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05" w:rsidRPr="00615B57" w:rsidRDefault="008508DD" w:rsidP="008508DD">
      <w:pPr>
        <w:pStyle w:val="1"/>
        <w:rPr>
          <w:sz w:val="32"/>
          <w:szCs w:val="32"/>
        </w:rPr>
      </w:pPr>
      <w:r w:rsidRPr="00615B57">
        <w:rPr>
          <w:sz w:val="32"/>
          <w:szCs w:val="32"/>
        </w:rPr>
        <w:t>ОБЗОР ИНСТРУМЕНТА ДЛЯ УПРАВЛЕНИЯ ЛИЧНЫМ ВРЕМЕНЕМ</w:t>
      </w:r>
    </w:p>
    <w:p w:rsidR="00615B57" w:rsidRDefault="00615B57" w:rsidP="00615B57">
      <w:pPr>
        <w:pStyle w:val="a3"/>
      </w:pPr>
    </w:p>
    <w:p w:rsidR="00615B57" w:rsidRPr="00615B57" w:rsidRDefault="00615B57" w:rsidP="00615B57">
      <w:pPr>
        <w:pStyle w:val="1"/>
      </w:pPr>
      <w:r>
        <w:t>ВВЕДЕНИЕ</w:t>
      </w:r>
    </w:p>
    <w:p w:rsidR="008508DD" w:rsidRDefault="008508DD" w:rsidP="008508DD">
      <w:pPr>
        <w:pStyle w:val="a3"/>
      </w:pPr>
    </w:p>
    <w:p w:rsidR="008508DD" w:rsidRDefault="008508DD" w:rsidP="008508DD">
      <w:pPr>
        <w:pStyle w:val="a3"/>
        <w:ind w:firstLine="709"/>
      </w:pPr>
      <w:r>
        <w:t>В качестве инструмента для управления личным временем я использовал встроенное мобильное приложение «Календарь». Выбор пал именно на это приложение по нескольким причинам:</w:t>
      </w:r>
    </w:p>
    <w:p w:rsidR="008508DD" w:rsidRDefault="008508DD" w:rsidP="00A643D3">
      <w:pPr>
        <w:pStyle w:val="a3"/>
        <w:numPr>
          <w:ilvl w:val="0"/>
          <w:numId w:val="1"/>
        </w:numPr>
        <w:ind w:left="1134"/>
      </w:pPr>
      <w:r>
        <w:t xml:space="preserve">Простота </w:t>
      </w:r>
      <w:r w:rsidR="00615B57">
        <w:t>использования</w:t>
      </w:r>
    </w:p>
    <w:p w:rsidR="00615B57" w:rsidRDefault="00615B57" w:rsidP="00A643D3">
      <w:pPr>
        <w:pStyle w:val="a3"/>
        <w:numPr>
          <w:ilvl w:val="0"/>
          <w:numId w:val="1"/>
        </w:numPr>
        <w:ind w:left="1134"/>
      </w:pPr>
      <w:r>
        <w:t>Отсутствие необходимости в установке стороннего ПО</w:t>
      </w:r>
    </w:p>
    <w:p w:rsidR="00615B57" w:rsidRDefault="00615B57" w:rsidP="00A643D3">
      <w:pPr>
        <w:pStyle w:val="a3"/>
        <w:numPr>
          <w:ilvl w:val="0"/>
          <w:numId w:val="1"/>
        </w:numPr>
        <w:ind w:left="1134"/>
      </w:pPr>
      <w:r>
        <w:t>Наличие данного инструмента на мобильном устройстве, что позволяет пользоваться им в любом удобном месте</w:t>
      </w:r>
    </w:p>
    <w:p w:rsidR="00615B57" w:rsidRDefault="00615B57" w:rsidP="00A643D3">
      <w:pPr>
        <w:pStyle w:val="a3"/>
        <w:numPr>
          <w:ilvl w:val="0"/>
          <w:numId w:val="1"/>
        </w:numPr>
        <w:ind w:left="1134"/>
      </w:pPr>
      <w:r>
        <w:t>Работа без наличия интернет соединения</w:t>
      </w:r>
    </w:p>
    <w:p w:rsidR="00A643D3" w:rsidRDefault="00A643D3">
      <w:pPr>
        <w:rPr>
          <w:rFonts w:ascii="Times New Roman" w:hAnsi="Times New Roman"/>
          <w:b/>
          <w:sz w:val="28"/>
        </w:rPr>
      </w:pPr>
    </w:p>
    <w:p w:rsidR="00BC39E1" w:rsidRDefault="00BC39E1">
      <w:pPr>
        <w:rPr>
          <w:rFonts w:ascii="Times New Roman" w:hAnsi="Times New Roman"/>
          <w:b/>
          <w:sz w:val="28"/>
        </w:rPr>
      </w:pPr>
      <w:r>
        <w:br w:type="page"/>
      </w:r>
    </w:p>
    <w:p w:rsidR="00615B57" w:rsidRDefault="00615B57" w:rsidP="00615B57">
      <w:pPr>
        <w:pStyle w:val="1"/>
      </w:pPr>
      <w:r>
        <w:lastRenderedPageBreak/>
        <w:t>ОБЗОР ВОЗМОЖНОСТЕЙ</w:t>
      </w:r>
    </w:p>
    <w:p w:rsidR="00615B57" w:rsidRDefault="00615B57" w:rsidP="00615B57">
      <w:pPr>
        <w:pStyle w:val="a3"/>
      </w:pPr>
    </w:p>
    <w:p w:rsidR="00615B57" w:rsidRDefault="00615B57" w:rsidP="00615B57">
      <w:pPr>
        <w:pStyle w:val="a3"/>
        <w:ind w:firstLine="709"/>
      </w:pPr>
      <w:r>
        <w:t xml:space="preserve">Помимо обычных функций календаря по просмотру дат и отслеживанию сегодняшнего дня, также имеется возможность добавить событие на определенное время и день. Имеется </w:t>
      </w:r>
      <w:r w:rsidR="00A643D3">
        <w:t>следующий список видов событий на выбор</w:t>
      </w:r>
      <w:r>
        <w:t>:</w:t>
      </w:r>
    </w:p>
    <w:p w:rsidR="00615B57" w:rsidRDefault="00A643D3" w:rsidP="00A643D3">
      <w:pPr>
        <w:pStyle w:val="a3"/>
        <w:numPr>
          <w:ilvl w:val="0"/>
          <w:numId w:val="2"/>
        </w:numPr>
        <w:ind w:left="1134"/>
      </w:pPr>
      <w:r w:rsidRPr="00A643D3">
        <w:rPr>
          <w:b/>
        </w:rPr>
        <w:t>Мероприятие</w:t>
      </w:r>
      <w:r>
        <w:t xml:space="preserve">. </w:t>
      </w:r>
      <w:r w:rsidR="00615B57">
        <w:t>Отличается подробными настройками для отметки данного события</w:t>
      </w:r>
      <w:r>
        <w:t>, а именно: название мероприятия, начало, окончание, гости, место описание и даже часовой пояс</w:t>
      </w:r>
    </w:p>
    <w:p w:rsidR="00A643D3" w:rsidRDefault="00A643D3" w:rsidP="00A643D3">
      <w:pPr>
        <w:pStyle w:val="a3"/>
        <w:numPr>
          <w:ilvl w:val="0"/>
          <w:numId w:val="2"/>
        </w:numPr>
        <w:ind w:left="1134"/>
      </w:pPr>
      <w:r w:rsidRPr="00A643D3">
        <w:rPr>
          <w:b/>
        </w:rPr>
        <w:t>День рождения</w:t>
      </w:r>
      <w:r>
        <w:t>. Простой вид события с датой, именем и напоминанием</w:t>
      </w:r>
    </w:p>
    <w:p w:rsidR="00A643D3" w:rsidRDefault="00A643D3" w:rsidP="00A643D3">
      <w:pPr>
        <w:pStyle w:val="a3"/>
        <w:numPr>
          <w:ilvl w:val="0"/>
          <w:numId w:val="2"/>
        </w:numPr>
        <w:ind w:left="1134"/>
      </w:pPr>
      <w:r w:rsidRPr="00A643D3">
        <w:rPr>
          <w:b/>
        </w:rPr>
        <w:t>Годовщина</w:t>
      </w:r>
      <w:r>
        <w:t xml:space="preserve">. То же самое, что и </w:t>
      </w:r>
      <w:r w:rsidRPr="00A643D3">
        <w:rPr>
          <w:b/>
        </w:rPr>
        <w:t>день рождения</w:t>
      </w:r>
      <w:r>
        <w:t>, но вместо имени указывается конкретное событие</w:t>
      </w:r>
    </w:p>
    <w:p w:rsidR="00A643D3" w:rsidRDefault="00A643D3" w:rsidP="00A643D3">
      <w:pPr>
        <w:pStyle w:val="a3"/>
        <w:numPr>
          <w:ilvl w:val="0"/>
          <w:numId w:val="2"/>
        </w:numPr>
        <w:ind w:left="1134"/>
      </w:pPr>
      <w:r w:rsidRPr="00A643D3">
        <w:rPr>
          <w:b/>
        </w:rPr>
        <w:t>Событие</w:t>
      </w:r>
      <w:r>
        <w:t>. Выбирается в случае, если событие не относится к вышеперечисленным. Здесь можно описать событие, выбрать время его начала и время напоминания, а также возможность включить его повтор</w:t>
      </w:r>
    </w:p>
    <w:p w:rsidR="00A643D3" w:rsidRDefault="00A643D3" w:rsidP="00A643D3">
      <w:pPr>
        <w:pStyle w:val="a3"/>
        <w:ind w:firstLine="709"/>
        <w:rPr>
          <w:b/>
        </w:rPr>
      </w:pPr>
    </w:p>
    <w:p w:rsidR="00A643D3" w:rsidRDefault="00A643D3" w:rsidP="00A643D3">
      <w:pPr>
        <w:pStyle w:val="a3"/>
        <w:ind w:firstLine="709"/>
      </w:pPr>
      <w:r>
        <w:t>После выбора и настройки события, оно будет отображаться в календаре (рис. 1), а как только наступит время, то придет уведомление</w:t>
      </w:r>
    </w:p>
    <w:p w:rsidR="00A643D3" w:rsidRDefault="00A643D3" w:rsidP="00A643D3">
      <w:pPr>
        <w:pStyle w:val="a3"/>
        <w:ind w:firstLine="709"/>
      </w:pPr>
    </w:p>
    <w:p w:rsidR="00A643D3" w:rsidRDefault="00A643D3" w:rsidP="00A643D3">
      <w:pPr>
        <w:pStyle w:val="a3"/>
        <w:jc w:val="center"/>
      </w:pPr>
      <w:r w:rsidRPr="00A643D3">
        <w:lastRenderedPageBreak/>
        <w:drawing>
          <wp:inline distT="0" distB="0" distL="0" distR="0" wp14:anchorId="42E50344" wp14:editId="0BB9B093">
            <wp:extent cx="3038475" cy="4579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902" cy="46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3" w:rsidRPr="00A643D3" w:rsidRDefault="00A643D3" w:rsidP="00A643D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Отображение настроенного события</w:t>
      </w:r>
    </w:p>
    <w:p w:rsidR="00A643D3" w:rsidRDefault="00A643D3">
      <w:pPr>
        <w:rPr>
          <w:rFonts w:ascii="Times New Roman" w:hAnsi="Times New Roman"/>
          <w:sz w:val="28"/>
        </w:rPr>
      </w:pPr>
    </w:p>
    <w:p w:rsidR="00615B57" w:rsidRDefault="00BC39E1" w:rsidP="00BC39E1">
      <w:pPr>
        <w:pStyle w:val="a3"/>
        <w:ind w:firstLine="709"/>
      </w:pPr>
      <w:r>
        <w:t>Также, если событий много и имеется необходимость в их просмотре, то можно сделать это через поиск событий (рис. 2)</w:t>
      </w:r>
    </w:p>
    <w:p w:rsidR="00BC39E1" w:rsidRDefault="00BC39E1" w:rsidP="00BC39E1">
      <w:pPr>
        <w:pStyle w:val="a3"/>
        <w:ind w:firstLine="709"/>
      </w:pPr>
    </w:p>
    <w:p w:rsidR="00BC39E1" w:rsidRDefault="00BC39E1" w:rsidP="00BC39E1">
      <w:pPr>
        <w:pStyle w:val="a3"/>
        <w:jc w:val="center"/>
      </w:pPr>
      <w:r w:rsidRPr="00BC39E1">
        <w:lastRenderedPageBreak/>
        <w:drawing>
          <wp:inline distT="0" distB="0" distL="0" distR="0" wp14:anchorId="2EAD9090" wp14:editId="0CCC9E33">
            <wp:extent cx="4476750" cy="40149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E1" w:rsidRDefault="00BC39E1" w:rsidP="00BC39E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Поиск событий</w:t>
      </w:r>
    </w:p>
    <w:p w:rsidR="00BC39E1" w:rsidRDefault="00BC39E1" w:rsidP="00BC39E1">
      <w:pPr>
        <w:pStyle w:val="a3"/>
      </w:pPr>
    </w:p>
    <w:p w:rsidR="00BC39E1" w:rsidRDefault="00BC39E1">
      <w:pPr>
        <w:rPr>
          <w:rFonts w:ascii="Times New Roman" w:hAnsi="Times New Roman"/>
          <w:b/>
          <w:sz w:val="28"/>
        </w:rPr>
      </w:pPr>
      <w:r>
        <w:br w:type="page"/>
      </w:r>
    </w:p>
    <w:p w:rsidR="00BC39E1" w:rsidRDefault="00BC39E1" w:rsidP="00BC39E1">
      <w:pPr>
        <w:pStyle w:val="1"/>
      </w:pPr>
      <w:r>
        <w:lastRenderedPageBreak/>
        <w:t>ЛИЧНОЕ ИСПОЛЬЗОВАНИЕ</w:t>
      </w:r>
    </w:p>
    <w:p w:rsidR="00BC39E1" w:rsidRDefault="00BC39E1" w:rsidP="00BC39E1">
      <w:pPr>
        <w:pStyle w:val="a3"/>
      </w:pPr>
    </w:p>
    <w:p w:rsidR="00BC39E1" w:rsidRDefault="00BC39E1" w:rsidP="00BC39E1">
      <w:pPr>
        <w:pStyle w:val="a3"/>
        <w:ind w:firstLine="709"/>
      </w:pPr>
      <w:r>
        <w:t>Данное приложение я использовал для распределения собственных задач в течение недели. Сюда входят такие события, как выполнение заданий, поход в магазин, подработка и другие мелочи.</w:t>
      </w:r>
    </w:p>
    <w:p w:rsidR="00BC39E1" w:rsidRDefault="00BC39E1" w:rsidP="00BC39E1">
      <w:pPr>
        <w:pStyle w:val="a3"/>
        <w:ind w:firstLine="709"/>
      </w:pPr>
      <w:r>
        <w:t>Например, для выполнения заданий по практике в ВУЗе я создал события для каждого задания, чтобы равномерно распределить их за все время выполнения. Один из примеров созданного события изображен на рисунке 3.</w:t>
      </w:r>
    </w:p>
    <w:p w:rsidR="00BC39E1" w:rsidRDefault="00BC39E1" w:rsidP="00BC39E1">
      <w:pPr>
        <w:pStyle w:val="a3"/>
        <w:ind w:firstLine="709"/>
      </w:pPr>
    </w:p>
    <w:p w:rsidR="00BC39E1" w:rsidRDefault="00BC39E1" w:rsidP="00BC39E1">
      <w:pPr>
        <w:pStyle w:val="a3"/>
        <w:jc w:val="center"/>
      </w:pPr>
      <w:r w:rsidRPr="00BC39E1">
        <w:drawing>
          <wp:inline distT="0" distB="0" distL="0" distR="0" wp14:anchorId="52E4D315" wp14:editId="57E5F58C">
            <wp:extent cx="4505325" cy="395486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104" cy="39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E1" w:rsidRPr="00BC39E1" w:rsidRDefault="00BC39E1" w:rsidP="00BC39E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3. Пример созданного мною события</w:t>
      </w:r>
    </w:p>
    <w:p w:rsidR="000D32B1" w:rsidRDefault="000D32B1">
      <w:pPr>
        <w:rPr>
          <w:rFonts w:ascii="Times New Roman" w:hAnsi="Times New Roman"/>
          <w:b/>
          <w:sz w:val="28"/>
        </w:rPr>
      </w:pPr>
      <w:r>
        <w:br w:type="page"/>
      </w:r>
    </w:p>
    <w:p w:rsidR="00615B57" w:rsidRDefault="000D32B1" w:rsidP="000D32B1">
      <w:pPr>
        <w:pStyle w:val="1"/>
      </w:pPr>
      <w:r>
        <w:lastRenderedPageBreak/>
        <w:t>ПРЕИМУЩЕСТВА И НЕДОСТАТКИ</w:t>
      </w:r>
    </w:p>
    <w:p w:rsidR="000D32B1" w:rsidRDefault="000D32B1" w:rsidP="000D32B1">
      <w:pPr>
        <w:pStyle w:val="a3"/>
      </w:pPr>
    </w:p>
    <w:p w:rsidR="000D32B1" w:rsidRDefault="000D32B1" w:rsidP="000D32B1">
      <w:pPr>
        <w:pStyle w:val="a3"/>
        <w:ind w:firstLine="709"/>
      </w:pPr>
      <w:r>
        <w:t>Из преимуществ данного приложения можно явно выделить следующие пункты:</w:t>
      </w:r>
    </w:p>
    <w:p w:rsidR="000D32B1" w:rsidRDefault="000D32B1" w:rsidP="000D32B1">
      <w:pPr>
        <w:pStyle w:val="a3"/>
        <w:numPr>
          <w:ilvl w:val="0"/>
          <w:numId w:val="3"/>
        </w:numPr>
        <w:ind w:left="1134"/>
      </w:pPr>
      <w:r>
        <w:t>Простота использования</w:t>
      </w:r>
    </w:p>
    <w:p w:rsidR="000D32B1" w:rsidRDefault="000D32B1" w:rsidP="000D32B1">
      <w:pPr>
        <w:pStyle w:val="a3"/>
        <w:numPr>
          <w:ilvl w:val="0"/>
          <w:numId w:val="3"/>
        </w:numPr>
        <w:ind w:left="1134"/>
      </w:pPr>
      <w:r>
        <w:t>Работа с отсутствующим интернет соединением</w:t>
      </w:r>
    </w:p>
    <w:p w:rsidR="000D32B1" w:rsidRDefault="000D32B1" w:rsidP="000D32B1">
      <w:pPr>
        <w:pStyle w:val="a3"/>
        <w:numPr>
          <w:ilvl w:val="0"/>
          <w:numId w:val="3"/>
        </w:numPr>
        <w:ind w:left="1134"/>
      </w:pPr>
      <w:r>
        <w:t>Отсутствие лишней перегруженности</w:t>
      </w:r>
    </w:p>
    <w:p w:rsidR="000D32B1" w:rsidRDefault="000D32B1" w:rsidP="000D32B1">
      <w:pPr>
        <w:pStyle w:val="a3"/>
        <w:numPr>
          <w:ilvl w:val="0"/>
          <w:numId w:val="3"/>
        </w:numPr>
        <w:ind w:left="1134"/>
      </w:pPr>
      <w:r>
        <w:t>Отсутствие</w:t>
      </w:r>
      <w:r>
        <w:t xml:space="preserve"> необходимости в установке и обновлениях</w:t>
      </w:r>
    </w:p>
    <w:p w:rsidR="000D32B1" w:rsidRDefault="000D32B1" w:rsidP="000D32B1">
      <w:pPr>
        <w:pStyle w:val="a3"/>
      </w:pPr>
    </w:p>
    <w:p w:rsidR="000D32B1" w:rsidRDefault="000D32B1" w:rsidP="000D32B1">
      <w:pPr>
        <w:pStyle w:val="a3"/>
        <w:ind w:firstLine="709"/>
      </w:pPr>
      <w:r>
        <w:t>Из недостатков можно выделить разве что местами не очень удобный интерфейс. В остальном же при личном использовании недостатков не выявил.</w:t>
      </w:r>
    </w:p>
    <w:p w:rsidR="000D32B1" w:rsidRDefault="000D32B1" w:rsidP="000D32B1">
      <w:pPr>
        <w:pStyle w:val="a3"/>
        <w:ind w:firstLine="709"/>
      </w:pPr>
    </w:p>
    <w:p w:rsidR="000D32B1" w:rsidRDefault="000D32B1" w:rsidP="000D32B1">
      <w:pPr>
        <w:pStyle w:val="1"/>
      </w:pPr>
      <w:r>
        <w:t>ВЫВОД</w:t>
      </w:r>
    </w:p>
    <w:p w:rsidR="000D32B1" w:rsidRDefault="000D32B1" w:rsidP="000D32B1">
      <w:pPr>
        <w:pStyle w:val="a3"/>
      </w:pPr>
    </w:p>
    <w:p w:rsidR="000D32B1" w:rsidRPr="000D32B1" w:rsidRDefault="000D32B1" w:rsidP="000D32B1">
      <w:pPr>
        <w:pStyle w:val="a3"/>
        <w:ind w:firstLine="709"/>
      </w:pPr>
      <w:r>
        <w:t>Встроенное приложение «Календарь» невероятно простое и удобное в применении, а также почти не содержит серьезных недостатков. По личному опыту могу сказать, что его более чем достаточно для повседневного использования и построения планов на дни вперед.</w:t>
      </w:r>
      <w:bookmarkStart w:id="0" w:name="_GoBack"/>
      <w:bookmarkEnd w:id="0"/>
    </w:p>
    <w:sectPr w:rsidR="000D32B1" w:rsidRPr="000D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FA5"/>
    <w:multiLevelType w:val="hybridMultilevel"/>
    <w:tmpl w:val="9EF49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226B71"/>
    <w:multiLevelType w:val="hybridMultilevel"/>
    <w:tmpl w:val="2312AF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4EE3CCF"/>
    <w:multiLevelType w:val="hybridMultilevel"/>
    <w:tmpl w:val="148C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DD"/>
    <w:rsid w:val="00021CC4"/>
    <w:rsid w:val="000D32B1"/>
    <w:rsid w:val="0054797E"/>
    <w:rsid w:val="00615B57"/>
    <w:rsid w:val="008508DD"/>
    <w:rsid w:val="00A643D3"/>
    <w:rsid w:val="00B47505"/>
    <w:rsid w:val="00B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0F88"/>
  <w15:chartTrackingRefBased/>
  <w15:docId w15:val="{78CA3F73-E0B1-4DF6-808C-262FFD58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qFormat/>
    <w:rsid w:val="0054797E"/>
    <w:pPr>
      <w:spacing w:after="4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а Знак"/>
    <w:basedOn w:val="a0"/>
    <w:link w:val="a3"/>
    <w:rsid w:val="0054797E"/>
    <w:rPr>
      <w:rFonts w:ascii="Times New Roman" w:hAnsi="Times New Roman"/>
      <w:sz w:val="28"/>
    </w:rPr>
  </w:style>
  <w:style w:type="paragraph" w:customStyle="1" w:styleId="1">
    <w:name w:val="Заголовок 1 (основа)"/>
    <w:basedOn w:val="a3"/>
    <w:next w:val="a3"/>
    <w:link w:val="10"/>
    <w:qFormat/>
    <w:rsid w:val="0054797E"/>
    <w:pPr>
      <w:jc w:val="center"/>
    </w:pPr>
    <w:rPr>
      <w:b/>
    </w:rPr>
  </w:style>
  <w:style w:type="character" w:customStyle="1" w:styleId="10">
    <w:name w:val="Заголовок 1 (основа) Знак"/>
    <w:basedOn w:val="a4"/>
    <w:link w:val="1"/>
    <w:rsid w:val="0054797E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NaNTc</dc:creator>
  <cp:keywords/>
  <dc:description/>
  <cp:lastModifiedBy>NaNTc</cp:lastModifiedBy>
  <cp:revision>2</cp:revision>
  <cp:lastPrinted>2025-09-22T15:58:00Z</cp:lastPrinted>
  <dcterms:created xsi:type="dcterms:W3CDTF">2025-09-22T12:08:00Z</dcterms:created>
  <dcterms:modified xsi:type="dcterms:W3CDTF">2025-09-22T15:59:00Z</dcterms:modified>
</cp:coreProperties>
</file>