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7B9A" w14:textId="0F419D7C" w:rsidR="000172B5" w:rsidRDefault="000172B5" w:rsidP="000172B5">
      <w:pPr>
        <w:jc w:val="center"/>
      </w:pPr>
      <w:r w:rsidRPr="000172B5">
        <w:rPr>
          <w:noProof/>
          <w:sz w:val="48"/>
          <w:szCs w:val="48"/>
        </w:rPr>
        <w:t>Complex Problem Table</w:t>
      </w:r>
      <w:r>
        <w:rPr>
          <w:noProof/>
        </w:rPr>
        <w:drawing>
          <wp:inline distT="0" distB="0" distL="0" distR="0" wp14:anchorId="272DBDD6" wp14:editId="2E24E5A5">
            <wp:extent cx="5731510" cy="2424113"/>
            <wp:effectExtent l="0" t="0" r="2540" b="0"/>
            <wp:docPr id="18146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1" cy="242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C3D" w14:textId="38F22530" w:rsidR="00297C24" w:rsidRDefault="00297C24"/>
    <w:sectPr w:rsidR="0029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B5"/>
    <w:rsid w:val="000131E4"/>
    <w:rsid w:val="000172B5"/>
    <w:rsid w:val="00297C24"/>
    <w:rsid w:val="008122C4"/>
    <w:rsid w:val="00973BBF"/>
    <w:rsid w:val="00AA5807"/>
    <w:rsid w:val="00A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D9D"/>
  <w15:chartTrackingRefBased/>
  <w15:docId w15:val="{5095B654-A144-4177-BC72-0D3FD5F0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choudhary</dc:creator>
  <cp:keywords/>
  <dc:description/>
  <cp:lastModifiedBy>navya choudhary</cp:lastModifiedBy>
  <cp:revision>1</cp:revision>
  <dcterms:created xsi:type="dcterms:W3CDTF">2025-04-03T05:21:00Z</dcterms:created>
  <dcterms:modified xsi:type="dcterms:W3CDTF">2025-04-03T05:24:00Z</dcterms:modified>
</cp:coreProperties>
</file>