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3D7" w:rsidRDefault="009023D7" w:rsidP="009023D7">
      <w:r>
        <w:t>TugasPert.2:</w:t>
      </w:r>
    </w:p>
    <w:p w:rsidR="009023D7" w:rsidRDefault="009023D7" w:rsidP="009023D7">
      <w:proofErr w:type="spellStart"/>
      <w:r>
        <w:t>ApayangdimaksuddengankomunikasiData</w:t>
      </w:r>
      <w:proofErr w:type="spellEnd"/>
    </w:p>
    <w:p w:rsidR="009023D7" w:rsidRDefault="009023D7" w:rsidP="009023D7">
      <w:r>
        <w:t xml:space="preserve">Sebutkandanjelaskan3modelkomunikasidata </w:t>
      </w:r>
      <w:proofErr w:type="spellStart"/>
      <w:r>
        <w:t>Sebutkandanjelaskankomponenkomunikasidata</w:t>
      </w:r>
      <w:proofErr w:type="spellEnd"/>
      <w:r>
        <w:t xml:space="preserve"> Jawaban:</w:t>
      </w:r>
    </w:p>
    <w:p w:rsidR="009023D7" w:rsidRDefault="009023D7" w:rsidP="009023D7">
      <w:r>
        <w:t>1.Komunikasidata,adalahkomunikasidimanasourceadalahdata.Transmisisuaradapatsaja dijadikantransmisidatajikainformasisuaratersebutdirubah(dikodekan)menjadibentuk digital.</w:t>
      </w:r>
    </w:p>
    <w:p w:rsidR="009023D7" w:rsidRDefault="009023D7" w:rsidP="009023D7">
      <w:r>
        <w:t xml:space="preserve">2.Simplex,yaitukomunikasiyangdilakukanhanyasatuarah,contohpengirimaninformasiyang dilakukansatuarahsaja,sepertipengirimaninformasiyangterjadidenganmelaluiperangkat </w:t>
      </w:r>
      <w:proofErr w:type="spellStart"/>
      <w:r>
        <w:t>komunikasiradiobroadcastdantelevisi</w:t>
      </w:r>
      <w:proofErr w:type="spellEnd"/>
      <w:r>
        <w:t>.</w:t>
      </w:r>
    </w:p>
    <w:p w:rsidR="009023D7" w:rsidRDefault="009023D7" w:rsidP="009023D7">
      <w:r>
        <w:t xml:space="preserve">HalfDuplex,yaitukomunikasiyangdilakukanduaarah,akantetapiprosespengirimaninformasi nyadilakukansecarabergantian,misalnyapengirimaninformasisuaradenganmenggunakan </w:t>
      </w:r>
      <w:proofErr w:type="spellStart"/>
      <w:r>
        <w:t>radioantarpendudukdanhandytalky</w:t>
      </w:r>
      <w:proofErr w:type="spellEnd"/>
      <w:r>
        <w:t>.</w:t>
      </w:r>
    </w:p>
    <w:p w:rsidR="009023D7" w:rsidRDefault="009023D7" w:rsidP="009023D7">
      <w:r>
        <w:t>FullDuplex,yaitukomunikasiyangpengirimandatanyadilakukanduaarahdandapatdilakukan dalamwaktuyangbersamaan,misalnyatelekomunikasidenganmenggunakantelepon.</w:t>
      </w:r>
    </w:p>
    <w:p w:rsidR="009023D7" w:rsidRDefault="009023D7" w:rsidP="009023D7">
      <w:r>
        <w:t>3.1.sumber</w:t>
      </w:r>
    </w:p>
    <w:p w:rsidR="009023D7" w:rsidRDefault="009023D7" w:rsidP="009023D7">
      <w:r>
        <w:t>2.pengirim</w:t>
      </w:r>
    </w:p>
    <w:p w:rsidR="009023D7" w:rsidRDefault="009023D7" w:rsidP="009023D7">
      <w:r>
        <w:t>3.sistemtransmisi</w:t>
      </w:r>
    </w:p>
    <w:p w:rsidR="009023D7" w:rsidRDefault="009023D7" w:rsidP="009023D7">
      <w:r>
        <w:t>4.penerima</w:t>
      </w:r>
    </w:p>
    <w:p w:rsidR="009023D7" w:rsidRDefault="009023D7">
      <w:r>
        <w:t>5.tujuan</w:t>
      </w:r>
    </w:p>
    <w:sectPr w:rsidR="0090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D7"/>
    <w:rsid w:val="009023D7"/>
    <w:rsid w:val="0097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3D92609-925B-8843-975E-4924902A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febri</dc:creator>
  <cp:keywords/>
  <dc:description/>
  <cp:lastModifiedBy>muh febri</cp:lastModifiedBy>
  <cp:revision>2</cp:revision>
  <dcterms:created xsi:type="dcterms:W3CDTF">2022-06-05T06:02:00Z</dcterms:created>
  <dcterms:modified xsi:type="dcterms:W3CDTF">2022-06-05T06:02:00Z</dcterms:modified>
</cp:coreProperties>
</file>