
<file path=[Content_Types].xml><?xml version="1.0" encoding="utf-8"?>
<Types xmlns="http://schemas.openxmlformats.org/package/2006/content-types">
  <Default ContentType="image/jpeg" Extension="jpg"/>
  <Default ContentType="application/vnd.openxmlformats-officedocument.oleObject" Extension="bin"/>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072.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072"/>
        <w:tblGridChange w:id="0">
          <w:tblGrid>
            <w:gridCol w:w="9072"/>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2">
            <w:pPr>
              <w:rPr>
                <w:rFonts w:ascii="Arial" w:cs="Arial" w:eastAsia="Arial" w:hAnsi="Arial"/>
              </w:rPr>
            </w:pPr>
            <w:r w:rsidDel="00000000" w:rsidR="00000000" w:rsidRPr="00000000">
              <w:rPr>
                <w:rtl w:val="0"/>
              </w:rPr>
            </w:r>
          </w:p>
          <w:p w:rsidR="00000000" w:rsidDel="00000000" w:rsidP="00000000" w:rsidRDefault="00000000" w:rsidRPr="00000000" w14:paraId="00000003">
            <w:pPr>
              <w:jc w:val="center"/>
              <w:rPr>
                <w:rFonts w:ascii="Arial" w:cs="Arial" w:eastAsia="Arial" w:hAnsi="Arial"/>
              </w:rPr>
            </w:pPr>
            <w:r w:rsidDel="00000000" w:rsidR="00000000" w:rsidRPr="00000000">
              <w:rPr>
                <w:rFonts w:ascii="Arial" w:cs="Arial" w:eastAsia="Arial" w:hAnsi="Arial"/>
                <w:b w:val="1"/>
                <w:rtl w:val="0"/>
              </w:rPr>
              <w:t xml:space="preserve">PRÉ-PROJETO 2023</w:t>
            </w:r>
            <w:r w:rsidDel="00000000" w:rsidR="00000000" w:rsidRPr="00000000">
              <w:rPr>
                <w:rFonts w:ascii="Arial" w:cs="Arial" w:eastAsia="Arial" w:hAnsi="Arial"/>
                <w:rtl w:val="0"/>
              </w:rPr>
              <w:t xml:space="preserve"> </w:t>
            </w:r>
          </w:p>
        </w:tc>
      </w:tr>
    </w:tbl>
    <w:p w:rsidR="00000000" w:rsidDel="00000000" w:rsidP="00000000" w:rsidRDefault="00000000" w:rsidRPr="00000000" w14:paraId="00000004">
      <w:pPr>
        <w:ind w:firstLine="426"/>
        <w:rPr>
          <w:rFonts w:ascii="Arial" w:cs="Arial" w:eastAsia="Arial" w:hAnsi="Arial"/>
        </w:rPr>
      </w:pPr>
      <w:r w:rsidDel="00000000" w:rsidR="00000000" w:rsidRPr="00000000">
        <w:rPr>
          <w:rtl w:val="0"/>
        </w:rPr>
      </w:r>
    </w:p>
    <w:tbl>
      <w:tblPr>
        <w:tblStyle w:val="Table2"/>
        <w:tblW w:w="9072.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072"/>
        <w:tblGridChange w:id="0">
          <w:tblGrid>
            <w:gridCol w:w="9072"/>
          </w:tblGrid>
        </w:tblGridChange>
      </w:tblGrid>
      <w:tr>
        <w:trPr>
          <w:cantSplit w:val="1"/>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5">
            <w:pPr>
              <w:spacing w:after="120" w:before="120" w:lineRule="auto"/>
              <w:rPr>
                <w:rFonts w:ascii="Arial" w:cs="Arial" w:eastAsia="Arial" w:hAnsi="Arial"/>
              </w:rPr>
            </w:pPr>
            <w:r w:rsidDel="00000000" w:rsidR="00000000" w:rsidRPr="00000000">
              <w:rPr>
                <w:rFonts w:ascii="Arial" w:cs="Arial" w:eastAsia="Arial" w:hAnsi="Arial"/>
                <w:rtl w:val="0"/>
              </w:rPr>
              <w:t xml:space="preserve">NOME: Camille dos Santos Dias                                                                                        Nº2</w:t>
            </w:r>
          </w:p>
        </w:tc>
      </w:tr>
      <w:tr>
        <w:trPr>
          <w:cantSplit w:val="1"/>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6">
            <w:pPr>
              <w:spacing w:after="120" w:before="120" w:lineRule="auto"/>
              <w:rPr>
                <w:rFonts w:ascii="Arial" w:cs="Arial" w:eastAsia="Arial" w:hAnsi="Arial"/>
              </w:rPr>
            </w:pPr>
            <w:r w:rsidDel="00000000" w:rsidR="00000000" w:rsidRPr="00000000">
              <w:rPr>
                <w:rFonts w:ascii="Arial" w:cs="Arial" w:eastAsia="Arial" w:hAnsi="Arial"/>
                <w:rtl w:val="0"/>
              </w:rPr>
              <w:t xml:space="preserve">NOME: Nayumy Rayssa Ramos Skawranski de Aguiar                                                                                         Nº23</w:t>
            </w:r>
          </w:p>
        </w:tc>
      </w:tr>
      <w:tr>
        <w:trPr>
          <w:cantSplit w:val="1"/>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7">
            <w:pPr>
              <w:spacing w:after="120" w:before="120" w:lineRule="auto"/>
              <w:rPr>
                <w:rFonts w:ascii="Arial" w:cs="Arial" w:eastAsia="Arial" w:hAnsi="Arial"/>
              </w:rPr>
            </w:pPr>
            <w:r w:rsidDel="00000000" w:rsidR="00000000" w:rsidRPr="00000000">
              <w:rPr>
                <w:rFonts w:ascii="Arial" w:cs="Arial" w:eastAsia="Arial" w:hAnsi="Arial"/>
                <w:rtl w:val="0"/>
              </w:rPr>
              <w:t xml:space="preserve">TELEFONE (S): (45)99940-7409 e  (45)99858-6942</w:t>
            </w:r>
          </w:p>
        </w:tc>
      </w:tr>
      <w:tr>
        <w:trPr>
          <w:cantSplit w:val="1"/>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8">
            <w:pPr>
              <w:spacing w:after="120" w:before="120" w:lineRule="auto"/>
              <w:rPr>
                <w:rFonts w:ascii="Arial" w:cs="Arial" w:eastAsia="Arial" w:hAnsi="Arial"/>
              </w:rPr>
            </w:pPr>
            <w:r w:rsidDel="00000000" w:rsidR="00000000" w:rsidRPr="00000000">
              <w:rPr>
                <w:rFonts w:ascii="Arial" w:cs="Arial" w:eastAsia="Arial" w:hAnsi="Arial"/>
                <w:rtl w:val="0"/>
              </w:rPr>
              <w:t xml:space="preserve">E-MAIL: </w:t>
            </w:r>
            <w:hyperlink r:id="rId9">
              <w:r w:rsidDel="00000000" w:rsidR="00000000" w:rsidRPr="00000000">
                <w:rPr>
                  <w:rFonts w:ascii="Arial" w:cs="Arial" w:eastAsia="Arial" w:hAnsi="Arial"/>
                  <w:color w:val="0000ff"/>
                  <w:u w:val="single"/>
                  <w:rtl w:val="0"/>
                </w:rPr>
                <w:t xml:space="preserve">camille.dias@escola.pr.gov.br</w:t>
              </w:r>
            </w:hyperlink>
            <w:r w:rsidDel="00000000" w:rsidR="00000000" w:rsidRPr="00000000">
              <w:rPr>
                <w:rtl w:val="0"/>
              </w:rPr>
            </w:r>
          </w:p>
          <w:p w:rsidR="00000000" w:rsidDel="00000000" w:rsidP="00000000" w:rsidRDefault="00000000" w:rsidRPr="00000000" w14:paraId="00000009">
            <w:pPr>
              <w:spacing w:after="120" w:before="120" w:lineRule="auto"/>
              <w:rPr>
                <w:rFonts w:ascii="Arial" w:cs="Arial" w:eastAsia="Arial" w:hAnsi="Arial"/>
              </w:rPr>
            </w:pPr>
            <w:r w:rsidDel="00000000" w:rsidR="00000000" w:rsidRPr="00000000">
              <w:rPr>
                <w:rFonts w:ascii="Arial" w:cs="Arial" w:eastAsia="Arial" w:hAnsi="Arial"/>
                <w:rtl w:val="0"/>
              </w:rPr>
              <w:t xml:space="preserve">              </w:t>
            </w:r>
            <w:hyperlink r:id="rId10">
              <w:r w:rsidDel="00000000" w:rsidR="00000000" w:rsidRPr="00000000">
                <w:rPr>
                  <w:rFonts w:ascii="Arial" w:cs="Arial" w:eastAsia="Arial" w:hAnsi="Arial"/>
                  <w:color w:val="0000ff"/>
                  <w:u w:val="single"/>
                  <w:rtl w:val="0"/>
                </w:rPr>
                <w:t xml:space="preserve">nayumy.skawranski@escola.pr.gov.br</w:t>
              </w:r>
            </w:hyperlink>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A">
            <w:pPr>
              <w:spacing w:after="120" w:before="120" w:lineRule="auto"/>
              <w:rPr>
                <w:rFonts w:ascii="Arial" w:cs="Arial" w:eastAsia="Arial" w:hAnsi="Arial"/>
              </w:rPr>
            </w:pPr>
            <w:r w:rsidDel="00000000" w:rsidR="00000000" w:rsidRPr="00000000">
              <w:rPr>
                <w:rFonts w:ascii="Arial" w:cs="Arial" w:eastAsia="Arial" w:hAnsi="Arial"/>
                <w:rtl w:val="0"/>
              </w:rPr>
              <w:t xml:space="preserve">CURSO: Informática</w:t>
            </w:r>
          </w:p>
        </w:tc>
      </w:tr>
      <w:tr>
        <w:trPr>
          <w:cantSplit w:val="1"/>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B">
            <w:pPr>
              <w:spacing w:after="120" w:before="120" w:lineRule="auto"/>
              <w:rPr>
                <w:rFonts w:ascii="Arial" w:cs="Arial" w:eastAsia="Arial" w:hAnsi="Arial"/>
              </w:rPr>
            </w:pPr>
            <w:r w:rsidDel="00000000" w:rsidR="00000000" w:rsidRPr="00000000">
              <w:rPr>
                <w:rFonts w:ascii="Arial" w:cs="Arial" w:eastAsia="Arial" w:hAnsi="Arial"/>
                <w:rtl w:val="0"/>
              </w:rPr>
              <w:t xml:space="preserve">TURMA: 4°A</w:t>
            </w:r>
          </w:p>
        </w:tc>
      </w:tr>
    </w:tbl>
    <w:p w:rsidR="00000000" w:rsidDel="00000000" w:rsidP="00000000" w:rsidRDefault="00000000" w:rsidRPr="00000000" w14:paraId="0000000C">
      <w:pPr>
        <w:rPr>
          <w:rFonts w:ascii="Arial" w:cs="Arial" w:eastAsia="Arial" w:hAnsi="Arial"/>
          <w:b w:val="1"/>
        </w:rPr>
      </w:pPr>
      <w:r w:rsidDel="00000000" w:rsidR="00000000" w:rsidRPr="00000000">
        <w:rPr>
          <w:rtl w:val="0"/>
        </w:rPr>
      </w:r>
    </w:p>
    <w:p w:rsidR="00000000" w:rsidDel="00000000" w:rsidP="00000000" w:rsidRDefault="00000000" w:rsidRPr="00000000" w14:paraId="0000000D">
      <w:pPr>
        <w:rPr>
          <w:rFonts w:ascii="Arial" w:cs="Arial" w:eastAsia="Arial" w:hAnsi="Arial"/>
          <w:b w:val="1"/>
        </w:rPr>
      </w:pPr>
      <w:r w:rsidDel="00000000" w:rsidR="00000000" w:rsidRPr="00000000">
        <w:rPr>
          <w:rFonts w:ascii="Arial" w:cs="Arial" w:eastAsia="Arial" w:hAnsi="Arial"/>
          <w:b w:val="1"/>
          <w:rtl w:val="0"/>
        </w:rPr>
        <w:t xml:space="preserve">ALUNO(s) É OBRIGATÓRIO EM ANEXO AO PRÉ-PROJETO, NO MÍNIMO UMA TELA DE INTERFACE (TELA PRINCIPAL) JUNTO AO PROJETO.</w:t>
      </w:r>
    </w:p>
    <w:p w:rsidR="00000000" w:rsidDel="00000000" w:rsidP="00000000" w:rsidRDefault="00000000" w:rsidRPr="00000000" w14:paraId="0000000E">
      <w:pPr>
        <w:rPr>
          <w:rFonts w:ascii="Arial" w:cs="Arial" w:eastAsia="Arial" w:hAnsi="Arial"/>
          <w:b w:val="1"/>
        </w:rPr>
      </w:pPr>
      <w:r w:rsidDel="00000000" w:rsidR="00000000" w:rsidRPr="00000000">
        <w:rPr>
          <w:rtl w:val="0"/>
        </w:rPr>
      </w:r>
    </w:p>
    <w:p w:rsidR="00000000" w:rsidDel="00000000" w:rsidP="00000000" w:rsidRDefault="00000000" w:rsidRPr="00000000" w14:paraId="0000000F">
      <w:pPr>
        <w:rPr>
          <w:rFonts w:ascii="Arial" w:cs="Arial" w:eastAsia="Arial" w:hAnsi="Arial"/>
        </w:rPr>
      </w:pPr>
      <w:r w:rsidDel="00000000" w:rsidR="00000000" w:rsidRPr="00000000">
        <w:rPr>
          <w:rFonts w:ascii="Arial" w:cs="Arial" w:eastAsia="Arial" w:hAnsi="Arial"/>
          <w:rtl w:val="0"/>
        </w:rPr>
        <w:t xml:space="preserve">Página de cadastro:</w:t>
      </w:r>
    </w:p>
    <w:p w:rsidR="00000000" w:rsidDel="00000000" w:rsidP="00000000" w:rsidRDefault="00000000" w:rsidRPr="00000000" w14:paraId="00000010">
      <w:pPr>
        <w:rPr>
          <w:rFonts w:ascii="Arial" w:cs="Arial" w:eastAsia="Arial" w:hAnsi="Arial"/>
          <w:b w:val="1"/>
        </w:rPr>
      </w:pPr>
      <w:r w:rsidDel="00000000" w:rsidR="00000000" w:rsidRPr="00000000">
        <w:rPr>
          <w:rFonts w:ascii="Arial" w:cs="Arial" w:eastAsia="Arial" w:hAnsi="Arial"/>
          <w:b w:val="1"/>
        </w:rPr>
        <w:drawing>
          <wp:inline distB="114300" distT="114300" distL="114300" distR="114300">
            <wp:extent cx="5759775" cy="4025900"/>
            <wp:effectExtent b="0" l="0" r="0" t="0"/>
            <wp:docPr id="6" name="image3.jpg"/>
            <a:graphic>
              <a:graphicData uri="http://schemas.openxmlformats.org/drawingml/2006/picture">
                <pic:pic>
                  <pic:nvPicPr>
                    <pic:cNvPr id="0" name="image3.jpg"/>
                    <pic:cNvPicPr preferRelativeResize="0"/>
                  </pic:nvPicPr>
                  <pic:blipFill>
                    <a:blip r:embed="rId11"/>
                    <a:srcRect b="0" l="0" r="0" t="0"/>
                    <a:stretch>
                      <a:fillRect/>
                    </a:stretch>
                  </pic:blipFill>
                  <pic:spPr>
                    <a:xfrm>
                      <a:off x="0" y="0"/>
                      <a:ext cx="5759775" cy="40259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rFonts w:ascii="Arial" w:cs="Arial" w:eastAsia="Arial" w:hAnsi="Arial"/>
        </w:rPr>
      </w:pPr>
      <w:r w:rsidDel="00000000" w:rsidR="00000000" w:rsidRPr="00000000">
        <w:rPr>
          <w:rFonts w:ascii="Arial" w:cs="Arial" w:eastAsia="Arial" w:hAnsi="Arial"/>
          <w:rtl w:val="0"/>
        </w:rPr>
        <w:t xml:space="preserve">Home:</w:t>
      </w:r>
    </w:p>
    <w:p w:rsidR="00000000" w:rsidDel="00000000" w:rsidP="00000000" w:rsidRDefault="00000000" w:rsidRPr="00000000" w14:paraId="00000012">
      <w:pPr>
        <w:rPr>
          <w:rFonts w:ascii="Arial" w:cs="Arial" w:eastAsia="Arial" w:hAnsi="Arial"/>
        </w:rPr>
      </w:pPr>
      <w:r w:rsidDel="00000000" w:rsidR="00000000" w:rsidRPr="00000000">
        <w:rPr>
          <w:rFonts w:ascii="Arial" w:cs="Arial" w:eastAsia="Arial" w:hAnsi="Arial"/>
        </w:rPr>
        <w:drawing>
          <wp:inline distB="114300" distT="114300" distL="114300" distR="114300">
            <wp:extent cx="5759775" cy="4025900"/>
            <wp:effectExtent b="0" l="0" r="0" t="0"/>
            <wp:docPr id="9" name="image4.jpg"/>
            <a:graphic>
              <a:graphicData uri="http://schemas.openxmlformats.org/drawingml/2006/picture">
                <pic:pic>
                  <pic:nvPicPr>
                    <pic:cNvPr id="0" name="image4.jpg"/>
                    <pic:cNvPicPr preferRelativeResize="0"/>
                  </pic:nvPicPr>
                  <pic:blipFill>
                    <a:blip r:embed="rId12"/>
                    <a:srcRect b="0" l="0" r="0" t="0"/>
                    <a:stretch>
                      <a:fillRect/>
                    </a:stretch>
                  </pic:blipFill>
                  <pic:spPr>
                    <a:xfrm>
                      <a:off x="0" y="0"/>
                      <a:ext cx="5759775" cy="40259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rFonts w:ascii="Arial" w:cs="Arial" w:eastAsia="Arial" w:hAnsi="Arial"/>
        </w:rPr>
      </w:pPr>
      <w:r w:rsidDel="00000000" w:rsidR="00000000" w:rsidRPr="00000000">
        <w:rPr>
          <w:rFonts w:ascii="Arial" w:cs="Arial" w:eastAsia="Arial" w:hAnsi="Arial"/>
          <w:rtl w:val="0"/>
        </w:rPr>
        <w:t xml:space="preserve">Feito com os aplicativos de edição: IbisPaint e PicsArt.</w:t>
      </w:r>
    </w:p>
    <w:p w:rsidR="00000000" w:rsidDel="00000000" w:rsidP="00000000" w:rsidRDefault="00000000" w:rsidRPr="00000000" w14:paraId="00000014">
      <w:pPr>
        <w:rPr>
          <w:rFonts w:ascii="Arial" w:cs="Arial" w:eastAsia="Arial" w:hAnsi="Arial"/>
        </w:rPr>
      </w:pPr>
      <w:r w:rsidDel="00000000" w:rsidR="00000000" w:rsidRPr="00000000">
        <w:rPr>
          <w:rtl w:val="0"/>
        </w:rPr>
      </w:r>
    </w:p>
    <w:p w:rsidR="00000000" w:rsidDel="00000000" w:rsidP="00000000" w:rsidRDefault="00000000" w:rsidRPr="00000000" w14:paraId="00000015">
      <w:pPr>
        <w:rPr>
          <w:rFonts w:ascii="Arial" w:cs="Arial" w:eastAsia="Arial" w:hAnsi="Arial"/>
        </w:rPr>
      </w:pPr>
      <w:r w:rsidDel="00000000" w:rsidR="00000000" w:rsidRPr="00000000">
        <w:rPr>
          <w:rtl w:val="0"/>
        </w:rPr>
      </w:r>
    </w:p>
    <w:p w:rsidR="00000000" w:rsidDel="00000000" w:rsidP="00000000" w:rsidRDefault="00000000" w:rsidRPr="00000000" w14:paraId="00000016">
      <w:pPr>
        <w:rPr>
          <w:rFonts w:ascii="Arial" w:cs="Arial" w:eastAsia="Arial" w:hAnsi="Arial"/>
          <w:b w:val="1"/>
        </w:rPr>
      </w:pPr>
      <w:r w:rsidDel="00000000" w:rsidR="00000000" w:rsidRPr="00000000">
        <w:rPr>
          <w:rFonts w:ascii="Arial" w:cs="Arial" w:eastAsia="Arial" w:hAnsi="Arial"/>
          <w:rtl w:val="0"/>
        </w:rPr>
        <w:t xml:space="preserve">TITULO</w:t>
      </w:r>
      <w:r w:rsidDel="00000000" w:rsidR="00000000" w:rsidRPr="00000000">
        <w:rPr>
          <w:rtl w:val="0"/>
        </w:rPr>
      </w:r>
    </w:p>
    <w:tbl>
      <w:tblPr>
        <w:tblStyle w:val="Table3"/>
        <w:tblW w:w="9072.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072"/>
        <w:tblGridChange w:id="0">
          <w:tblGrid>
            <w:gridCol w:w="9072"/>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7">
            <w:pPr>
              <w:spacing w:after="120" w:before="120" w:lineRule="auto"/>
              <w:rPr>
                <w:rFonts w:ascii="Arial" w:cs="Arial" w:eastAsia="Arial" w:hAnsi="Arial"/>
              </w:rPr>
            </w:pPr>
            <w:r w:rsidDel="00000000" w:rsidR="00000000" w:rsidRPr="00000000">
              <w:rPr>
                <w:rFonts w:ascii="Arial" w:cs="Arial" w:eastAsia="Arial" w:hAnsi="Arial"/>
                <w:rtl w:val="0"/>
              </w:rPr>
              <w:t xml:space="preserve">Título do projeto: Miih Cakes</w:t>
            </w:r>
          </w:p>
        </w:tc>
      </w:tr>
    </w:tbl>
    <w:p w:rsidR="00000000" w:rsidDel="00000000" w:rsidP="00000000" w:rsidRDefault="00000000" w:rsidRPr="00000000" w14:paraId="00000018">
      <w:pPr>
        <w:rPr>
          <w:rFonts w:ascii="Arial" w:cs="Arial" w:eastAsia="Arial" w:hAnsi="Arial"/>
        </w:rPr>
      </w:pPr>
      <w:r w:rsidDel="00000000" w:rsidR="00000000" w:rsidRPr="00000000">
        <w:rPr>
          <w:rtl w:val="0"/>
        </w:rPr>
      </w:r>
    </w:p>
    <w:p w:rsidR="00000000" w:rsidDel="00000000" w:rsidP="00000000" w:rsidRDefault="00000000" w:rsidRPr="00000000" w14:paraId="00000019">
      <w:pPr>
        <w:rPr>
          <w:rFonts w:ascii="Arial" w:cs="Arial" w:eastAsia="Arial" w:hAnsi="Arial"/>
        </w:rPr>
      </w:pPr>
      <w:r w:rsidDel="00000000" w:rsidR="00000000" w:rsidRPr="00000000">
        <w:rPr>
          <w:rFonts w:ascii="Arial" w:cs="Arial" w:eastAsia="Arial" w:hAnsi="Arial"/>
          <w:rtl w:val="0"/>
        </w:rPr>
        <w:t xml:space="preserve">INTRODUÇÃO                                                      </w:t>
      </w:r>
    </w:p>
    <w:tbl>
      <w:tblPr>
        <w:tblStyle w:val="Table4"/>
        <w:tblW w:w="9072.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072"/>
        <w:tblGridChange w:id="0">
          <w:tblGrid>
            <w:gridCol w:w="9072"/>
          </w:tblGrid>
        </w:tblGridChange>
      </w:tblGrid>
      <w:tr>
        <w:trPr>
          <w:cantSplit w:val="0"/>
          <w:trHeight w:val="1221"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A">
            <w:pPr>
              <w:rPr>
                <w:rFonts w:ascii="Arial" w:cs="Arial" w:eastAsia="Arial" w:hAnsi="Arial"/>
              </w:rPr>
            </w:pPr>
            <w:r w:rsidDel="00000000" w:rsidR="00000000" w:rsidRPr="00000000">
              <w:rPr>
                <w:rFonts w:ascii="Arial" w:cs="Arial" w:eastAsia="Arial" w:hAnsi="Arial"/>
                <w:rtl w:val="0"/>
              </w:rPr>
              <w:t xml:space="preserve">“O incrível desse formato de negócio é que ele permite que pequenos </w:t>
            </w:r>
            <w:r w:rsidDel="00000000" w:rsidR="00000000" w:rsidRPr="00000000">
              <w:rPr>
                <w:rFonts w:ascii="Arial" w:cs="Arial" w:eastAsia="Arial" w:hAnsi="Arial"/>
                <w:sz w:val="19"/>
                <w:szCs w:val="19"/>
                <w:rtl w:val="0"/>
              </w:rPr>
              <w:t xml:space="preserve">comerciantes atendam a uma quantidade grande de consumidores perto ou longe de sua localidade. Uma loja física não conseguiria abranger tantos consumidores se não houvesse o </w:t>
            </w:r>
            <w:r w:rsidDel="00000000" w:rsidR="00000000" w:rsidRPr="00000000">
              <w:rPr>
                <w:rFonts w:ascii="Arial" w:cs="Arial" w:eastAsia="Arial" w:hAnsi="Arial"/>
                <w:rtl w:val="0"/>
              </w:rPr>
              <w:t xml:space="preserve">meio eletrônico de comércio” DE MENDONÇA, Herbert Garcia. </w:t>
            </w:r>
          </w:p>
          <w:p w:rsidR="00000000" w:rsidDel="00000000" w:rsidP="00000000" w:rsidRDefault="00000000" w:rsidRPr="00000000" w14:paraId="0000001B">
            <w:pPr>
              <w:rPr>
                <w:rFonts w:ascii="Arial" w:cs="Arial" w:eastAsia="Arial" w:hAnsi="Arial"/>
              </w:rPr>
            </w:pPr>
            <w:r w:rsidDel="00000000" w:rsidR="00000000" w:rsidRPr="00000000">
              <w:rPr>
                <w:rFonts w:ascii="Arial" w:cs="Arial" w:eastAsia="Arial" w:hAnsi="Arial"/>
                <w:rtl w:val="0"/>
              </w:rPr>
              <w:t xml:space="preserve">Eletronic commerce, ou, mais conhecido como E-commerce, é um meio de transação comercial, não-presencial, feita por meio de equipamentos eletrônicos. Possui um caráter abrangente, permitindo que exista uma grande gama de negócios destinado a qualquer tipo de consumidor. Com o crescente uso de equipamentos eletrônicos no dia a dia, o e-commerce tem expandido exponencialmente, principalmente devido a alta liberdade que esse meio concede, não sendo limitada a horário ou local como o meio convencional (loja física), apenas a internet, o que permite que o consumidor efetue a compra quando e onde quiser. Outro fator que alavancou a utilização desse meio foi a pandemia do COVID-19, que devido às restrições do lockdown muitas pessoas tiveram que optar pelas compras online.</w:t>
            </w:r>
          </w:p>
          <w:p w:rsidR="00000000" w:rsidDel="00000000" w:rsidP="00000000" w:rsidRDefault="00000000" w:rsidRPr="00000000" w14:paraId="0000001C">
            <w:pPr>
              <w:rPr>
                <w:rFonts w:ascii="Arial" w:cs="Arial" w:eastAsia="Arial" w:hAnsi="Arial"/>
              </w:rPr>
            </w:pPr>
            <w:r w:rsidDel="00000000" w:rsidR="00000000" w:rsidRPr="00000000">
              <w:rPr>
                <w:rFonts w:ascii="Arial" w:cs="Arial" w:eastAsia="Arial" w:hAnsi="Arial"/>
                <w:rtl w:val="0"/>
              </w:rPr>
              <w:t xml:space="preserve">Um dos desafios de estar iniciando uma Micro Empresa (ME) é a forma de controlar as vendas, principalmente para alguém que utilizaria das redes sociais como seu local de comércio. Porém, é um meio um tanto quanto limitado, pois não teria não teria ao seu dispor ferramentas para um melhor controle, optando por fazer registros físicos em um caderno. Uma das alunas decidiu no início do ano que iria criar sua ME para vender bolos, então, pensando nas limitações de usar apenas as redes sociais, surgiu a ideia de fazer dela como nosso projeto, superando essas problemáticas. Com o desenvolvimento de um site e banco de dados, a aluna irá dispor de um amplo controle de suas vendas, não mais limitada ao seu dispositivo móvel. Sendo assim, nosso TCC visa a criação de um site e-commerce para ter o controle de vendas desta Microempresa que está em fundamento por uma das alunas.</w:t>
            </w:r>
          </w:p>
          <w:p w:rsidR="00000000" w:rsidDel="00000000" w:rsidP="00000000" w:rsidRDefault="00000000" w:rsidRPr="00000000" w14:paraId="0000001D">
            <w:pPr>
              <w:rPr>
                <w:rFonts w:ascii="Arial" w:cs="Arial" w:eastAsia="Arial" w:hAnsi="Arial"/>
              </w:rPr>
            </w:pPr>
            <w:r w:rsidDel="00000000" w:rsidR="00000000" w:rsidRPr="00000000">
              <w:rPr>
                <w:rFonts w:ascii="Arial" w:cs="Arial" w:eastAsia="Arial" w:hAnsi="Arial"/>
                <w:rtl w:val="0"/>
              </w:rPr>
              <w:t xml:space="preserve">Popularizada por Peter Drucker, fortemente difundida pelas escolas de gestão de negócios e acolhida nos relatórios das organizações internacionais e nas declarações solenes dos governos, a expressão empreendedorismo considera que a essência do empreendedor consiste em transformar ideias inovadoras em ações lucrativas (HESPANHA, 2010).</w:t>
            </w:r>
          </w:p>
          <w:p w:rsidR="00000000" w:rsidDel="00000000" w:rsidP="00000000" w:rsidRDefault="00000000" w:rsidRPr="00000000" w14:paraId="0000001E">
            <w:pPr>
              <w:rPr>
                <w:rFonts w:ascii="Arial" w:cs="Arial" w:eastAsia="Arial" w:hAnsi="Arial"/>
              </w:rPr>
            </w:pPr>
            <w:r w:rsidDel="00000000" w:rsidR="00000000" w:rsidRPr="00000000">
              <w:rPr>
                <w:rFonts w:ascii="Arial" w:cs="Arial" w:eastAsia="Arial" w:hAnsi="Arial"/>
                <w:rtl w:val="0"/>
              </w:rPr>
              <w:t xml:space="preserve">A ideia da venda de bolos surgiu pouco antes do início das aulas como forma de conseguir uma renda extra. Foi escolhido pela aluna a área da culinária, mais especificamente a confeitaria, devido ao seu forte conhecimento e habilidades envolvendo a área. Aproveitando de seu hobby, decidiu lucrar com, abrindo seu pequeno comércio de confeitos, que apesar de ser um método de negócios muito difundido, acaba por ser muito lucrativo, visto que é amplamente requisitado já que é a confeitaria a responsável pelo bufê de festas. Inicialmente, os produtos seriam comercializados e divulgados por meio das redes sociais (Instagram), que apesar de ser um meio muito popular de fazer negócios, ainda é limitado, visto que o site não disponibiliza as ferramentas necessárias para um comerciante personalizar seu comércio, estando limitado ao layout do site. Então, aproveitando a oportunidade, decidimos usar a Miih Cakes como comércio tema já existente do trabalho, em vez de algo hipotético. Optamos por isso, pois será benéfico para o Microempreendedor Individual (MEI) podendo utilizar o projeto mesmo após o fim do curso, adquirindo não somente o conhecimento e experiência, mas também um mecanismo para auxiliar nas futuras vendas. Libertando-se das limitações das redes sociais, e as utilizando apenas como meio de divulgar seus produtos.</w:t>
            </w:r>
          </w:p>
        </w:tc>
      </w:tr>
    </w:tbl>
    <w:p w:rsidR="00000000" w:rsidDel="00000000" w:rsidP="00000000" w:rsidRDefault="00000000" w:rsidRPr="00000000" w14:paraId="0000001F">
      <w:pPr>
        <w:rPr>
          <w:rFonts w:ascii="Arial" w:cs="Arial" w:eastAsia="Arial" w:hAnsi="Arial"/>
        </w:rPr>
      </w:pPr>
      <w:r w:rsidDel="00000000" w:rsidR="00000000" w:rsidRPr="00000000">
        <w:rPr>
          <w:rtl w:val="0"/>
        </w:rPr>
      </w:r>
    </w:p>
    <w:p w:rsidR="00000000" w:rsidDel="00000000" w:rsidP="00000000" w:rsidRDefault="00000000" w:rsidRPr="00000000" w14:paraId="00000020">
      <w:pPr>
        <w:rPr>
          <w:rFonts w:ascii="Arial" w:cs="Arial" w:eastAsia="Arial" w:hAnsi="Arial"/>
        </w:rPr>
      </w:pPr>
      <w:r w:rsidDel="00000000" w:rsidR="00000000" w:rsidRPr="00000000">
        <w:rPr>
          <w:rFonts w:ascii="Arial" w:cs="Arial" w:eastAsia="Arial" w:hAnsi="Arial"/>
          <w:rtl w:val="0"/>
        </w:rPr>
        <w:t xml:space="preserve">HIPÓTESE / SOLUÇÃO</w:t>
      </w:r>
    </w:p>
    <w:tbl>
      <w:tblPr>
        <w:tblStyle w:val="Table5"/>
        <w:tblW w:w="9072.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072"/>
        <w:tblGridChange w:id="0">
          <w:tblGrid>
            <w:gridCol w:w="9072"/>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1">
            <w:pPr>
              <w:rPr>
                <w:rFonts w:ascii="Arial" w:cs="Arial" w:eastAsia="Arial" w:hAnsi="Arial"/>
              </w:rPr>
            </w:pPr>
            <w:r w:rsidDel="00000000" w:rsidR="00000000" w:rsidRPr="00000000">
              <w:rPr>
                <w:rFonts w:ascii="Arial" w:cs="Arial" w:eastAsia="Arial" w:hAnsi="Arial"/>
                <w:rtl w:val="0"/>
              </w:rPr>
              <w:t xml:space="preserve">A confeitaria apesar de muito popular não é algo que todos dominam, devido a complexidade de algumas receitas. Com o nosso site o cliente não estará mais limitado as suas habilidades culinárias ou até mesmo a presença de ingredientes em seu domicílio, poupando o tempo que utilizaria aprendendo e realizando a receita. O site permitirá que o cliente sem muito esforço consiga o produto desejado, em um menor tempo, com um preço acessível e uma melhor qualidade.</w:t>
            </w:r>
          </w:p>
        </w:tc>
      </w:tr>
    </w:tbl>
    <w:p w:rsidR="00000000" w:rsidDel="00000000" w:rsidP="00000000" w:rsidRDefault="00000000" w:rsidRPr="00000000" w14:paraId="00000022">
      <w:pPr>
        <w:rPr>
          <w:rFonts w:ascii="Arial" w:cs="Arial" w:eastAsia="Arial" w:hAnsi="Arial"/>
        </w:rPr>
      </w:pPr>
      <w:r w:rsidDel="00000000" w:rsidR="00000000" w:rsidRPr="00000000">
        <w:rPr>
          <w:rtl w:val="0"/>
        </w:rPr>
      </w:r>
    </w:p>
    <w:p w:rsidR="00000000" w:rsidDel="00000000" w:rsidP="00000000" w:rsidRDefault="00000000" w:rsidRPr="00000000" w14:paraId="00000023">
      <w:pPr>
        <w:ind w:right="1134"/>
        <w:rPr>
          <w:rFonts w:ascii="Arial" w:cs="Arial" w:eastAsia="Arial" w:hAnsi="Arial"/>
        </w:rPr>
      </w:pPr>
      <w:r w:rsidDel="00000000" w:rsidR="00000000" w:rsidRPr="00000000">
        <w:rPr>
          <w:rFonts w:ascii="Arial" w:cs="Arial" w:eastAsia="Arial" w:hAnsi="Arial"/>
          <w:rtl w:val="0"/>
        </w:rPr>
        <w:t xml:space="preserve">DISCIPLINAS ENVOLVIDAS</w:t>
      </w:r>
    </w:p>
    <w:tbl>
      <w:tblPr>
        <w:tblStyle w:val="Table6"/>
        <w:tblW w:w="9072.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072"/>
        <w:tblGridChange w:id="0">
          <w:tblGrid>
            <w:gridCol w:w="9072"/>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4">
            <w:pPr>
              <w:rPr>
                <w:rFonts w:ascii="Arial" w:cs="Arial" w:eastAsia="Arial" w:hAnsi="Arial"/>
              </w:rPr>
            </w:pPr>
            <w:r w:rsidDel="00000000" w:rsidR="00000000" w:rsidRPr="00000000">
              <w:rPr>
                <w:rFonts w:ascii="Arial" w:cs="Arial" w:eastAsia="Arial" w:hAnsi="Arial"/>
                <w:rtl w:val="0"/>
              </w:rPr>
              <w:t xml:space="preserve">Análise de projetos e sistemas: é a atividade que tem como finalidade a realização de estudos de processos a fim de encontrar o melhor caminho racional para que a informação possa ser processada. Os analistas de sistemas estudam os diversos sistemas existentes entre hardwares (equipamentos), softwares (programas) e o usuário final.</w:t>
            </w:r>
          </w:p>
          <w:p w:rsidR="00000000" w:rsidDel="00000000" w:rsidP="00000000" w:rsidRDefault="00000000" w:rsidRPr="00000000" w14:paraId="00000025">
            <w:pPr>
              <w:rPr>
                <w:rFonts w:ascii="Arial" w:cs="Arial" w:eastAsia="Arial" w:hAnsi="Arial"/>
              </w:rPr>
            </w:pPr>
            <w:r w:rsidDel="00000000" w:rsidR="00000000" w:rsidRPr="00000000">
              <w:rPr>
                <w:rFonts w:ascii="Arial" w:cs="Arial" w:eastAsia="Arial" w:hAnsi="Arial"/>
                <w:rtl w:val="0"/>
              </w:rPr>
              <w:t xml:space="preserve">Banco de dados: O banco de dados é a organização e armazenagem de informações sobre um domínio específico. De forma mais simples, é o agrupamento de dados que tratam do mesmo assunto, e que precisam ser armazenados para segurança ou conferência futura.</w:t>
            </w:r>
          </w:p>
          <w:p w:rsidR="00000000" w:rsidDel="00000000" w:rsidP="00000000" w:rsidRDefault="00000000" w:rsidRPr="00000000" w14:paraId="00000026">
            <w:pPr>
              <w:rPr>
                <w:rFonts w:ascii="Arial" w:cs="Arial" w:eastAsia="Arial" w:hAnsi="Arial"/>
              </w:rPr>
            </w:pPr>
            <w:r w:rsidDel="00000000" w:rsidR="00000000" w:rsidRPr="00000000">
              <w:rPr>
                <w:rFonts w:ascii="Arial" w:cs="Arial" w:eastAsia="Arial" w:hAnsi="Arial"/>
                <w:rtl w:val="0"/>
              </w:rPr>
              <w:t xml:space="preserve">Web design: Uma página da internet - ou website - é desenvolvida pela web designer. Esse profissional é responsável tanto pelo projeto estético de um site quanto por seu projeto funcional. Ou seja, o web designer se preocupa com a aparência e com a funcionalidade de um website, pensando na navegabilidade e na interação que os usuários terão com a página da internet criada.</w:t>
            </w:r>
          </w:p>
        </w:tc>
      </w:tr>
    </w:tbl>
    <w:p w:rsidR="00000000" w:rsidDel="00000000" w:rsidP="00000000" w:rsidRDefault="00000000" w:rsidRPr="00000000" w14:paraId="00000027">
      <w:pPr>
        <w:rPr>
          <w:rFonts w:ascii="Arial" w:cs="Arial" w:eastAsia="Arial" w:hAnsi="Arial"/>
        </w:rPr>
      </w:pPr>
      <w:r w:rsidDel="00000000" w:rsidR="00000000" w:rsidRPr="00000000">
        <w:rPr>
          <w:rtl w:val="0"/>
        </w:rPr>
      </w:r>
    </w:p>
    <w:p w:rsidR="00000000" w:rsidDel="00000000" w:rsidP="00000000" w:rsidRDefault="00000000" w:rsidRPr="00000000" w14:paraId="00000028">
      <w:pPr>
        <w:rPr>
          <w:rFonts w:ascii="Arial" w:cs="Arial" w:eastAsia="Arial" w:hAnsi="Arial"/>
        </w:rPr>
      </w:pPr>
      <w:r w:rsidDel="00000000" w:rsidR="00000000" w:rsidRPr="00000000">
        <w:rPr>
          <w:rFonts w:ascii="Arial" w:cs="Arial" w:eastAsia="Arial" w:hAnsi="Arial"/>
          <w:rtl w:val="0"/>
        </w:rPr>
        <w:t xml:space="preserve">OBJETIVO GERAL</w:t>
      </w:r>
    </w:p>
    <w:tbl>
      <w:tblPr>
        <w:tblStyle w:val="Table7"/>
        <w:tblW w:w="9072.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072"/>
        <w:tblGridChange w:id="0">
          <w:tblGrid>
            <w:gridCol w:w="9072"/>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9">
            <w:pPr>
              <w:rPr>
                <w:rFonts w:ascii="Arial" w:cs="Arial" w:eastAsia="Arial" w:hAnsi="Arial"/>
              </w:rPr>
            </w:pPr>
            <w:r w:rsidDel="00000000" w:rsidR="00000000" w:rsidRPr="00000000">
              <w:rPr>
                <w:rFonts w:ascii="Arial" w:cs="Arial" w:eastAsia="Arial" w:hAnsi="Arial"/>
                <w:rtl w:val="0"/>
              </w:rPr>
              <w:t xml:space="preserve">O site visa auxiliar na venda de bolos que anteriormente era realizada via Whatsapp/Instagram, um método muito limitado, visto que, o consumidor deveria esperar com que a vendedora estivesse livre para que houvesse a confirmação da realização do pedido. Um site irá prover um melhor desempenho no controle de vendas, e também facilitará a compra do cliente, não estando mais à mercê da disponibilidade da vendedora.</w:t>
            </w:r>
          </w:p>
          <w:p w:rsidR="00000000" w:rsidDel="00000000" w:rsidP="00000000" w:rsidRDefault="00000000" w:rsidRPr="00000000" w14:paraId="0000002A">
            <w:pPr>
              <w:rPr>
                <w:rFonts w:ascii="Arial" w:cs="Arial" w:eastAsia="Arial" w:hAnsi="Arial"/>
              </w:rPr>
            </w:pPr>
            <w:r w:rsidDel="00000000" w:rsidR="00000000" w:rsidRPr="00000000">
              <w:rPr>
                <w:rFonts w:ascii="Arial" w:cs="Arial" w:eastAsia="Arial" w:hAnsi="Arial"/>
                <w:rtl w:val="0"/>
              </w:rPr>
              <w:t xml:space="preserve">Quando o cliente acessar o site será preciso que se cadastre para que efetue a compra (caso já tenha se cadastrado só será preciso do log-in), para isso será disponibilizado um formulário contendo as informações para serem preenchidas. Quando for realizar o pedido há a possibilidade de selecionar o recheio e a cobertura, o que poderá somar no valor final do produto. O site deve ser acessível para qualquer um, visto que não possuímos um público alvo ou uma determinada faixa etária para o consumo de nossos produtos, todos devem ser capazes de consumir sem dificuldades.</w:t>
            </w:r>
          </w:p>
          <w:p w:rsidR="00000000" w:rsidDel="00000000" w:rsidP="00000000" w:rsidRDefault="00000000" w:rsidRPr="00000000" w14:paraId="0000002B">
            <w:pPr>
              <w:rPr>
                <w:rFonts w:ascii="Arial" w:cs="Arial" w:eastAsia="Arial" w:hAnsi="Arial"/>
              </w:rPr>
            </w:pPr>
            <w:r w:rsidDel="00000000" w:rsidR="00000000" w:rsidRPr="00000000">
              <w:rPr>
                <w:rtl w:val="0"/>
              </w:rPr>
            </w:r>
          </w:p>
        </w:tc>
      </w:tr>
    </w:tbl>
    <w:p w:rsidR="00000000" w:rsidDel="00000000" w:rsidP="00000000" w:rsidRDefault="00000000" w:rsidRPr="00000000" w14:paraId="0000002C">
      <w:pPr>
        <w:rPr>
          <w:rFonts w:ascii="Arial" w:cs="Arial" w:eastAsia="Arial" w:hAnsi="Arial"/>
        </w:rPr>
      </w:pPr>
      <w:r w:rsidDel="00000000" w:rsidR="00000000" w:rsidRPr="00000000">
        <w:rPr>
          <w:rtl w:val="0"/>
        </w:rPr>
      </w:r>
    </w:p>
    <w:p w:rsidR="00000000" w:rsidDel="00000000" w:rsidP="00000000" w:rsidRDefault="00000000" w:rsidRPr="00000000" w14:paraId="0000002D">
      <w:pPr>
        <w:rPr>
          <w:rFonts w:ascii="Arial" w:cs="Arial" w:eastAsia="Arial" w:hAnsi="Arial"/>
        </w:rPr>
      </w:pPr>
      <w:r w:rsidDel="00000000" w:rsidR="00000000" w:rsidRPr="00000000">
        <w:rPr>
          <w:rFonts w:ascii="Arial" w:cs="Arial" w:eastAsia="Arial" w:hAnsi="Arial"/>
          <w:rtl w:val="0"/>
        </w:rPr>
        <w:t xml:space="preserve"> OBJETIVOS ESPECÍFICOS</w:t>
      </w:r>
    </w:p>
    <w:tbl>
      <w:tblPr>
        <w:tblStyle w:val="Table8"/>
        <w:tblW w:w="9072.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072"/>
        <w:tblGridChange w:id="0">
          <w:tblGrid>
            <w:gridCol w:w="9072"/>
          </w:tblGrid>
        </w:tblGridChange>
      </w:tblGrid>
      <w:tr>
        <w:trPr>
          <w:cantSplit w:val="0"/>
          <w:trHeight w:val="891.914062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E">
            <w:pPr>
              <w:rPr>
                <w:rFonts w:ascii="Arial" w:cs="Arial" w:eastAsia="Arial" w:hAnsi="Arial"/>
              </w:rPr>
            </w:pPr>
            <w:r w:rsidDel="00000000" w:rsidR="00000000" w:rsidRPr="00000000">
              <w:rPr>
                <w:rFonts w:ascii="Arial" w:cs="Arial" w:eastAsia="Arial" w:hAnsi="Arial"/>
                <w:rtl w:val="0"/>
              </w:rPr>
              <w:t xml:space="preserve">Possuir uma navegação segura para o usuário sempre fornecendo uma ótima experiência ao consumidor, não se limitando apenas ao design, mas também a experiência geral, fornecendo preços acessíveis aos produtos. Desenvolver uma interface que disponibiliza de forma fácil e acessível todos os produtos, sanando toda e qualquer dúvida que o usuário possua. </w:t>
            </w:r>
          </w:p>
          <w:p w:rsidR="00000000" w:rsidDel="00000000" w:rsidP="00000000" w:rsidRDefault="00000000" w:rsidRPr="00000000" w14:paraId="0000002F">
            <w:pPr>
              <w:rPr>
                <w:rFonts w:ascii="Arial" w:cs="Arial" w:eastAsia="Arial" w:hAnsi="Arial"/>
              </w:rPr>
            </w:pPr>
            <w:r w:rsidDel="00000000" w:rsidR="00000000" w:rsidRPr="00000000">
              <w:rPr>
                <w:rtl w:val="0"/>
              </w:rPr>
            </w:r>
          </w:p>
        </w:tc>
      </w:tr>
    </w:tbl>
    <w:p w:rsidR="00000000" w:rsidDel="00000000" w:rsidP="00000000" w:rsidRDefault="00000000" w:rsidRPr="00000000" w14:paraId="00000030">
      <w:pPr>
        <w:rPr>
          <w:rFonts w:ascii="Arial" w:cs="Arial" w:eastAsia="Arial" w:hAnsi="Arial"/>
        </w:rPr>
      </w:pPr>
      <w:r w:rsidDel="00000000" w:rsidR="00000000" w:rsidRPr="00000000">
        <w:rPr>
          <w:rtl w:val="0"/>
        </w:rPr>
      </w:r>
    </w:p>
    <w:p w:rsidR="00000000" w:rsidDel="00000000" w:rsidP="00000000" w:rsidRDefault="00000000" w:rsidRPr="00000000" w14:paraId="00000031">
      <w:pPr>
        <w:spacing w:line="360"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32">
      <w:pPr>
        <w:spacing w:line="360" w:lineRule="auto"/>
        <w:rPr>
          <w:rFonts w:ascii="Arial" w:cs="Arial" w:eastAsia="Arial" w:hAnsi="Arial"/>
        </w:rPr>
      </w:pPr>
      <w:r w:rsidDel="00000000" w:rsidR="00000000" w:rsidRPr="00000000">
        <w:rPr>
          <w:rFonts w:ascii="Arial" w:cs="Arial" w:eastAsia="Arial" w:hAnsi="Arial"/>
          <w:rtl w:val="0"/>
        </w:rPr>
        <w:t xml:space="preserve">PROCEDIMENTOS METODOLÓGICOS</w:t>
      </w:r>
    </w:p>
    <w:tbl>
      <w:tblPr>
        <w:tblStyle w:val="Table9"/>
        <w:tblW w:w="9072.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072"/>
        <w:tblGridChange w:id="0">
          <w:tblGrid>
            <w:gridCol w:w="9072"/>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3">
            <w:pPr>
              <w:spacing w:line="360" w:lineRule="auto"/>
              <w:rPr>
                <w:rFonts w:ascii="Arial" w:cs="Arial" w:eastAsia="Arial" w:hAnsi="Arial"/>
              </w:rPr>
            </w:pPr>
            <w:r w:rsidDel="00000000" w:rsidR="00000000" w:rsidRPr="00000000">
              <w:rPr>
                <w:rFonts w:ascii="Arial" w:cs="Arial" w:eastAsia="Arial" w:hAnsi="Arial"/>
                <w:rtl w:val="0"/>
              </w:rPr>
              <w:t xml:space="preserve">Descrição dos métodos e procedimentos que nortearão a busca de informações para responder o problema de pesquisa:</w:t>
            </w:r>
          </w:p>
          <w:p w:rsidR="00000000" w:rsidDel="00000000" w:rsidP="00000000" w:rsidRDefault="00000000" w:rsidRPr="00000000" w14:paraId="00000034">
            <w:pPr>
              <w:numPr>
                <w:ilvl w:val="0"/>
                <w:numId w:val="1"/>
              </w:numPr>
              <w:spacing w:line="360" w:lineRule="auto"/>
              <w:ind w:left="720" w:hanging="360"/>
              <w:rPr>
                <w:rFonts w:ascii="Arial" w:cs="Arial" w:eastAsia="Arial" w:hAnsi="Arial"/>
              </w:rPr>
            </w:pPr>
            <w:r w:rsidDel="00000000" w:rsidR="00000000" w:rsidRPr="00000000">
              <w:rPr>
                <w:rFonts w:ascii="Arial" w:cs="Arial" w:eastAsia="Arial" w:hAnsi="Arial"/>
                <w:rtl w:val="0"/>
              </w:rPr>
              <w:t xml:space="preserve">Pesquisa Bibliográfica</w:t>
            </w:r>
          </w:p>
          <w:p w:rsidR="00000000" w:rsidDel="00000000" w:rsidP="00000000" w:rsidRDefault="00000000" w:rsidRPr="00000000" w14:paraId="00000035">
            <w:pPr>
              <w:spacing w:line="360" w:lineRule="auto"/>
              <w:ind w:left="720" w:firstLine="0"/>
              <w:rPr>
                <w:rFonts w:ascii="Arial" w:cs="Arial" w:eastAsia="Arial" w:hAnsi="Arial"/>
              </w:rPr>
            </w:pPr>
            <w:r w:rsidDel="00000000" w:rsidR="00000000" w:rsidRPr="00000000">
              <w:rPr>
                <w:rFonts w:ascii="Arial" w:cs="Arial" w:eastAsia="Arial" w:hAnsi="Arial"/>
                <w:rtl w:val="0"/>
              </w:rPr>
              <w:t xml:space="preserve">Busca e revisa informações em artigos, livros, revistas e em todos os tipos de obras referentes ao trabalho que será realizado.</w:t>
            </w:r>
          </w:p>
          <w:p w:rsidR="00000000" w:rsidDel="00000000" w:rsidP="00000000" w:rsidRDefault="00000000" w:rsidRPr="00000000" w14:paraId="00000036">
            <w:pPr>
              <w:numPr>
                <w:ilvl w:val="0"/>
                <w:numId w:val="1"/>
              </w:numPr>
              <w:spacing w:line="360" w:lineRule="auto"/>
              <w:ind w:left="720" w:hanging="360"/>
              <w:rPr>
                <w:rFonts w:ascii="Arial" w:cs="Arial" w:eastAsia="Arial" w:hAnsi="Arial"/>
              </w:rPr>
            </w:pPr>
            <w:r w:rsidDel="00000000" w:rsidR="00000000" w:rsidRPr="00000000">
              <w:rPr>
                <w:rFonts w:ascii="Arial" w:cs="Arial" w:eastAsia="Arial" w:hAnsi="Arial"/>
                <w:rtl w:val="0"/>
              </w:rPr>
              <w:t xml:space="preserve">Pesquisa de campo</w:t>
            </w:r>
          </w:p>
          <w:p w:rsidR="00000000" w:rsidDel="00000000" w:rsidP="00000000" w:rsidRDefault="00000000" w:rsidRPr="00000000" w14:paraId="00000037">
            <w:pPr>
              <w:spacing w:line="360" w:lineRule="auto"/>
              <w:ind w:left="720" w:firstLine="0"/>
              <w:rPr>
                <w:rFonts w:ascii="Arial" w:cs="Arial" w:eastAsia="Arial" w:hAnsi="Arial"/>
              </w:rPr>
            </w:pPr>
            <w:r w:rsidDel="00000000" w:rsidR="00000000" w:rsidRPr="00000000">
              <w:rPr>
                <w:rFonts w:ascii="Arial" w:cs="Arial" w:eastAsia="Arial" w:hAnsi="Arial"/>
                <w:rtl w:val="0"/>
              </w:rPr>
              <w:t xml:space="preserve">É o método usado para adquirir informações e opiniões de um público alvo que irá utilizar o site, para que o mesmo possa agradar seu usuário.</w:t>
            </w:r>
          </w:p>
          <w:p w:rsidR="00000000" w:rsidDel="00000000" w:rsidP="00000000" w:rsidRDefault="00000000" w:rsidRPr="00000000" w14:paraId="00000038">
            <w:pPr>
              <w:numPr>
                <w:ilvl w:val="0"/>
                <w:numId w:val="1"/>
              </w:numPr>
              <w:spacing w:line="360" w:lineRule="auto"/>
              <w:ind w:left="720" w:hanging="360"/>
              <w:rPr>
                <w:rFonts w:ascii="Arial" w:cs="Arial" w:eastAsia="Arial" w:hAnsi="Arial"/>
              </w:rPr>
            </w:pPr>
            <w:r w:rsidDel="00000000" w:rsidR="00000000" w:rsidRPr="00000000">
              <w:rPr>
                <w:rFonts w:ascii="Arial" w:cs="Arial" w:eastAsia="Arial" w:hAnsi="Arial"/>
                <w:rtl w:val="0"/>
              </w:rPr>
              <w:t xml:space="preserve">Entrevista</w:t>
            </w:r>
          </w:p>
          <w:p w:rsidR="00000000" w:rsidDel="00000000" w:rsidP="00000000" w:rsidRDefault="00000000" w:rsidRPr="00000000" w14:paraId="00000039">
            <w:pPr>
              <w:spacing w:line="360" w:lineRule="auto"/>
              <w:ind w:left="720" w:firstLine="0"/>
              <w:rPr>
                <w:rFonts w:ascii="Arial" w:cs="Arial" w:eastAsia="Arial" w:hAnsi="Arial"/>
              </w:rPr>
            </w:pPr>
            <w:r w:rsidDel="00000000" w:rsidR="00000000" w:rsidRPr="00000000">
              <w:rPr>
                <w:rFonts w:ascii="Arial" w:cs="Arial" w:eastAsia="Arial" w:hAnsi="Arial"/>
                <w:rtl w:val="0"/>
              </w:rPr>
              <w:t xml:space="preserve">É usada para adquirir informações de forma aberta que por sua vez não podem ser encontradas em obras como livros, e que visa buscar informações amplificadas. </w:t>
            </w:r>
          </w:p>
          <w:p w:rsidR="00000000" w:rsidDel="00000000" w:rsidP="00000000" w:rsidRDefault="00000000" w:rsidRPr="00000000" w14:paraId="0000003A">
            <w:pPr>
              <w:numPr>
                <w:ilvl w:val="0"/>
                <w:numId w:val="1"/>
              </w:numPr>
              <w:spacing w:line="360" w:lineRule="auto"/>
              <w:ind w:left="720" w:hanging="360"/>
              <w:rPr>
                <w:rFonts w:ascii="Arial" w:cs="Arial" w:eastAsia="Arial" w:hAnsi="Arial"/>
              </w:rPr>
            </w:pPr>
            <w:r w:rsidDel="00000000" w:rsidR="00000000" w:rsidRPr="00000000">
              <w:rPr>
                <w:rFonts w:ascii="Arial" w:cs="Arial" w:eastAsia="Arial" w:hAnsi="Arial"/>
                <w:rtl w:val="0"/>
              </w:rPr>
              <w:t xml:space="preserve">Levantamento das necessidades</w:t>
            </w:r>
          </w:p>
          <w:p w:rsidR="00000000" w:rsidDel="00000000" w:rsidP="00000000" w:rsidRDefault="00000000" w:rsidRPr="00000000" w14:paraId="0000003B">
            <w:pPr>
              <w:spacing w:line="360" w:lineRule="auto"/>
              <w:ind w:left="720" w:firstLine="0"/>
              <w:rPr>
                <w:rFonts w:ascii="Arial" w:cs="Arial" w:eastAsia="Arial" w:hAnsi="Arial"/>
              </w:rPr>
            </w:pPr>
            <w:r w:rsidDel="00000000" w:rsidR="00000000" w:rsidRPr="00000000">
              <w:rPr>
                <w:rFonts w:ascii="Arial" w:cs="Arial" w:eastAsia="Arial" w:hAnsi="Arial"/>
                <w:rtl w:val="0"/>
              </w:rPr>
              <w:t xml:space="preserve">É o processo utilizado para entender o que é necessário adicionar no site que está sendo desenvolvido, para o nosso site será necessário uma página de cadastro, login, uma para a história da miih cakes, uma de avaliações dos clientes, e um carrinho.</w:t>
            </w:r>
          </w:p>
          <w:p w:rsidR="00000000" w:rsidDel="00000000" w:rsidP="00000000" w:rsidRDefault="00000000" w:rsidRPr="00000000" w14:paraId="0000003C">
            <w:pPr>
              <w:spacing w:line="360" w:lineRule="auto"/>
              <w:ind w:left="720" w:firstLine="0"/>
              <w:rPr>
                <w:rFonts w:ascii="Arial" w:cs="Arial" w:eastAsia="Arial" w:hAnsi="Arial"/>
              </w:rPr>
            </w:pPr>
            <w:r w:rsidDel="00000000" w:rsidR="00000000" w:rsidRPr="00000000">
              <w:rPr>
                <w:rtl w:val="0"/>
              </w:rPr>
            </w:r>
          </w:p>
        </w:tc>
      </w:tr>
    </w:tbl>
    <w:p w:rsidR="00000000" w:rsidDel="00000000" w:rsidP="00000000" w:rsidRDefault="00000000" w:rsidRPr="00000000" w14:paraId="0000003D">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3E">
      <w:pPr>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3F">
      <w:pPr>
        <w:rPr>
          <w:rFonts w:ascii="Arial" w:cs="Arial" w:eastAsia="Arial" w:hAnsi="Arial"/>
        </w:rPr>
      </w:pPr>
      <w:r w:rsidDel="00000000" w:rsidR="00000000" w:rsidRPr="00000000">
        <w:rPr>
          <w:rtl w:val="0"/>
        </w:rPr>
      </w:r>
    </w:p>
    <w:p w:rsidR="00000000" w:rsidDel="00000000" w:rsidP="00000000" w:rsidRDefault="00000000" w:rsidRPr="00000000" w14:paraId="00000040">
      <w:pPr>
        <w:rPr>
          <w:rFonts w:ascii="Arial" w:cs="Arial" w:eastAsia="Arial" w:hAnsi="Arial"/>
        </w:rPr>
      </w:pPr>
      <w:r w:rsidDel="00000000" w:rsidR="00000000" w:rsidRPr="00000000">
        <w:rPr>
          <w:rFonts w:ascii="Arial" w:cs="Arial" w:eastAsia="Arial" w:hAnsi="Arial"/>
          <w:rtl w:val="0"/>
        </w:rPr>
        <w:t xml:space="preserve">BIBLIOGRAFIA</w:t>
      </w:r>
    </w:p>
    <w:tbl>
      <w:tblPr>
        <w:tblStyle w:val="Table10"/>
        <w:tblW w:w="9072.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072"/>
        <w:tblGridChange w:id="0">
          <w:tblGrid>
            <w:gridCol w:w="9072"/>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1">
            <w:pPr>
              <w:rPr>
                <w:rFonts w:ascii="Arial" w:cs="Arial" w:eastAsia="Arial" w:hAnsi="Arial"/>
              </w:rPr>
            </w:pPr>
            <w:r w:rsidDel="00000000" w:rsidR="00000000" w:rsidRPr="00000000">
              <w:rPr>
                <w:rFonts w:ascii="Arial" w:cs="Arial" w:eastAsia="Arial" w:hAnsi="Arial"/>
                <w:rtl w:val="0"/>
              </w:rPr>
              <w:t xml:space="preserve">DE MENDONÇA, Herbert Garcia. E-commerce. </w:t>
            </w:r>
            <w:r w:rsidDel="00000000" w:rsidR="00000000" w:rsidRPr="00000000">
              <w:rPr>
                <w:rFonts w:ascii="Arial" w:cs="Arial" w:eastAsia="Arial" w:hAnsi="Arial"/>
                <w:b w:val="1"/>
                <w:rtl w:val="0"/>
              </w:rPr>
              <w:t xml:space="preserve">Revista Inovação, Projetos e Tecnologias</w:t>
            </w:r>
            <w:r w:rsidDel="00000000" w:rsidR="00000000" w:rsidRPr="00000000">
              <w:rPr>
                <w:rFonts w:ascii="Arial" w:cs="Arial" w:eastAsia="Arial" w:hAnsi="Arial"/>
                <w:rtl w:val="0"/>
              </w:rPr>
              <w:t xml:space="preserve">, v. 4, n. 2, p. 240-251, 2016.</w:t>
            </w:r>
          </w:p>
          <w:p w:rsidR="00000000" w:rsidDel="00000000" w:rsidP="00000000" w:rsidRDefault="00000000" w:rsidRPr="00000000" w14:paraId="00000042">
            <w:pPr>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DE OLIVEIRA, Oderlene Vieira; FORTE, Sérgio Henrique Arruda Cavalcante. Microempreendedor Individual: fatores da informalidade. </w:t>
            </w:r>
            <w:r w:rsidDel="00000000" w:rsidR="00000000" w:rsidRPr="00000000">
              <w:rPr>
                <w:rFonts w:ascii="Arial" w:cs="Arial" w:eastAsia="Arial" w:hAnsi="Arial"/>
                <w:b w:val="1"/>
                <w:color w:val="222222"/>
                <w:sz w:val="20"/>
                <w:szCs w:val="20"/>
                <w:highlight w:val="white"/>
                <w:rtl w:val="0"/>
              </w:rPr>
              <w:t xml:space="preserve">CONNEXIO-ISSN 2236-8760</w:t>
            </w:r>
            <w:r w:rsidDel="00000000" w:rsidR="00000000" w:rsidRPr="00000000">
              <w:rPr>
                <w:rFonts w:ascii="Arial" w:cs="Arial" w:eastAsia="Arial" w:hAnsi="Arial"/>
                <w:color w:val="222222"/>
                <w:sz w:val="20"/>
                <w:szCs w:val="20"/>
                <w:highlight w:val="white"/>
                <w:rtl w:val="0"/>
              </w:rPr>
              <w:t xml:space="preserve">, v. 4, p. 27-42, 2014.</w:t>
            </w:r>
          </w:p>
          <w:p w:rsidR="00000000" w:rsidDel="00000000" w:rsidP="00000000" w:rsidRDefault="00000000" w:rsidRPr="00000000" w14:paraId="00000043">
            <w:pPr>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HESPANHA, P. Microempreendedorismo. In: CATTANI, A. et al. (Orgs.).</w:t>
            </w:r>
          </w:p>
        </w:tc>
      </w:tr>
    </w:tbl>
    <w:p w:rsidR="00000000" w:rsidDel="00000000" w:rsidP="00000000" w:rsidRDefault="00000000" w:rsidRPr="00000000" w14:paraId="00000044">
      <w:pPr>
        <w:rPr>
          <w:rFonts w:ascii="Arial" w:cs="Arial" w:eastAsia="Arial" w:hAnsi="Arial"/>
        </w:rPr>
      </w:pPr>
      <w:r w:rsidDel="00000000" w:rsidR="00000000" w:rsidRPr="00000000">
        <w:rPr>
          <w:rtl w:val="0"/>
        </w:rPr>
      </w:r>
    </w:p>
    <w:p w:rsidR="00000000" w:rsidDel="00000000" w:rsidP="00000000" w:rsidRDefault="00000000" w:rsidRPr="00000000" w14:paraId="00000045">
      <w:pPr>
        <w:rPr>
          <w:rFonts w:ascii="Arial" w:cs="Arial" w:eastAsia="Arial" w:hAnsi="Arial"/>
        </w:rPr>
      </w:pPr>
      <w:r w:rsidDel="00000000" w:rsidR="00000000" w:rsidRPr="00000000">
        <w:rPr>
          <w:rtl w:val="0"/>
        </w:rPr>
      </w:r>
    </w:p>
    <w:p w:rsidR="00000000" w:rsidDel="00000000" w:rsidP="00000000" w:rsidRDefault="00000000" w:rsidRPr="00000000" w14:paraId="00000046">
      <w:pPr>
        <w:rPr>
          <w:rFonts w:ascii="Arial" w:cs="Arial" w:eastAsia="Arial" w:hAnsi="Arial"/>
        </w:rPr>
      </w:pPr>
      <w:r w:rsidDel="00000000" w:rsidR="00000000" w:rsidRPr="00000000">
        <w:rPr>
          <w:rtl w:val="0"/>
        </w:rPr>
      </w:r>
    </w:p>
    <w:p w:rsidR="00000000" w:rsidDel="00000000" w:rsidP="00000000" w:rsidRDefault="00000000" w:rsidRPr="00000000" w14:paraId="00000047">
      <w:pPr>
        <w:rPr>
          <w:rFonts w:ascii="Arial" w:cs="Arial" w:eastAsia="Arial" w:hAnsi="Arial"/>
        </w:rPr>
      </w:pPr>
      <w:r w:rsidDel="00000000" w:rsidR="00000000" w:rsidRPr="00000000">
        <w:rPr>
          <w:rtl w:val="0"/>
        </w:rPr>
      </w:r>
    </w:p>
    <w:p w:rsidR="00000000" w:rsidDel="00000000" w:rsidP="00000000" w:rsidRDefault="00000000" w:rsidRPr="00000000" w14:paraId="00000048">
      <w:pPr>
        <w:rPr>
          <w:rFonts w:ascii="Arial" w:cs="Arial" w:eastAsia="Arial" w:hAnsi="Arial"/>
        </w:rPr>
      </w:pPr>
      <w:r w:rsidDel="00000000" w:rsidR="00000000" w:rsidRPr="00000000">
        <w:rPr>
          <w:rtl w:val="0"/>
        </w:rPr>
      </w:r>
    </w:p>
    <w:p w:rsidR="00000000" w:rsidDel="00000000" w:rsidP="00000000" w:rsidRDefault="00000000" w:rsidRPr="00000000" w14:paraId="00000049">
      <w:pPr>
        <w:rPr>
          <w:rFonts w:ascii="Arial" w:cs="Arial" w:eastAsia="Arial" w:hAnsi="Arial"/>
        </w:rPr>
      </w:pPr>
      <w:r w:rsidDel="00000000" w:rsidR="00000000" w:rsidRPr="00000000">
        <w:rPr>
          <w:rtl w:val="0"/>
        </w:rPr>
      </w:r>
    </w:p>
    <w:p w:rsidR="00000000" w:rsidDel="00000000" w:rsidP="00000000" w:rsidRDefault="00000000" w:rsidRPr="00000000" w14:paraId="0000004A">
      <w:pPr>
        <w:rPr>
          <w:rFonts w:ascii="Arial" w:cs="Arial" w:eastAsia="Arial" w:hAnsi="Arial"/>
        </w:rPr>
      </w:pPr>
      <w:r w:rsidDel="00000000" w:rsidR="00000000" w:rsidRPr="00000000">
        <w:rPr>
          <w:rtl w:val="0"/>
        </w:rPr>
      </w:r>
    </w:p>
    <w:p w:rsidR="00000000" w:rsidDel="00000000" w:rsidP="00000000" w:rsidRDefault="00000000" w:rsidRPr="00000000" w14:paraId="0000004B">
      <w:pPr>
        <w:rPr>
          <w:rFonts w:ascii="Arial" w:cs="Arial" w:eastAsia="Arial" w:hAnsi="Arial"/>
        </w:rPr>
      </w:pPr>
      <w:r w:rsidDel="00000000" w:rsidR="00000000" w:rsidRPr="00000000">
        <w:rPr>
          <w:rtl w:val="0"/>
        </w:rPr>
      </w:r>
    </w:p>
    <w:p w:rsidR="00000000" w:rsidDel="00000000" w:rsidP="00000000" w:rsidRDefault="00000000" w:rsidRPr="00000000" w14:paraId="0000004C">
      <w:pPr>
        <w:rPr>
          <w:rFonts w:ascii="Arial" w:cs="Arial" w:eastAsia="Arial" w:hAnsi="Arial"/>
        </w:rPr>
      </w:pPr>
      <w:r w:rsidDel="00000000" w:rsidR="00000000" w:rsidRPr="00000000">
        <w:rPr>
          <w:rtl w:val="0"/>
        </w:rPr>
      </w:r>
    </w:p>
    <w:p w:rsidR="00000000" w:rsidDel="00000000" w:rsidP="00000000" w:rsidRDefault="00000000" w:rsidRPr="00000000" w14:paraId="0000004D">
      <w:pPr>
        <w:rPr>
          <w:rFonts w:ascii="Arial" w:cs="Arial" w:eastAsia="Arial" w:hAnsi="Arial"/>
        </w:rPr>
      </w:pPr>
      <w:r w:rsidDel="00000000" w:rsidR="00000000" w:rsidRPr="00000000">
        <w:rPr>
          <w:rtl w:val="0"/>
        </w:rPr>
      </w:r>
    </w:p>
    <w:p w:rsidR="00000000" w:rsidDel="00000000" w:rsidP="00000000" w:rsidRDefault="00000000" w:rsidRPr="00000000" w14:paraId="0000004E">
      <w:pPr>
        <w:rPr>
          <w:rFonts w:ascii="Arial" w:cs="Arial" w:eastAsia="Arial" w:hAnsi="Arial"/>
        </w:rPr>
      </w:pPr>
      <w:r w:rsidDel="00000000" w:rsidR="00000000" w:rsidRPr="00000000">
        <w:rPr>
          <w:rtl w:val="0"/>
        </w:rPr>
      </w:r>
    </w:p>
    <w:p w:rsidR="00000000" w:rsidDel="00000000" w:rsidP="00000000" w:rsidRDefault="00000000" w:rsidRPr="00000000" w14:paraId="0000004F">
      <w:pPr>
        <w:rPr>
          <w:rFonts w:ascii="Arial" w:cs="Arial" w:eastAsia="Arial" w:hAnsi="Arial"/>
        </w:rPr>
      </w:pPr>
      <w:r w:rsidDel="00000000" w:rsidR="00000000" w:rsidRPr="00000000">
        <w:rPr>
          <w:rtl w:val="0"/>
        </w:rPr>
      </w:r>
    </w:p>
    <w:p w:rsidR="00000000" w:rsidDel="00000000" w:rsidP="00000000" w:rsidRDefault="00000000" w:rsidRPr="00000000" w14:paraId="00000050">
      <w:pPr>
        <w:rPr>
          <w:rFonts w:ascii="Arial" w:cs="Arial" w:eastAsia="Arial" w:hAnsi="Arial"/>
        </w:rPr>
      </w:pPr>
      <w:r w:rsidDel="00000000" w:rsidR="00000000" w:rsidRPr="00000000">
        <w:rPr>
          <w:rtl w:val="0"/>
        </w:rPr>
      </w:r>
    </w:p>
    <w:p w:rsidR="00000000" w:rsidDel="00000000" w:rsidP="00000000" w:rsidRDefault="00000000" w:rsidRPr="00000000" w14:paraId="00000051">
      <w:pPr>
        <w:rPr>
          <w:rFonts w:ascii="Arial" w:cs="Arial" w:eastAsia="Arial" w:hAnsi="Arial"/>
        </w:rPr>
      </w:pPr>
      <w:r w:rsidDel="00000000" w:rsidR="00000000" w:rsidRPr="00000000">
        <w:rPr>
          <w:rtl w:val="0"/>
        </w:rPr>
      </w:r>
    </w:p>
    <w:p w:rsidR="00000000" w:rsidDel="00000000" w:rsidP="00000000" w:rsidRDefault="00000000" w:rsidRPr="00000000" w14:paraId="00000052">
      <w:pPr>
        <w:rPr>
          <w:rFonts w:ascii="Arial" w:cs="Arial" w:eastAsia="Arial" w:hAnsi="Arial"/>
        </w:rPr>
      </w:pPr>
      <w:r w:rsidDel="00000000" w:rsidR="00000000" w:rsidRPr="00000000">
        <w:rPr>
          <w:rtl w:val="0"/>
        </w:rPr>
      </w:r>
    </w:p>
    <w:p w:rsidR="00000000" w:rsidDel="00000000" w:rsidP="00000000" w:rsidRDefault="00000000" w:rsidRPr="00000000" w14:paraId="00000053">
      <w:pPr>
        <w:rPr>
          <w:rFonts w:ascii="Arial" w:cs="Arial" w:eastAsia="Arial" w:hAnsi="Arial"/>
        </w:rPr>
      </w:pPr>
      <w:r w:rsidDel="00000000" w:rsidR="00000000" w:rsidRPr="00000000">
        <w:rPr>
          <w:rtl w:val="0"/>
        </w:rPr>
      </w:r>
    </w:p>
    <w:p w:rsidR="00000000" w:rsidDel="00000000" w:rsidP="00000000" w:rsidRDefault="00000000" w:rsidRPr="00000000" w14:paraId="00000054">
      <w:pPr>
        <w:rPr>
          <w:rFonts w:ascii="Arial" w:cs="Arial" w:eastAsia="Arial" w:hAnsi="Arial"/>
        </w:rPr>
      </w:pPr>
      <w:r w:rsidDel="00000000" w:rsidR="00000000" w:rsidRPr="00000000">
        <w:rPr>
          <w:rtl w:val="0"/>
        </w:rPr>
      </w:r>
    </w:p>
    <w:p w:rsidR="00000000" w:rsidDel="00000000" w:rsidP="00000000" w:rsidRDefault="00000000" w:rsidRPr="00000000" w14:paraId="00000055">
      <w:pPr>
        <w:rPr>
          <w:rFonts w:ascii="Arial" w:cs="Arial" w:eastAsia="Arial" w:hAnsi="Arial"/>
        </w:rPr>
      </w:pPr>
      <w:r w:rsidDel="00000000" w:rsidR="00000000" w:rsidRPr="00000000">
        <w:rPr>
          <w:rtl w:val="0"/>
        </w:rPr>
      </w:r>
    </w:p>
    <w:p w:rsidR="00000000" w:rsidDel="00000000" w:rsidP="00000000" w:rsidRDefault="00000000" w:rsidRPr="00000000" w14:paraId="00000056">
      <w:pPr>
        <w:rPr>
          <w:rFonts w:ascii="Arial" w:cs="Arial" w:eastAsia="Arial" w:hAnsi="Arial"/>
        </w:rPr>
      </w:pPr>
      <w:r w:rsidDel="00000000" w:rsidR="00000000" w:rsidRPr="00000000">
        <w:rPr>
          <w:rFonts w:ascii="Arial" w:cs="Arial" w:eastAsia="Arial" w:hAnsi="Arial"/>
          <w:rtl w:val="0"/>
        </w:rPr>
        <w:t xml:space="preserve"> CRONOGRAMA DE ATIVIDADES</w:t>
      </w:r>
    </w:p>
    <w:p w:rsidR="00000000" w:rsidDel="00000000" w:rsidP="00000000" w:rsidRDefault="00000000" w:rsidRPr="00000000" w14:paraId="00000057">
      <w:pPr>
        <w:rPr>
          <w:rFonts w:ascii="Arial" w:cs="Arial" w:eastAsia="Arial" w:hAnsi="Arial"/>
        </w:rPr>
      </w:pPr>
      <w:r w:rsidDel="00000000" w:rsidR="00000000" w:rsidRPr="00000000">
        <w:rPr/>
        <w:drawing>
          <wp:inline distB="0" distT="0" distL="0" distR="0">
            <wp:extent cx="5760085" cy="5294630"/>
            <wp:effectExtent b="0" l="0" r="0" t="0"/>
            <wp:docPr id="8"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760085" cy="5294630"/>
                    </a:xfrm>
                    <a:prstGeom prst="rect"/>
                    <a:ln/>
                  </pic:spPr>
                </pic:pic>
              </a:graphicData>
            </a:graphic>
          </wp:inline>
        </w:drawing>
      </w:r>
      <w:r w:rsidDel="00000000" w:rsidR="00000000" w:rsidRPr="00000000">
        <w:rPr>
          <w:rtl w:val="0"/>
        </w:rPr>
      </w:r>
    </w:p>
    <w:tbl>
      <w:tblPr>
        <w:tblStyle w:val="Table11"/>
        <w:tblW w:w="898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757"/>
        <w:gridCol w:w="2485"/>
        <w:gridCol w:w="1743"/>
        <w:tblGridChange w:id="0">
          <w:tblGrid>
            <w:gridCol w:w="4757"/>
            <w:gridCol w:w="2485"/>
            <w:gridCol w:w="1743"/>
          </w:tblGrid>
        </w:tblGridChange>
      </w:tblGrid>
      <w:tr>
        <w:trPr>
          <w:cantSplit w:val="0"/>
          <w:tblHeader w:val="0"/>
        </w:trPr>
        <w:tc>
          <w:tcPr>
            <w:tcBorders>
              <w:top w:color="000000" w:space="0" w:sz="4" w:val="single"/>
              <w:left w:color="000000" w:space="0" w:sz="4" w:val="single"/>
              <w:bottom w:color="000000" w:space="0" w:sz="4" w:val="single"/>
            </w:tcBorders>
            <w:tcMar>
              <w:top w:w="0.0" w:type="dxa"/>
              <w:left w:w="108.0" w:type="dxa"/>
              <w:bottom w:w="0.0" w:type="dxa"/>
              <w:right w:w="108.0" w:type="dxa"/>
            </w:tcMar>
          </w:tcPr>
          <w:p w:rsidR="00000000" w:rsidDel="00000000" w:rsidP="00000000" w:rsidRDefault="00000000" w:rsidRPr="00000000" w14:paraId="00000058">
            <w:pPr>
              <w:rPr>
                <w:rFonts w:ascii="Arial" w:cs="Arial" w:eastAsia="Arial" w:hAnsi="Arial"/>
              </w:rPr>
            </w:pPr>
            <w:r w:rsidDel="00000000" w:rsidR="00000000" w:rsidRPr="00000000">
              <w:rPr>
                <w:rFonts w:ascii="Arial" w:cs="Arial" w:eastAsia="Arial" w:hAnsi="Arial"/>
                <w:b w:val="1"/>
                <w:rtl w:val="0"/>
              </w:rPr>
              <w:t xml:space="preserve">Autorizado</w:t>
            </w:r>
            <w:r w:rsidDel="00000000" w:rsidR="00000000" w:rsidRPr="00000000">
              <w:rPr>
                <w:rtl w:val="0"/>
              </w:rPr>
            </w:r>
          </w:p>
        </w:tc>
        <w:tc>
          <w:tcPr>
            <w:tcBorders>
              <w:top w:color="000000" w:space="0" w:sz="4" w:val="single"/>
              <w:left w:color="000000" w:space="0" w:sz="4" w:val="single"/>
              <w:bottom w:color="000000" w:space="0" w:sz="4" w:val="single"/>
            </w:tcBorders>
            <w:tcMar>
              <w:top w:w="0.0" w:type="dxa"/>
              <w:left w:w="108.0" w:type="dxa"/>
              <w:bottom w:w="0.0" w:type="dxa"/>
              <w:right w:w="108.0" w:type="dxa"/>
            </w:tcMar>
          </w:tcPr>
          <w:p w:rsidR="00000000" w:rsidDel="00000000" w:rsidP="00000000" w:rsidRDefault="00000000" w:rsidRPr="00000000" w14:paraId="00000059">
            <w:pPr>
              <w:rPr>
                <w:rFonts w:ascii="Arial" w:cs="Arial" w:eastAsia="Arial" w:hAnsi="Arial"/>
              </w:rPr>
            </w:pPr>
            <w:r w:rsidDel="00000000" w:rsidR="00000000" w:rsidRPr="00000000">
              <w:rPr>
                <w:rFonts w:ascii="Arial" w:cs="Arial" w:eastAsia="Arial" w:hAnsi="Arial"/>
                <w:b w:val="1"/>
                <w:rtl w:val="0"/>
              </w:rPr>
              <w:t xml:space="preserve">Professor(a)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A">
            <w:pPr>
              <w:rPr>
                <w:rFonts w:ascii="Arial" w:cs="Arial" w:eastAsia="Arial" w:hAnsi="Arial"/>
              </w:rPr>
            </w:pPr>
            <w:r w:rsidDel="00000000" w:rsidR="00000000" w:rsidRPr="00000000">
              <w:rPr>
                <w:rFonts w:ascii="Arial" w:cs="Arial" w:eastAsia="Arial" w:hAnsi="Arial"/>
                <w:b w:val="1"/>
                <w:rtl w:val="0"/>
              </w:rPr>
              <w:t xml:space="preserve">Data</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tcMar>
              <w:top w:w="0.0" w:type="dxa"/>
              <w:left w:w="108.0" w:type="dxa"/>
              <w:bottom w:w="0.0" w:type="dxa"/>
              <w:right w:w="108.0" w:type="dxa"/>
            </w:tcMar>
          </w:tcPr>
          <w:p w:rsidR="00000000" w:rsidDel="00000000" w:rsidP="00000000" w:rsidRDefault="00000000" w:rsidRPr="00000000" w14:paraId="0000005B">
            <w:pPr>
              <w:rPr>
                <w:rFonts w:ascii="Arial" w:cs="Arial" w:eastAsia="Arial" w:hAnsi="Arial"/>
              </w:rPr>
            </w:pPr>
            <w:r w:rsidDel="00000000" w:rsidR="00000000" w:rsidRPr="00000000">
              <w:rPr>
                <w:rFonts w:ascii="Arial" w:cs="Arial" w:eastAsia="Arial" w:hAnsi="Arial"/>
                <w:rtl w:val="0"/>
              </w:rPr>
              <w:t xml:space="preserve">Análise de projetos e sistemas:</w:t>
            </w:r>
          </w:p>
          <w:p w:rsidR="00000000" w:rsidDel="00000000" w:rsidP="00000000" w:rsidRDefault="00000000" w:rsidRPr="00000000" w14:paraId="0000005C">
            <w:pPr>
              <w:rPr>
                <w:rFonts w:ascii="Arial" w:cs="Arial" w:eastAsia="Arial" w:hAnsi="Arial"/>
              </w:rPr>
            </w:pPr>
            <w:r w:rsidDel="00000000" w:rsidR="00000000" w:rsidRPr="00000000">
              <w:rPr>
                <w:rFonts w:ascii="Arial" w:cs="Arial" w:eastAsia="Arial" w:hAnsi="Arial"/>
                <w:rtl w:val="0"/>
              </w:rPr>
              <w:t xml:space="preserve">Banco de dados:</w:t>
            </w:r>
          </w:p>
          <w:p w:rsidR="00000000" w:rsidDel="00000000" w:rsidP="00000000" w:rsidRDefault="00000000" w:rsidRPr="00000000" w14:paraId="0000005D">
            <w:pPr>
              <w:rPr>
                <w:rFonts w:ascii="Arial" w:cs="Arial" w:eastAsia="Arial" w:hAnsi="Arial"/>
              </w:rPr>
            </w:pPr>
            <w:r w:rsidDel="00000000" w:rsidR="00000000" w:rsidRPr="00000000">
              <w:rPr>
                <w:rFonts w:ascii="Arial" w:cs="Arial" w:eastAsia="Arial" w:hAnsi="Arial"/>
                <w:rtl w:val="0"/>
              </w:rPr>
              <w:t xml:space="preserve">Web design:</w:t>
            </w:r>
          </w:p>
          <w:p w:rsidR="00000000" w:rsidDel="00000000" w:rsidP="00000000" w:rsidRDefault="00000000" w:rsidRPr="00000000" w14:paraId="0000005E">
            <w:pPr>
              <w:rPr>
                <w:rFonts w:ascii="Arial" w:cs="Arial" w:eastAsia="Arial" w:hAnsi="Arial"/>
                <w:b w:val="1"/>
              </w:rPr>
            </w:pPr>
            <w:r w:rsidDel="00000000" w:rsidR="00000000" w:rsidRPr="00000000">
              <w:rPr>
                <w:rtl w:val="0"/>
              </w:rPr>
            </w:r>
          </w:p>
        </w:tc>
        <w:tc>
          <w:tcPr>
            <w:tcBorders>
              <w:top w:color="000000" w:space="0" w:sz="4" w:val="single"/>
              <w:left w:color="000000" w:space="0" w:sz="4" w:val="single"/>
              <w:bottom w:color="000000" w:space="0" w:sz="4" w:val="single"/>
            </w:tcBorders>
            <w:tcMar>
              <w:top w:w="0.0" w:type="dxa"/>
              <w:left w:w="108.0" w:type="dxa"/>
              <w:bottom w:w="0.0" w:type="dxa"/>
              <w:right w:w="108.0" w:type="dxa"/>
            </w:tcMar>
          </w:tcPr>
          <w:p w:rsidR="00000000" w:rsidDel="00000000" w:rsidP="00000000" w:rsidRDefault="00000000" w:rsidRPr="00000000" w14:paraId="0000005F">
            <w:pPr>
              <w:rPr>
                <w:rFonts w:ascii="Arial" w:cs="Arial" w:eastAsia="Arial" w:hAnsi="Arial"/>
                <w:b w:val="1"/>
              </w:rPr>
            </w:pPr>
            <w:r w:rsidDel="00000000" w:rsidR="00000000" w:rsidRPr="00000000">
              <w:rPr>
                <w:rFonts w:ascii="Arial" w:cs="Arial" w:eastAsia="Arial" w:hAnsi="Arial"/>
                <w:b w:val="1"/>
                <w:rtl w:val="0"/>
              </w:rPr>
              <w:t xml:space="preserve">Aparecida</w:t>
            </w:r>
          </w:p>
          <w:p w:rsidR="00000000" w:rsidDel="00000000" w:rsidP="00000000" w:rsidRDefault="00000000" w:rsidRPr="00000000" w14:paraId="00000060">
            <w:pPr>
              <w:rPr>
                <w:rFonts w:ascii="Arial" w:cs="Arial" w:eastAsia="Arial" w:hAnsi="Arial"/>
                <w:b w:val="1"/>
              </w:rPr>
            </w:pPr>
            <w:r w:rsidDel="00000000" w:rsidR="00000000" w:rsidRPr="00000000">
              <w:rPr>
                <w:rFonts w:ascii="Arial" w:cs="Arial" w:eastAsia="Arial" w:hAnsi="Arial"/>
                <w:b w:val="1"/>
                <w:rtl w:val="0"/>
              </w:rPr>
              <w:t xml:space="preserve">Célia</w:t>
            </w:r>
          </w:p>
          <w:p w:rsidR="00000000" w:rsidDel="00000000" w:rsidP="00000000" w:rsidRDefault="00000000" w:rsidRPr="00000000" w14:paraId="00000061">
            <w:pPr>
              <w:rPr>
                <w:rFonts w:ascii="Arial" w:cs="Arial" w:eastAsia="Arial" w:hAnsi="Arial"/>
                <w:b w:val="1"/>
              </w:rPr>
            </w:pPr>
            <w:r w:rsidDel="00000000" w:rsidR="00000000" w:rsidRPr="00000000">
              <w:rPr>
                <w:rFonts w:ascii="Arial" w:cs="Arial" w:eastAsia="Arial" w:hAnsi="Arial"/>
                <w:b w:val="1"/>
                <w:rtl w:val="0"/>
              </w:rPr>
              <w:t xml:space="preserve">Reinaldo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2">
            <w:pPr>
              <w:rPr>
                <w:rFonts w:ascii="Arial" w:cs="Arial" w:eastAsia="Arial" w:hAnsi="Arial"/>
                <w:b w:val="1"/>
              </w:rPr>
            </w:pPr>
            <w:r w:rsidDel="00000000" w:rsidR="00000000" w:rsidRPr="00000000">
              <w:rPr>
                <w:rtl w:val="0"/>
              </w:rPr>
            </w:r>
          </w:p>
          <w:p w:rsidR="00000000" w:rsidDel="00000000" w:rsidP="00000000" w:rsidRDefault="00000000" w:rsidRPr="00000000" w14:paraId="00000063">
            <w:pPr>
              <w:rPr>
                <w:rFonts w:ascii="Arial" w:cs="Arial" w:eastAsia="Arial" w:hAnsi="Arial"/>
                <w:b w:val="1"/>
              </w:rPr>
            </w:pPr>
            <w:r w:rsidDel="00000000" w:rsidR="00000000" w:rsidRPr="00000000">
              <w:rPr>
                <w:rtl w:val="0"/>
              </w:rPr>
            </w:r>
          </w:p>
          <w:p w:rsidR="00000000" w:rsidDel="00000000" w:rsidP="00000000" w:rsidRDefault="00000000" w:rsidRPr="00000000" w14:paraId="00000064">
            <w:pPr>
              <w:rPr>
                <w:rFonts w:ascii="Arial" w:cs="Arial" w:eastAsia="Arial" w:hAnsi="Arial"/>
                <w:b w:val="1"/>
              </w:rPr>
            </w:pPr>
            <w:r w:rsidDel="00000000" w:rsidR="00000000" w:rsidRPr="00000000">
              <w:rPr>
                <w:rtl w:val="0"/>
              </w:rPr>
            </w:r>
          </w:p>
          <w:p w:rsidR="00000000" w:rsidDel="00000000" w:rsidP="00000000" w:rsidRDefault="00000000" w:rsidRPr="00000000" w14:paraId="00000065">
            <w:pPr>
              <w:rPr>
                <w:rFonts w:ascii="Arial" w:cs="Arial" w:eastAsia="Arial" w:hAnsi="Arial"/>
                <w:b w:val="1"/>
              </w:rPr>
            </w:pPr>
            <w:r w:rsidDel="00000000" w:rsidR="00000000" w:rsidRPr="00000000">
              <w:rPr>
                <w:rtl w:val="0"/>
              </w:rPr>
            </w:r>
          </w:p>
          <w:p w:rsidR="00000000" w:rsidDel="00000000" w:rsidP="00000000" w:rsidRDefault="00000000" w:rsidRPr="00000000" w14:paraId="00000066">
            <w:pPr>
              <w:rPr>
                <w:rFonts w:ascii="Arial" w:cs="Arial" w:eastAsia="Arial" w:hAnsi="Arial"/>
                <w:b w:val="1"/>
              </w:rPr>
            </w:pPr>
            <w:r w:rsidDel="00000000" w:rsidR="00000000" w:rsidRPr="00000000">
              <w:rPr>
                <w:rtl w:val="0"/>
              </w:rPr>
            </w:r>
          </w:p>
          <w:p w:rsidR="00000000" w:rsidDel="00000000" w:rsidP="00000000" w:rsidRDefault="00000000" w:rsidRPr="00000000" w14:paraId="00000067">
            <w:pPr>
              <w:rPr>
                <w:rFonts w:ascii="Arial" w:cs="Arial" w:eastAsia="Arial" w:hAnsi="Arial"/>
                <w:b w:val="1"/>
              </w:rPr>
            </w:pPr>
            <w:r w:rsidDel="00000000" w:rsidR="00000000" w:rsidRPr="00000000">
              <w:rPr>
                <w:rtl w:val="0"/>
              </w:rPr>
            </w:r>
          </w:p>
        </w:tc>
      </w:tr>
    </w:tbl>
    <w:p w:rsidR="00000000" w:rsidDel="00000000" w:rsidP="00000000" w:rsidRDefault="00000000" w:rsidRPr="00000000" w14:paraId="00000068">
      <w:pPr>
        <w:rPr>
          <w:rFonts w:ascii="Arial" w:cs="Arial" w:eastAsia="Arial" w:hAnsi="Arial"/>
          <w:b w:val="1"/>
        </w:rPr>
      </w:pPr>
      <w:r w:rsidDel="00000000" w:rsidR="00000000" w:rsidRPr="00000000">
        <w:rPr>
          <w:rtl w:val="0"/>
        </w:rPr>
      </w:r>
    </w:p>
    <w:sectPr>
      <w:headerReference r:id="rId14" w:type="default"/>
      <w:pgSz w:h="16838" w:w="11906" w:orient="portrait"/>
      <w:pgMar w:bottom="1134" w:top="1701" w:left="1701" w:right="1134" w:header="708"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rPr>
    </w:pPr>
    <w:r w:rsidDel="00000000" w:rsidR="00000000" w:rsidRPr="00000000">
      <w:rPr>
        <w:rtl w:val="0"/>
      </w:rPr>
    </w:r>
  </w:p>
  <w:tbl>
    <w:tblPr>
      <w:tblStyle w:val="Table12"/>
      <w:tblW w:w="906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80"/>
      <w:gridCol w:w="5528"/>
      <w:gridCol w:w="1553"/>
      <w:tblGridChange w:id="0">
        <w:tblGrid>
          <w:gridCol w:w="1980"/>
          <w:gridCol w:w="5528"/>
          <w:gridCol w:w="1553"/>
        </w:tblGrid>
      </w:tblGridChange>
    </w:tblGrid>
    <w:tr>
      <w:trPr>
        <w:cantSplit w:val="0"/>
        <w:trHeight w:val="15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center" w:leader="none" w:pos="4819"/>
              <w:tab w:val="right" w:leader="none" w:pos="9639"/>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935" distR="114935" hidden="0" layoutInCell="1" locked="0" relativeHeight="0" simplePos="0">
                <wp:simplePos x="0" y="0"/>
                <wp:positionH relativeFrom="column">
                  <wp:posOffset>-44449</wp:posOffset>
                </wp:positionH>
                <wp:positionV relativeFrom="paragraph">
                  <wp:posOffset>179070</wp:posOffset>
                </wp:positionV>
                <wp:extent cx="1153795" cy="622300"/>
                <wp:effectExtent b="0" l="0" r="0" t="0"/>
                <wp:wrapNone/>
                <wp:docPr id="7" name="image2.png"/>
                <a:graphic>
                  <a:graphicData uri="http://schemas.openxmlformats.org/drawingml/2006/picture">
                    <pic:pic>
                      <pic:nvPicPr>
                        <pic:cNvPr id="0" name="image2.png"/>
                        <pic:cNvPicPr preferRelativeResize="0"/>
                      </pic:nvPicPr>
                      <pic:blipFill>
                        <a:blip r:embed="rId3"/>
                        <a:srcRect b="-68" l="-37" r="-37" t="-69"/>
                        <a:stretch>
                          <a:fillRect/>
                        </a:stretch>
                      </pic:blipFill>
                      <pic:spPr>
                        <a:xfrm>
                          <a:off x="0" y="0"/>
                          <a:ext cx="1153795" cy="622300"/>
                        </a:xfrm>
                        <a:prstGeom prst="rect"/>
                        <a:ln/>
                      </pic:spPr>
                    </pic:pic>
                  </a:graphicData>
                </a:graphic>
              </wp:anchor>
            </w:drawing>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center" w:leader="none" w:pos="3960"/>
            </w:tabs>
            <w:spacing w:after="0" w:before="0" w:line="240" w:lineRule="auto"/>
            <w:ind w:left="0" w:right="0" w:firstLine="0"/>
            <w:jc w:val="center"/>
            <w:rPr>
              <w:rFonts w:ascii="Calibri" w:cs="Calibri" w:eastAsia="Calibri" w:hAnsi="Calibri"/>
              <w:b w:val="1"/>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center" w:leader="none" w:pos="39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15"/>
              <w:szCs w:val="15"/>
              <w:u w:val="none"/>
              <w:shd w:fill="auto" w:val="clear"/>
              <w:vertAlign w:val="baseline"/>
              <w:rtl w:val="0"/>
            </w:rPr>
            <w:t xml:space="preserve">CENTRO ESTADUAL DE EDUCAÇÃO PROFISSIONAL</w:t>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15"/>
              <w:szCs w:val="15"/>
              <w:u w:val="none"/>
              <w:shd w:fill="auto" w:val="clear"/>
              <w:vertAlign w:val="baseline"/>
              <w:rtl w:val="0"/>
            </w:rPr>
            <w:t xml:space="preserve">PEDRO BOARETTO NETO</w:t>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15"/>
              <w:szCs w:val="15"/>
              <w:u w:val="none"/>
              <w:shd w:fill="auto" w:val="clear"/>
              <w:vertAlign w:val="baseline"/>
              <w:rtl w:val="0"/>
            </w:rPr>
            <w:t xml:space="preserve">Res. Nº: 2418/01 – DOE: 26/10/2001 – Res. Rec. Nº: 6061/2011 – DOE: 02/02/2019</w:t>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15"/>
              <w:szCs w:val="15"/>
              <w:u w:val="none"/>
              <w:shd w:fill="auto" w:val="clear"/>
              <w:vertAlign w:val="baseline"/>
              <w:rtl w:val="0"/>
            </w:rPr>
            <w:t xml:space="preserve">Rua Natal, 2.800 - Jardim Tropical  - (45)3226-2369  -  Cascavel  -PR</w:t>
          </w: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color="000000" w:space="0" w:sz="0" w:val="none"/>
              <w:left w:color="000000" w:space="0" w:sz="0" w:val="none"/>
              <w:bottom w:color="000000" w:space="1" w:sz="12" w:val="single"/>
              <w:right w:color="000000" w:space="0" w:sz="0" w:val="none"/>
              <w:between w:space="0" w:sz="0" w:val="nil"/>
            </w:pBdr>
            <w:shd w:fill="auto" w:val="clear"/>
            <w:tabs>
              <w:tab w:val="center" w:leader="none" w:pos="4252"/>
              <w:tab w:val="right" w:leader="none" w:pos="8504"/>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hyperlink r:id="rId4">
            <w:r w:rsidDel="00000000" w:rsidR="00000000" w:rsidRPr="00000000">
              <w:rPr>
                <w:rFonts w:ascii="Calibri" w:cs="Calibri" w:eastAsia="Calibri" w:hAnsi="Calibri"/>
                <w:b w:val="0"/>
                <w:i w:val="0"/>
                <w:smallCaps w:val="0"/>
                <w:strike w:val="0"/>
                <w:color w:val="0000ff"/>
                <w:sz w:val="15"/>
                <w:szCs w:val="15"/>
                <w:u w:val="single"/>
                <w:shd w:fill="auto" w:val="clear"/>
                <w:vertAlign w:val="baseline"/>
                <w:rtl w:val="0"/>
              </w:rPr>
              <w:t xml:space="preserve">http://www.ceepcascavel.com.br</w:t>
            </w:r>
          </w:hyperlink>
          <w:r w:rsidDel="00000000" w:rsidR="00000000" w:rsidRPr="00000000">
            <w:rPr>
              <w:rFonts w:ascii="Calibri" w:cs="Calibri" w:eastAsia="Calibri" w:hAnsi="Calibri"/>
              <w:b w:val="0"/>
              <w:i w:val="0"/>
              <w:smallCaps w:val="0"/>
              <w:strike w:val="0"/>
              <w:color w:val="000000"/>
              <w:sz w:val="15"/>
              <w:szCs w:val="15"/>
              <w:u w:val="none"/>
              <w:shd w:fill="auto" w:val="clear"/>
              <w:vertAlign w:val="baseline"/>
              <w:rtl w:val="0"/>
            </w:rPr>
            <w:t xml:space="preserve">  -  E-mail: </w:t>
          </w:r>
          <w:hyperlink r:id="rId5">
            <w:r w:rsidDel="00000000" w:rsidR="00000000" w:rsidRPr="00000000">
              <w:rPr>
                <w:rFonts w:ascii="Calibri" w:cs="Calibri" w:eastAsia="Calibri" w:hAnsi="Calibri"/>
                <w:b w:val="0"/>
                <w:i w:val="0"/>
                <w:smallCaps w:val="0"/>
                <w:strike w:val="0"/>
                <w:color w:val="0000ff"/>
                <w:sz w:val="15"/>
                <w:szCs w:val="15"/>
                <w:u w:val="single"/>
                <w:shd w:fill="auto" w:val="clear"/>
                <w:vertAlign w:val="baseline"/>
                <w:rtl w:val="0"/>
              </w:rPr>
              <w:t xml:space="preserve">ceep@nrecascavel.com</w:t>
            </w:r>
          </w:hyperlink>
          <w:r w:rsidDel="00000000" w:rsidR="00000000" w:rsidRPr="00000000">
            <w:rPr>
              <w:rFonts w:ascii="Calibri" w:cs="Calibri" w:eastAsia="Calibri" w:hAnsi="Calibri"/>
              <w:b w:val="0"/>
              <w:i w:val="0"/>
              <w:smallCaps w:val="0"/>
              <w:strike w:val="0"/>
              <w:color w:val="000000"/>
              <w:sz w:val="15"/>
              <w:szCs w:val="15"/>
              <w:u w:val="none"/>
              <w:shd w:fill="auto" w:val="clear"/>
              <w:vertAlign w:val="baseline"/>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center" w:leader="none" w:pos="4819"/>
              <w:tab w:val="right" w:leader="none" w:pos="9639"/>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pict>
              <v:shape id="_x0000_s1033" style="position:absolute;left:0pt;margin-left:-0.15pt;margin-top:11.2pt;height:38.2pt;width:50.15pt;mso-wrap-distance-left:9.05pt;mso-wrap-distance-right:9.05pt;z-index:-251656192;mso-width-relative:page;mso-height-relative:page;mso-position-horizontal:absolute;mso-position-vertical:absolute;mso-position-horizontal-relative:margin;mso-position-vertical-relative:text;" coordsize="21600,21600" wrapcoords="21592 -2 0 0 0 21600 21592 21602 8 21602 21600 21600 21600 0 8 -2 21592 -2" o:spid="_x0000_s1033" filled="t" stroked="f" o:spt="75.0" o:ole="t" o:preferrelative="t" type="#_x0000_t75">
                <v:fill color2="#000000" focussize="0,0" on="t" opacity="0f"/>
                <v:stroke joinstyle="miter" on="f"/>
                <v:imagedata cropbottom="-3f" cropleft="-3f" cropright="-3f" croptop="-3f" r:id="rId1" o:title=""/>
                <v:path/>
                <o:lock v:ext="edit" aspectratio="t"/>
                <w10:wrap type="tight"/>
              </v:shape>
              <o:OLEObject DrawAspect="Content" r:id="rId2" ObjectID="_1468075725" ProgID="Word.Picture.8" ShapeID="_x0000_s1033" Type="Embed">
                <o:LockedField>false</o:LockedField>
              </o:OLEObject>
            </w:pict>
          </w:r>
        </w:p>
      </w:tc>
    </w:tr>
  </w:tbl>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center" w:leader="none" w:pos="4819"/>
        <w:tab w:val="right" w:leader="none" w:pos="9639"/>
      </w:tabs>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1" w:default="1">
    <w:name w:val="Normal"/>
    <w:uiPriority w:val="7"/>
    <w:qFormat w:val="1"/>
    <w:pPr>
      <w:suppressAutoHyphens w:val="1"/>
      <w:spacing w:after="160" w:line="259" w:lineRule="auto"/>
    </w:pPr>
    <w:rPr>
      <w:rFonts w:ascii="Calibri" w:cs="Calibri" w:eastAsia="Times New Roman" w:hAnsi="Calibri"/>
      <w:sz w:val="22"/>
      <w:szCs w:val="22"/>
      <w:lang w:bidi="ar-SA" w:eastAsia="zh-CN" w:val="pt-BR"/>
    </w:rPr>
  </w:style>
  <w:style w:type="character" w:styleId="2" w:default="1">
    <w:name w:val="Default Paragraph Font"/>
    <w:uiPriority w:val="1"/>
    <w:semiHidden w:val="1"/>
    <w:unhideWhenUsed w:val="1"/>
  </w:style>
  <w:style w:type="table" w:styleId="3" w:default="1">
    <w:name w:val="Normal Table"/>
    <w:uiPriority w:val="99"/>
    <w:semiHidden w:val="1"/>
    <w:unhideWhenUsed w:val="1"/>
    <w:tblPr>
      <w:tblCellMar>
        <w:top w:w="0.0" w:type="dxa"/>
        <w:left w:w="108.0" w:type="dxa"/>
        <w:bottom w:w="0.0" w:type="dxa"/>
        <w:right w:w="108.0" w:type="dxa"/>
      </w:tblCellMar>
    </w:tblPr>
  </w:style>
  <w:style w:type="paragraph" w:styleId="4">
    <w:name w:val="Body Text"/>
    <w:basedOn w:val="1"/>
    <w:uiPriority w:val="7"/>
    <w:qFormat w:val="1"/>
    <w:pPr>
      <w:spacing w:after="140" w:line="288" w:lineRule="auto"/>
    </w:pPr>
  </w:style>
  <w:style w:type="paragraph" w:styleId="5">
    <w:name w:val="caption"/>
    <w:basedOn w:val="1"/>
    <w:next w:val="1"/>
    <w:uiPriority w:val="6"/>
    <w:qFormat w:val="1"/>
    <w:pPr>
      <w:suppressLineNumbers w:val="1"/>
      <w:spacing w:after="120" w:before="120"/>
    </w:pPr>
    <w:rPr>
      <w:rFonts w:cs="FreeSans"/>
      <w:i w:val="1"/>
      <w:iCs w:val="1"/>
      <w:sz w:val="24"/>
      <w:szCs w:val="24"/>
    </w:rPr>
  </w:style>
  <w:style w:type="paragraph" w:styleId="6">
    <w:name w:val="footer"/>
    <w:basedOn w:val="1"/>
    <w:uiPriority w:val="6"/>
    <w:qFormat w:val="1"/>
    <w:pPr>
      <w:tabs>
        <w:tab w:val="center" w:pos="4252"/>
        <w:tab w:val="right" w:pos="8504"/>
      </w:tabs>
    </w:pPr>
    <w:rPr>
      <w:rFonts w:cs="Times New Roman"/>
    </w:rPr>
  </w:style>
  <w:style w:type="paragraph" w:styleId="7">
    <w:name w:val="header"/>
    <w:basedOn w:val="1"/>
    <w:uiPriority w:val="6"/>
    <w:qFormat w:val="1"/>
    <w:pPr>
      <w:tabs>
        <w:tab w:val="center" w:pos="4252"/>
        <w:tab w:val="right" w:pos="8504"/>
      </w:tabs>
    </w:pPr>
    <w:rPr>
      <w:rFonts w:cs="Times New Roman"/>
    </w:rPr>
  </w:style>
  <w:style w:type="character" w:styleId="8">
    <w:name w:val="Hyperlink"/>
    <w:uiPriority w:val="6"/>
    <w:qFormat w:val="1"/>
    <w:rPr>
      <w:color w:val="0000ff"/>
      <w:u w:val="single"/>
    </w:rPr>
  </w:style>
  <w:style w:type="paragraph" w:styleId="9">
    <w:name w:val="List"/>
    <w:basedOn w:val="4"/>
    <w:uiPriority w:val="7"/>
    <w:qFormat w:val="1"/>
    <w:rPr>
      <w:rFonts w:cs="FreeSans"/>
    </w:rPr>
  </w:style>
  <w:style w:type="table" w:styleId="10">
    <w:name w:val="Table Grid"/>
    <w:basedOn w:val="3"/>
    <w:uiPriority w:val="0"/>
    <w:qFormat w:val="1"/>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11" w:customStyle="1">
    <w:name w:val="Recuo de corpo de texto 3 Char"/>
    <w:uiPriority w:val="6"/>
    <w:qFormat w:val="1"/>
    <w:rPr>
      <w:rFonts w:ascii="Arial" w:cs="Arial" w:eastAsia="Times New Roman" w:hAnsi="Arial"/>
      <w:sz w:val="24"/>
    </w:rPr>
  </w:style>
  <w:style w:type="character" w:styleId="12" w:customStyle="1">
    <w:name w:val="Cabeçalho Char"/>
    <w:uiPriority w:val="6"/>
    <w:qFormat w:val="1"/>
    <w:rPr>
      <w:rFonts w:cs="Calibri" w:eastAsia="Times New Roman"/>
      <w:sz w:val="22"/>
      <w:szCs w:val="22"/>
    </w:rPr>
  </w:style>
  <w:style w:type="character" w:styleId="13" w:customStyle="1">
    <w:name w:val="Texto de balão Char"/>
    <w:uiPriority w:val="7"/>
    <w:qFormat w:val="1"/>
    <w:rPr>
      <w:rFonts w:ascii="Tahoma" w:cs="Tahoma" w:eastAsia="Times New Roman" w:hAnsi="Tahoma"/>
      <w:sz w:val="16"/>
      <w:szCs w:val="16"/>
    </w:rPr>
  </w:style>
  <w:style w:type="character" w:styleId="14" w:customStyle="1">
    <w:name w:val="WW8Num1z2"/>
    <w:uiPriority w:val="3"/>
    <w:qFormat w:val="1"/>
    <w:rPr>
      <w:rFonts w:ascii="Wingdings" w:cs="Wingdings" w:hAnsi="Wingdings" w:hint="default"/>
    </w:rPr>
  </w:style>
  <w:style w:type="character" w:styleId="15" w:customStyle="1">
    <w:name w:val="Rodapé Char"/>
    <w:uiPriority w:val="6"/>
    <w:qFormat w:val="1"/>
    <w:rPr>
      <w:rFonts w:cs="Calibri" w:eastAsia="Times New Roman"/>
      <w:sz w:val="22"/>
      <w:szCs w:val="22"/>
    </w:rPr>
  </w:style>
  <w:style w:type="character" w:styleId="16" w:customStyle="1">
    <w:name w:val="WW8Num1z0"/>
    <w:uiPriority w:val="3"/>
    <w:qFormat w:val="1"/>
    <w:rPr>
      <w:rFonts w:ascii="Courier New" w:cs="Courier New" w:hAnsi="Courier New" w:hint="default"/>
    </w:rPr>
  </w:style>
  <w:style w:type="character" w:styleId="17" w:customStyle="1">
    <w:name w:val="WW8Num1z3"/>
    <w:uiPriority w:val="3"/>
    <w:qFormat w:val="1"/>
    <w:rPr>
      <w:rFonts w:ascii="Symbol" w:cs="Symbol" w:hAnsi="Symbol" w:hint="default"/>
    </w:rPr>
  </w:style>
  <w:style w:type="character" w:styleId="18" w:customStyle="1">
    <w:name w:val="WW8Num2z0"/>
    <w:uiPriority w:val="3"/>
    <w:qFormat w:val="1"/>
    <w:rPr>
      <w:rFonts w:hint="default"/>
    </w:rPr>
  </w:style>
  <w:style w:type="character" w:styleId="19" w:customStyle="1">
    <w:name w:val="Fonte parág. padrão1"/>
    <w:uiPriority w:val="6"/>
    <w:qFormat w:val="1"/>
  </w:style>
  <w:style w:type="paragraph" w:styleId="20" w:customStyle="1">
    <w:name w:val="Título1"/>
    <w:basedOn w:val="1"/>
    <w:next w:val="4"/>
    <w:uiPriority w:val="7"/>
    <w:qFormat w:val="1"/>
    <w:pPr>
      <w:keepNext w:val="1"/>
      <w:spacing w:after="120" w:before="240"/>
    </w:pPr>
    <w:rPr>
      <w:rFonts w:ascii="Liberation Sans" w:cs="FreeSans" w:eastAsia="Noto Sans CJK SC" w:hAnsi="Liberation Sans"/>
      <w:sz w:val="28"/>
      <w:szCs w:val="28"/>
    </w:rPr>
  </w:style>
  <w:style w:type="paragraph" w:styleId="21" w:customStyle="1">
    <w:name w:val="Conteúdo da tabela"/>
    <w:basedOn w:val="1"/>
    <w:uiPriority w:val="6"/>
    <w:qFormat w:val="1"/>
    <w:pPr>
      <w:suppressLineNumbers w:val="1"/>
    </w:pPr>
  </w:style>
  <w:style w:type="paragraph" w:styleId="22" w:customStyle="1">
    <w:name w:val="Índice"/>
    <w:basedOn w:val="1"/>
    <w:uiPriority w:val="6"/>
    <w:qFormat w:val="1"/>
    <w:pPr>
      <w:suppressLineNumbers w:val="1"/>
    </w:pPr>
    <w:rPr>
      <w:rFonts w:cs="FreeSans"/>
    </w:rPr>
  </w:style>
  <w:style w:type="paragraph" w:styleId="23" w:customStyle="1">
    <w:name w:val="Título de tabela"/>
    <w:basedOn w:val="21"/>
    <w:uiPriority w:val="7"/>
    <w:qFormat w:val="1"/>
    <w:pPr>
      <w:jc w:val="center"/>
    </w:pPr>
    <w:rPr>
      <w:b w:val="1"/>
      <w:bCs w:val="1"/>
    </w:rPr>
  </w:style>
  <w:style w:type="paragraph" w:styleId="24" w:customStyle="1">
    <w:name w:val="Recuo de corpo de texto 31"/>
    <w:basedOn w:val="1"/>
    <w:uiPriority w:val="6"/>
    <w:qFormat w:val="1"/>
    <w:pPr>
      <w:widowControl w:val="0"/>
      <w:spacing w:line="360" w:lineRule="auto"/>
      <w:ind w:left="1701"/>
      <w:jc w:val="both"/>
      <w:textAlignment w:val="baseline"/>
    </w:pPr>
    <w:rPr>
      <w:rFonts w:ascii="Arial" w:cs="Times New Roman" w:hAnsi="Arial"/>
      <w:sz w:val="24"/>
      <w:szCs w:val="20"/>
    </w:rPr>
  </w:style>
  <w:style w:type="paragraph" w:styleId="25" w:customStyle="1">
    <w:name w:val="Texto de balão1"/>
    <w:basedOn w:val="1"/>
    <w:uiPriority w:val="7"/>
    <w:qFormat w:val="1"/>
    <w:rPr>
      <w:rFonts w:ascii="Tahoma" w:cs="Times New Roman" w:hAnsi="Tahoma"/>
      <w:sz w:val="16"/>
      <w:szCs w:val="1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3" Type="http://schemas.openxmlformats.org/officeDocument/2006/relationships/theme" Target="theme/theme1.xml"/><Relationship Id="rId4" Type="http://schemas.openxmlformats.org/officeDocument/2006/relationships/settings" Target="settings.xml"/><Relationship Id="rId11" Type="http://schemas.openxmlformats.org/officeDocument/2006/relationships/image" Target="media/image3.jpg"/><Relationship Id="rId10" Type="http://schemas.openxmlformats.org/officeDocument/2006/relationships/hyperlink" Target="mailto:nayumy.skawranski@escola.pr.gov.br" TargetMode="External"/><Relationship Id="rId13" Type="http://schemas.openxmlformats.org/officeDocument/2006/relationships/image" Target="media/image5.png"/><Relationship Id="rId12" Type="http://schemas.openxmlformats.org/officeDocument/2006/relationships/image" Target="media/image4.jpg"/><Relationship Id="rId9" Type="http://schemas.openxmlformats.org/officeDocument/2006/relationships/hyperlink" Target="mailto:camille.dias@escola.pr.gov.br" TargetMode="External"/><Relationship Id="rId14" Type="http://schemas.openxmlformats.org/officeDocument/2006/relationships/header" Target="header1.xml"/><Relationship Id="rId5" Type="http://schemas.openxmlformats.org/officeDocument/2006/relationships/fontTable" Target="fontTable.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customXml" Target="../customXML/item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oleObject" Target="embeddings/oleObject1.bin"/><Relationship Id="rId3" Type="http://schemas.openxmlformats.org/officeDocument/2006/relationships/image" Target="media/image2.png"/><Relationship Id="rId4" Type="http://schemas.openxmlformats.org/officeDocument/2006/relationships/hyperlink" Target="http://www.ceepcascavel.com.br/" TargetMode="External"/><Relationship Id="rId5" Type="http://schemas.openxmlformats.org/officeDocument/2006/relationships/hyperlink" Target="mailto:ceep@nrecascavel.com"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3"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Yj7y75A8vc139E2vHln1pru2JhA==">AMUW2mWAiJmsX0GEM5F7OdzTOCNNrL5U/XARYu3D/yeOgJBj0VT5B0q+LGNMEZ7fiNqEsL0zXyMeCWBtX7bS5N6E8IzCa/V1kQgBx55UsT1uNfkga275tUc=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2023-02-12T09:59:00Z</dcterms:created>
  <dc:creator>740.ch sg2</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1033-11.1.0.10976</vt:lpwstr>
  </property>
</Properties>
</file>