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port-figures-habit-studio"/>
    <w:p>
      <w:pPr>
        <w:pStyle w:val="Heading1"/>
      </w:pPr>
      <w:r>
        <w:t xml:space="preserve">Report figures (Habit Studio)</w:t>
      </w:r>
    </w:p>
    <w:p>
      <w:pPr>
        <w:pStyle w:val="FirstParagraph"/>
      </w:pPr>
      <w:r>
        <w:t xml:space="preserve">Static HTML figures for embedding in the Mini SDLC PDF.</w:t>
      </w:r>
    </w:p>
    <w:bookmarkStart w:id="9" w:name="capture"/>
    <w:p>
      <w:pPr>
        <w:pStyle w:val="Heading2"/>
      </w:pPr>
      <w:r>
        <w:t xml:space="preserve">Capture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(or individual</w:t>
      </w:r>
      <w:r>
        <w:t xml:space="preserve"> </w:t>
      </w:r>
      <w:r>
        <w:rPr>
          <w:rStyle w:val="VerbatimChar"/>
        </w:rPr>
        <w:t xml:space="preserve">fig0X*.html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PDF:</w:t>
      </w:r>
      <w:r>
        <w:t xml:space="preserve"> </w:t>
      </w:r>
      <w:r>
        <w:t xml:space="preserve">Chrome/Edge →</w:t>
      </w:r>
      <w:r>
        <w:t xml:space="preserve"> </w:t>
      </w:r>
      <w:r>
        <w:rPr>
          <w:rStyle w:val="VerbatimChar"/>
        </w:rPr>
        <w:t xml:space="preserve">Ctrl+P</w:t>
      </w:r>
      <w:r>
        <w:t xml:space="preserve"> </w:t>
      </w:r>
      <w:r>
        <w:t xml:space="preserve">→ Save as PDF.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Image:</w:t>
      </w:r>
      <w:r>
        <w:t xml:space="preserve"> </w:t>
      </w:r>
      <w:r>
        <w:t xml:space="preserve">Win+Shift+S → paste into Word.</w:t>
      </w:r>
    </w:p>
    <w:p>
      <w:pPr>
        <w:pStyle w:val="FirstParagraph"/>
      </w:pPr>
      <w:r>
        <w:t xml:space="preserve">Figure banner styling aligns with coursework document headers. Full prompt dialogue appears in</w:t>
      </w:r>
      <w:r>
        <w:t xml:space="preserve"> </w:t>
      </w:r>
      <w:r>
        <w:rPr>
          <w:rStyle w:val="VerbatimChar"/>
          <w:b/>
          <w:bCs/>
        </w:rPr>
        <w:t xml:space="preserve">../Prompt_Chats_Appendix.md</w:t>
      </w:r>
      <w:r>
        <w:t xml:space="preserve">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2026-05-02T19:46:35Z</dcterms:created>
  <dcterms:modified xsi:type="dcterms:W3CDTF">2026-05-02T19:46:35Z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