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92" w:rsidRPr="009D7592" w:rsidRDefault="00C755F4" w:rsidP="009D7592">
      <w:pPr>
        <w:pStyle w:val="1"/>
        <w:spacing w:before="0" w:beforeAutospacing="0" w:after="0" w:afterAutospacing="0"/>
        <w:ind w:firstLine="709"/>
        <w:rPr>
          <w:rFonts w:ascii="Arial" w:hAnsi="Arial" w:cs="Arial"/>
          <w:color w:val="0000FF"/>
          <w:sz w:val="28"/>
          <w:szCs w:val="28"/>
        </w:rPr>
      </w:pPr>
      <w:r w:rsidRPr="009D7592">
        <w:rPr>
          <w:rFonts w:ascii="Arial" w:hAnsi="Arial" w:cs="Arial"/>
          <w:color w:val="0000FF"/>
          <w:sz w:val="28"/>
          <w:szCs w:val="28"/>
        </w:rPr>
        <w:t xml:space="preserve">Лабораторная работа </w:t>
      </w:r>
      <w:r w:rsidR="009D7592" w:rsidRPr="009D7592">
        <w:rPr>
          <w:rFonts w:ascii="Arial" w:hAnsi="Arial" w:cs="Arial"/>
          <w:b w:val="0"/>
          <w:bCs w:val="0"/>
          <w:color w:val="0000FF"/>
          <w:sz w:val="28"/>
          <w:szCs w:val="28"/>
        </w:rPr>
        <w:t>8</w:t>
      </w:r>
      <w:r w:rsidR="006862EB" w:rsidRPr="009D7592">
        <w:rPr>
          <w:rFonts w:ascii="Arial" w:hAnsi="Arial" w:cs="Arial"/>
          <w:b w:val="0"/>
          <w:bCs w:val="0"/>
          <w:color w:val="0000FF"/>
          <w:sz w:val="28"/>
          <w:szCs w:val="28"/>
        </w:rPr>
        <w:t xml:space="preserve">. </w:t>
      </w:r>
      <w:r w:rsidR="009D7592" w:rsidRPr="009D7592">
        <w:rPr>
          <w:rFonts w:ascii="Arial" w:hAnsi="Arial" w:cs="Arial"/>
          <w:color w:val="0000FF"/>
          <w:sz w:val="28"/>
          <w:szCs w:val="28"/>
        </w:rPr>
        <w:t>Архитектура прикладного уровня CPU x86-64</w:t>
      </w:r>
    </w:p>
    <w:p w:rsidR="006862EB" w:rsidRPr="009D7592" w:rsidRDefault="00353F45" w:rsidP="009D7592">
      <w:pPr>
        <w:widowControl w:val="0"/>
        <w:ind w:firstLine="709"/>
        <w:rPr>
          <w:rFonts w:ascii="Arial" w:hAnsi="Arial" w:cs="Arial"/>
          <w:szCs w:val="28"/>
          <w:lang w:val="ru-RU"/>
        </w:rPr>
      </w:pPr>
      <w:r w:rsidRPr="00353F45">
        <w:rPr>
          <w:rFonts w:ascii="Arial" w:hAnsi="Arial" w:cs="Arial"/>
          <w:szCs w:val="28"/>
          <w:lang w:val="ru-RU"/>
        </w:rPr>
        <w:pict>
          <v:rect id="_x0000_i1025" style="width:0;height:1.5pt" o:hralign="center" o:hrstd="t" o:hrnoshade="t" o:hr="t" fillcolor="#333" stroked="f"/>
        </w:pict>
      </w:r>
    </w:p>
    <w:p w:rsidR="00591F93" w:rsidRPr="009D7592" w:rsidRDefault="00591F93" w:rsidP="009D7592">
      <w:pPr>
        <w:widowControl w:val="0"/>
        <w:ind w:firstLine="709"/>
        <w:rPr>
          <w:rFonts w:ascii="Arial" w:hAnsi="Arial" w:cs="Arial"/>
          <w:szCs w:val="28"/>
          <w:lang w:val="ru-RU"/>
        </w:rPr>
      </w:pPr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8.1 Цель работы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Углубление и закрепление знаний архитектуры прикладного уровня 32-разрядных процессоров семейства x86-64; получение практических н</w:t>
      </w:r>
      <w:r w:rsidRPr="009D7592">
        <w:rPr>
          <w:rFonts w:ascii="Arial" w:hAnsi="Arial" w:cs="Arial"/>
          <w:color w:val="333333"/>
          <w:sz w:val="28"/>
          <w:szCs w:val="28"/>
        </w:rPr>
        <w:t>а</w:t>
      </w:r>
      <w:r w:rsidRPr="009D7592">
        <w:rPr>
          <w:rFonts w:ascii="Arial" w:hAnsi="Arial" w:cs="Arial"/>
          <w:color w:val="333333"/>
          <w:sz w:val="28"/>
          <w:szCs w:val="28"/>
        </w:rPr>
        <w:t>выков по составлению программ на языке ассемблера процессоров x86-64, их отладке и выполнению.</w:t>
      </w:r>
    </w:p>
    <w:p w:rsid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8.2 Самостоятельная работа студентов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 xml:space="preserve">Перед выполнением лабораторной работы студенты должны изучить регистровую модель, базовые типы и форматы данных, ознакомиться с системой команд языка ассемблера 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>С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>PU х86-64 (</w:t>
      </w:r>
      <w:hyperlink r:id="rId7" w:anchor="%5B%7B%22num%22%3A15%2C%22gen%22%3A0%7D%2C%7B%22name%22%3A%22XYZ%22%7D%2C54%2C790%2C0%5D" w:tgtFrame="_blank" w:history="1">
        <w:r w:rsidRPr="009D7592">
          <w:rPr>
            <w:rStyle w:val="a3"/>
            <w:rFonts w:ascii="Arial" w:hAnsi="Arial" w:cs="Arial"/>
            <w:color w:val="6666FF"/>
            <w:sz w:val="28"/>
            <w:szCs w:val="28"/>
          </w:rPr>
          <w:t>приложение А</w:t>
        </w:r>
      </w:hyperlink>
      <w:r w:rsidRPr="009D7592">
        <w:rPr>
          <w:rFonts w:ascii="Arial" w:hAnsi="Arial" w:cs="Arial"/>
          <w:color w:val="333333"/>
          <w:sz w:val="28"/>
          <w:szCs w:val="28"/>
        </w:rPr>
        <w:t>).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При подготовке к выполнению практических заданий следует обр</w:t>
      </w:r>
      <w:r w:rsidRPr="009D7592">
        <w:rPr>
          <w:rFonts w:ascii="Arial" w:hAnsi="Arial" w:cs="Arial"/>
          <w:color w:val="333333"/>
          <w:sz w:val="28"/>
          <w:szCs w:val="28"/>
        </w:rPr>
        <w:t>а</w:t>
      </w:r>
      <w:r w:rsidRPr="009D7592">
        <w:rPr>
          <w:rFonts w:ascii="Arial" w:hAnsi="Arial" w:cs="Arial"/>
          <w:color w:val="333333"/>
          <w:sz w:val="28"/>
          <w:szCs w:val="28"/>
        </w:rPr>
        <w:t>тить особое внимание на группы команд целочисленной арифметики, к</w:t>
      </w:r>
      <w:r w:rsidRPr="009D7592">
        <w:rPr>
          <w:rFonts w:ascii="Arial" w:hAnsi="Arial" w:cs="Arial"/>
          <w:color w:val="333333"/>
          <w:sz w:val="28"/>
          <w:szCs w:val="28"/>
        </w:rPr>
        <w:t>о</w:t>
      </w:r>
      <w:r w:rsidRPr="009D7592">
        <w:rPr>
          <w:rFonts w:ascii="Arial" w:hAnsi="Arial" w:cs="Arial"/>
          <w:color w:val="333333"/>
          <w:sz w:val="28"/>
          <w:szCs w:val="28"/>
        </w:rPr>
        <w:t>манды сдвигов и команды условных переходов.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 xml:space="preserve">Также необходимо иметь представление о работе с программной средой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Visual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C++ и ее функциональных возможностях в контексте созд</w:t>
      </w:r>
      <w:r w:rsidRPr="009D7592">
        <w:rPr>
          <w:rFonts w:ascii="Arial" w:hAnsi="Arial" w:cs="Arial"/>
          <w:color w:val="333333"/>
          <w:sz w:val="28"/>
          <w:szCs w:val="28"/>
        </w:rPr>
        <w:t>а</w:t>
      </w:r>
      <w:r w:rsidRPr="009D7592">
        <w:rPr>
          <w:rFonts w:ascii="Arial" w:hAnsi="Arial" w:cs="Arial"/>
          <w:color w:val="333333"/>
          <w:sz w:val="28"/>
          <w:szCs w:val="28"/>
        </w:rPr>
        <w:t>ния и отладки ассемблерных программ, встраиваемых в тело программы на языке C++.</w:t>
      </w:r>
    </w:p>
    <w:p w:rsid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8.3 Примеры выполнения практических заданий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8.3.1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 xml:space="preserve"> В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ычислить 7 значений функции Y = (15 * х^2 – 12) / (4 *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+ 5) (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3 с шагом 3). Результат округлить до целого и разместить в памяти.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void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main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()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начало программы на языке</w:t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 xml:space="preserve"> С</w:t>
      </w:r>
      <w:proofErr w:type="gramEnd"/>
      <w:r w:rsidRPr="009D7592">
        <w:rPr>
          <w:color w:val="31849B" w:themeColor="accent5" w:themeShade="BF"/>
          <w:sz w:val="24"/>
          <w:szCs w:val="28"/>
          <w:lang w:val="ru-RU"/>
        </w:rPr>
        <w:t>++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>{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X=3;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ячейка памяти для аргумента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REZ[7];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7 ячеек памяти для резул</w:t>
      </w:r>
      <w:r w:rsidRPr="009D7592">
        <w:rPr>
          <w:color w:val="31849B" w:themeColor="accent5" w:themeShade="BF"/>
          <w:sz w:val="24"/>
          <w:szCs w:val="28"/>
          <w:lang w:val="ru-RU"/>
        </w:rPr>
        <w:t>ь</w:t>
      </w:r>
      <w:r w:rsidRPr="009D7592">
        <w:rPr>
          <w:color w:val="31849B" w:themeColor="accent5" w:themeShade="BF"/>
          <w:sz w:val="24"/>
          <w:szCs w:val="28"/>
          <w:lang w:val="ru-RU"/>
        </w:rPr>
        <w:t>татов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_asm</w:t>
      </w:r>
      <w:proofErr w:type="spell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>{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начало ассемблерной вставки</w:t>
      </w:r>
      <w:proofErr w:type="gram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lea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EBX, REZ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загрузка адреса результатов в р</w:t>
      </w:r>
      <w:r w:rsidRPr="009D7592">
        <w:rPr>
          <w:color w:val="31849B" w:themeColor="accent5" w:themeShade="BF"/>
          <w:sz w:val="24"/>
          <w:szCs w:val="28"/>
          <w:lang w:val="ru-RU"/>
        </w:rPr>
        <w:t>е</w:t>
      </w:r>
      <w:r w:rsidRPr="009D7592">
        <w:rPr>
          <w:color w:val="31849B" w:themeColor="accent5" w:themeShade="BF"/>
          <w:sz w:val="24"/>
          <w:szCs w:val="28"/>
          <w:lang w:val="ru-RU"/>
        </w:rPr>
        <w:t>гистр EBX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ECX, 7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счетчик количества повторений цикла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>m1: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r w:rsidRPr="008F6FE0">
        <w:rPr>
          <w:color w:val="31849B" w:themeColor="accent5" w:themeShade="BF"/>
          <w:sz w:val="24"/>
          <w:szCs w:val="28"/>
          <w:lang w:val="en-US"/>
        </w:rPr>
        <w:t>mov</w:t>
      </w:r>
      <w:proofErr w:type="spellEnd"/>
      <w:r w:rsidRPr="008F6FE0">
        <w:rPr>
          <w:color w:val="31849B" w:themeColor="accent5" w:themeShade="BF"/>
          <w:sz w:val="24"/>
          <w:szCs w:val="28"/>
          <w:lang w:val="en-US"/>
        </w:rPr>
        <w:tab/>
        <w:t>EAX, 4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4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proofErr w:type="gramStart"/>
      <w:r w:rsidRPr="008F6FE0">
        <w:rPr>
          <w:color w:val="31849B" w:themeColor="accent5" w:themeShade="BF"/>
          <w:sz w:val="24"/>
          <w:szCs w:val="28"/>
          <w:lang w:val="en-US"/>
        </w:rPr>
        <w:t>imul</w:t>
      </w:r>
      <w:proofErr w:type="spellEnd"/>
      <w:proofErr w:type="gramEnd"/>
      <w:r w:rsidRPr="008F6FE0">
        <w:rPr>
          <w:color w:val="31849B" w:themeColor="accent5" w:themeShade="BF"/>
          <w:sz w:val="24"/>
          <w:szCs w:val="28"/>
          <w:lang w:val="en-US"/>
        </w:rPr>
        <w:tab/>
        <w:t>X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4 * x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add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EAX, 5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 xml:space="preserve">; EAX = 4 *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x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+ 5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EDI, EAX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пересылка знаменателя в регистр EDI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proofErr w:type="gramStart"/>
      <w:r w:rsidRPr="008F6FE0">
        <w:rPr>
          <w:color w:val="31849B" w:themeColor="accent5" w:themeShade="BF"/>
          <w:sz w:val="24"/>
          <w:szCs w:val="28"/>
          <w:lang w:val="en-US"/>
        </w:rPr>
        <w:t>mov</w:t>
      </w:r>
      <w:proofErr w:type="spellEnd"/>
      <w:proofErr w:type="gramEnd"/>
      <w:r w:rsidRPr="008F6FE0">
        <w:rPr>
          <w:color w:val="31849B" w:themeColor="accent5" w:themeShade="BF"/>
          <w:sz w:val="24"/>
          <w:szCs w:val="28"/>
          <w:lang w:val="en-US"/>
        </w:rPr>
        <w:tab/>
        <w:t>EAX, 15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15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proofErr w:type="gramStart"/>
      <w:r w:rsidRPr="008F6FE0">
        <w:rPr>
          <w:color w:val="31849B" w:themeColor="accent5" w:themeShade="BF"/>
          <w:sz w:val="24"/>
          <w:szCs w:val="28"/>
          <w:lang w:val="en-US"/>
        </w:rPr>
        <w:t>imul</w:t>
      </w:r>
      <w:proofErr w:type="spellEnd"/>
      <w:proofErr w:type="gramEnd"/>
      <w:r w:rsidRPr="008F6FE0">
        <w:rPr>
          <w:color w:val="31849B" w:themeColor="accent5" w:themeShade="BF"/>
          <w:sz w:val="24"/>
          <w:szCs w:val="28"/>
          <w:lang w:val="en-US"/>
        </w:rPr>
        <w:tab/>
        <w:t>X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15 * x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proofErr w:type="gramStart"/>
      <w:r w:rsidRPr="008F6FE0">
        <w:rPr>
          <w:color w:val="31849B" w:themeColor="accent5" w:themeShade="BF"/>
          <w:sz w:val="24"/>
          <w:szCs w:val="28"/>
          <w:lang w:val="en-US"/>
        </w:rPr>
        <w:t>imul</w:t>
      </w:r>
      <w:proofErr w:type="spellEnd"/>
      <w:proofErr w:type="gramEnd"/>
      <w:r w:rsidRPr="008F6FE0">
        <w:rPr>
          <w:color w:val="31849B" w:themeColor="accent5" w:themeShade="BF"/>
          <w:sz w:val="24"/>
          <w:szCs w:val="28"/>
          <w:lang w:val="en-US"/>
        </w:rPr>
        <w:tab/>
        <w:t>X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15 * x^2</w:t>
      </w:r>
    </w:p>
    <w:p w:rsidR="009D7592" w:rsidRPr="008F6FE0" w:rsidRDefault="009D7592" w:rsidP="009D7592">
      <w:pPr>
        <w:pStyle w:val="HTML"/>
        <w:rPr>
          <w:color w:val="31849B" w:themeColor="accent5" w:themeShade="BF"/>
          <w:sz w:val="24"/>
          <w:szCs w:val="28"/>
          <w:lang w:val="en-US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gramStart"/>
      <w:r w:rsidRPr="008F6FE0">
        <w:rPr>
          <w:color w:val="31849B" w:themeColor="accent5" w:themeShade="BF"/>
          <w:sz w:val="24"/>
          <w:szCs w:val="28"/>
          <w:lang w:val="en-US"/>
        </w:rPr>
        <w:t>sub</w:t>
      </w:r>
      <w:proofErr w:type="gramEnd"/>
      <w:r w:rsidRPr="008F6FE0">
        <w:rPr>
          <w:color w:val="31849B" w:themeColor="accent5" w:themeShade="BF"/>
          <w:sz w:val="24"/>
          <w:szCs w:val="28"/>
          <w:lang w:val="en-US"/>
        </w:rPr>
        <w:tab/>
        <w:t>EAX, 12</w:t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</w:r>
      <w:r w:rsidRPr="008F6FE0">
        <w:rPr>
          <w:color w:val="31849B" w:themeColor="accent5" w:themeShade="BF"/>
          <w:sz w:val="24"/>
          <w:szCs w:val="28"/>
          <w:lang w:val="en-US"/>
        </w:rPr>
        <w:tab/>
        <w:t>; EAX = 15 * x2 – 12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8F6FE0">
        <w:rPr>
          <w:color w:val="31849B" w:themeColor="accent5" w:themeShade="BF"/>
          <w:sz w:val="24"/>
          <w:szCs w:val="28"/>
          <w:lang w:val="en-US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cdq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расширение операнда-делимого в EAX-EDX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div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EDI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частное – EAX, остаток – EDX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lastRenderedPageBreak/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shr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EDI, 1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деление знаменателя (делителя) на 2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cmp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EDI, EDX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сравнение половины делителя с о</w:t>
      </w:r>
      <w:r w:rsidRPr="009D7592">
        <w:rPr>
          <w:color w:val="31849B" w:themeColor="accent5" w:themeShade="BF"/>
          <w:sz w:val="24"/>
          <w:szCs w:val="28"/>
          <w:lang w:val="ru-RU"/>
        </w:rPr>
        <w:t>с</w:t>
      </w:r>
      <w:r w:rsidRPr="009D7592">
        <w:rPr>
          <w:color w:val="31849B" w:themeColor="accent5" w:themeShade="BF"/>
          <w:sz w:val="24"/>
          <w:szCs w:val="28"/>
          <w:lang w:val="ru-RU"/>
        </w:rPr>
        <w:t>татком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adc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EAX, 0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 xml:space="preserve">; добавление к частному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заема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от сравнения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dword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ptr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>[EBX], EAX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пересылка результата в память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add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EBX, 4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увеличение адреса результатов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add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X, 3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увеличение аргумента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loop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m1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зацикливание по счетчику в ЕСХ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>}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окончание ассемблерной вставки</w:t>
      </w:r>
      <w:proofErr w:type="gram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>}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8.3.2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 xml:space="preserve"> О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>пределить номер (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an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= 8^n – 5 *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, при котором сумма элементов последовательности превысит 10000.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void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main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 xml:space="preserve"> ()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начало программы на языке</w:t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 xml:space="preserve"> С</w:t>
      </w:r>
      <w:proofErr w:type="gramEnd"/>
      <w:r w:rsidRPr="009D7592">
        <w:rPr>
          <w:color w:val="31849B" w:themeColor="accent5" w:themeShade="BF"/>
          <w:sz w:val="24"/>
          <w:szCs w:val="28"/>
          <w:lang w:val="ru-RU"/>
        </w:rPr>
        <w:t>++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>{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N=0;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ячейка памяти для аргумента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S=0;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ячейка для хранения суммы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 xml:space="preserve">P=1; 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ячейка для накопления 8n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_asm</w:t>
      </w:r>
      <w:proofErr w:type="spell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>{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начало ассемблерной вставки</w:t>
      </w:r>
      <w:proofErr w:type="gram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>m1: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inc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N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увеличение аргумента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EAX, 8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EAX = 8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mul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P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умножение – 8^n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P, EAX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 xml:space="preserve">; пересылка 8^n в ячейку памяти </w:t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>Р</w:t>
      </w:r>
      <w:proofErr w:type="gram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add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S, EAX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накопление суммы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EAX, 5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EAX = 5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mul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N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 xml:space="preserve">; EAX = 5 * </w:t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n</w:t>
      </w:r>
      <w:proofErr w:type="spell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sub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S, EAX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накопление суммы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cmp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S, 10000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сравнение суммы с 10000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4"/>
          <w:szCs w:val="28"/>
          <w:lang w:val="ru-RU"/>
        </w:rPr>
        <w:t>jc</w:t>
      </w:r>
      <w:proofErr w:type="spellEnd"/>
      <w:r w:rsidRPr="009D7592">
        <w:rPr>
          <w:color w:val="31849B" w:themeColor="accent5" w:themeShade="BF"/>
          <w:sz w:val="24"/>
          <w:szCs w:val="28"/>
          <w:lang w:val="ru-RU"/>
        </w:rPr>
        <w:tab/>
        <w:t>m1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; переход, если сумма меньше 10000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ab/>
      </w:r>
      <w:proofErr w:type="gramStart"/>
      <w:r w:rsidRPr="009D7592">
        <w:rPr>
          <w:color w:val="31849B" w:themeColor="accent5" w:themeShade="BF"/>
          <w:sz w:val="24"/>
          <w:szCs w:val="28"/>
          <w:lang w:val="ru-RU"/>
        </w:rPr>
        <w:t>}</w:t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color w:val="31849B" w:themeColor="accent5" w:themeShade="BF"/>
          <w:sz w:val="24"/>
          <w:szCs w:val="28"/>
          <w:lang w:val="ru-RU"/>
        </w:rPr>
        <w:tab/>
        <w:t>// окончание ассемблерной вставки</w:t>
      </w:r>
      <w:proofErr w:type="gramEnd"/>
    </w:p>
    <w:p w:rsidR="009D7592" w:rsidRPr="009D7592" w:rsidRDefault="009D7592" w:rsidP="009D7592">
      <w:pPr>
        <w:pStyle w:val="HTML"/>
        <w:rPr>
          <w:color w:val="31849B" w:themeColor="accent5" w:themeShade="BF"/>
          <w:sz w:val="24"/>
          <w:szCs w:val="28"/>
          <w:lang w:val="ru-RU"/>
        </w:rPr>
      </w:pPr>
      <w:r w:rsidRPr="009D7592">
        <w:rPr>
          <w:color w:val="31849B" w:themeColor="accent5" w:themeShade="BF"/>
          <w:sz w:val="24"/>
          <w:szCs w:val="28"/>
          <w:lang w:val="ru-RU"/>
        </w:rPr>
        <w:t>}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8.3.3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 xml:space="preserve"> В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 памяти задан массив из 5 элементов. Поместить в регистр EAX максимальный элемент массива, а в регистр EDI - его адрес в памяти.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proofErr w:type="spellStart"/>
      <w:proofErr w:type="gram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void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main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 xml:space="preserve"> () {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gramEnd"/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long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x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[5]={23, 56, 84, 15, 74}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// массив в памяти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_asm</w:t>
      </w:r>
      <w:proofErr w:type="spellEnd"/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gram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{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начало ассемблерной вставки</w:t>
      </w:r>
      <w:proofErr w:type="gramEnd"/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lea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 xml:space="preserve">EBX,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x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начальный адрес массива – в ЕВХ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ECX, 4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счетчик повторений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 xml:space="preserve">EAX,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dword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ptr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[EBX]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первый элемент – в ЕАХ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m2: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add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EBX, 4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увеличение адреса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cmp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 xml:space="preserve">EAX,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dword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ptr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[EBX]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сравнение со следующим элемент.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jnc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m1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переход, если больше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 xml:space="preserve">EAX,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dword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ptr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[EBX]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больший элемент – в ЕАХ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mov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EDI, EBX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адрес элемента – в EDI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lastRenderedPageBreak/>
        <w:t>m1: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proofErr w:type="spellStart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loop</w:t>
      </w:r>
      <w:proofErr w:type="spellEnd"/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m2</w:t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</w: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; зацикливание по счетчику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ab/>
        <w:t>}</w:t>
      </w:r>
    </w:p>
    <w:p w:rsidR="009D7592" w:rsidRPr="009D7592" w:rsidRDefault="009D7592" w:rsidP="009D7592">
      <w:pPr>
        <w:pStyle w:val="HTML"/>
        <w:rPr>
          <w:rFonts w:ascii="Arial" w:hAnsi="Arial" w:cs="Arial"/>
          <w:color w:val="31849B" w:themeColor="accent5" w:themeShade="BF"/>
          <w:sz w:val="24"/>
          <w:szCs w:val="28"/>
          <w:lang w:val="ru-RU"/>
        </w:rPr>
      </w:pPr>
      <w:r w:rsidRPr="009D7592">
        <w:rPr>
          <w:rFonts w:ascii="Arial" w:hAnsi="Arial" w:cs="Arial"/>
          <w:color w:val="31849B" w:themeColor="accent5" w:themeShade="BF"/>
          <w:sz w:val="24"/>
          <w:szCs w:val="28"/>
          <w:lang w:val="ru-RU"/>
        </w:rPr>
        <w:t>}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8.3.4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 xml:space="preserve"> В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 памяти задан массив из 8 элементов. Отсортировать элеме</w:t>
      </w:r>
      <w:r w:rsidRPr="009D7592">
        <w:rPr>
          <w:rFonts w:ascii="Arial" w:hAnsi="Arial" w:cs="Arial"/>
          <w:color w:val="333333"/>
          <w:sz w:val="28"/>
          <w:szCs w:val="28"/>
        </w:rPr>
        <w:t>н</w:t>
      </w:r>
      <w:r w:rsidRPr="009D7592">
        <w:rPr>
          <w:rFonts w:ascii="Arial" w:hAnsi="Arial" w:cs="Arial"/>
          <w:color w:val="333333"/>
          <w:sz w:val="28"/>
          <w:szCs w:val="28"/>
        </w:rPr>
        <w:t>ты массива по возрастанию. Пример «пузырьковой сортировки».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proofErr w:type="spellStart"/>
      <w:proofErr w:type="gramStart"/>
      <w:r w:rsidRPr="009D7592">
        <w:rPr>
          <w:color w:val="31849B" w:themeColor="accent5" w:themeShade="BF"/>
          <w:sz w:val="28"/>
          <w:szCs w:val="28"/>
          <w:lang w:val="ru-RU"/>
        </w:rPr>
        <w:t>void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main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() {</w:t>
      </w:r>
      <w:proofErr w:type="gramEnd"/>
    </w:p>
    <w:p w:rsidR="009D7592" w:rsidRPr="009D7592" w:rsidRDefault="009D7592" w:rsidP="009D7592">
      <w:pPr>
        <w:pStyle w:val="HTML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51"/>
        </w:tabs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long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x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>[8]={7, 23, 56, 33, 84, 15, 11, 74};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_asm</w:t>
      </w:r>
      <w:proofErr w:type="spellEnd"/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  <w:t>{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EDX, 7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счетчик внешнего цикла - на 1 меньше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количества элементов массива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>m3: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lea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 xml:space="preserve">EBX,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x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начальный адрес массива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ECX, EDX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счетчик внутреннего цикла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>m2: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 xml:space="preserve">EAX,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dword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ptr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>[EBX]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элемент массива – в ЕАХ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add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EBX, 4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cmp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 xml:space="preserve">EAX,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dword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ptr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>[EBX]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сравнение соседних эл</w:t>
      </w:r>
      <w:r w:rsidRPr="009D7592">
        <w:rPr>
          <w:color w:val="31849B" w:themeColor="accent5" w:themeShade="BF"/>
          <w:sz w:val="28"/>
          <w:szCs w:val="28"/>
          <w:lang w:val="ru-RU"/>
        </w:rPr>
        <w:t>е</w:t>
      </w:r>
      <w:r w:rsidRPr="009D7592">
        <w:rPr>
          <w:color w:val="31849B" w:themeColor="accent5" w:themeShade="BF"/>
          <w:sz w:val="28"/>
          <w:szCs w:val="28"/>
          <w:lang w:val="ru-RU"/>
        </w:rPr>
        <w:t>ментов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jc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m1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переход, если меньше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xchg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dword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ptr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>[EBX], EAX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обмен элементов массива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mov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dword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 xml:space="preserve"> </w:t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ptr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>[EBX-4], EAX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>m1: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loop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m2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окончание внутреннего цикла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dec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EDX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уменьшение счетчика внешнего цикла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</w:r>
      <w:proofErr w:type="spellStart"/>
      <w:r w:rsidRPr="009D7592">
        <w:rPr>
          <w:color w:val="31849B" w:themeColor="accent5" w:themeShade="BF"/>
          <w:sz w:val="28"/>
          <w:szCs w:val="28"/>
          <w:lang w:val="ru-RU"/>
        </w:rPr>
        <w:t>jnz</w:t>
      </w:r>
      <w:proofErr w:type="spellEnd"/>
      <w:r w:rsidRPr="009D7592">
        <w:rPr>
          <w:color w:val="31849B" w:themeColor="accent5" w:themeShade="BF"/>
          <w:sz w:val="28"/>
          <w:szCs w:val="28"/>
          <w:lang w:val="ru-RU"/>
        </w:rPr>
        <w:tab/>
        <w:t>m3</w:t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</w:r>
      <w:r w:rsidRPr="009D7592">
        <w:rPr>
          <w:color w:val="31849B" w:themeColor="accent5" w:themeShade="BF"/>
          <w:sz w:val="28"/>
          <w:szCs w:val="28"/>
          <w:lang w:val="ru-RU"/>
        </w:rPr>
        <w:tab/>
        <w:t>; окончание внешнего цикла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ab/>
        <w:t>}</w:t>
      </w:r>
    </w:p>
    <w:p w:rsidR="009D7592" w:rsidRPr="009D7592" w:rsidRDefault="009D7592" w:rsidP="009D7592">
      <w:pPr>
        <w:pStyle w:val="HTML"/>
        <w:rPr>
          <w:color w:val="31849B" w:themeColor="accent5" w:themeShade="BF"/>
          <w:sz w:val="28"/>
          <w:szCs w:val="28"/>
          <w:lang w:val="ru-RU"/>
        </w:rPr>
      </w:pPr>
      <w:r w:rsidRPr="009D7592">
        <w:rPr>
          <w:color w:val="31849B" w:themeColor="accent5" w:themeShade="BF"/>
          <w:sz w:val="28"/>
          <w:szCs w:val="28"/>
          <w:lang w:val="ru-RU"/>
        </w:rPr>
        <w:t>}</w:t>
      </w:r>
    </w:p>
    <w:p w:rsid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  <w:bookmarkStart w:id="0" w:name="p2_4"/>
      <w:bookmarkEnd w:id="0"/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8.4 Порядок выполнения работы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Выполнение работы состоит в разработке, отладке и выполнении а</w:t>
      </w:r>
      <w:r w:rsidRPr="009D7592">
        <w:rPr>
          <w:rFonts w:ascii="Arial" w:hAnsi="Arial" w:cs="Arial"/>
          <w:color w:val="333333"/>
          <w:sz w:val="28"/>
          <w:szCs w:val="28"/>
        </w:rPr>
        <w:t>с</w:t>
      </w:r>
      <w:r w:rsidRPr="009D7592">
        <w:rPr>
          <w:rFonts w:ascii="Arial" w:hAnsi="Arial" w:cs="Arial"/>
          <w:color w:val="333333"/>
          <w:sz w:val="28"/>
          <w:szCs w:val="28"/>
        </w:rPr>
        <w:t xml:space="preserve">семблерных программ в среде разработки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Visual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C++.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 xml:space="preserve">После запуска программы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Visual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C++ в меню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File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необходимо в</w:t>
      </w:r>
      <w:r w:rsidRPr="009D7592">
        <w:rPr>
          <w:rFonts w:ascii="Arial" w:hAnsi="Arial" w:cs="Arial"/>
          <w:color w:val="333333"/>
          <w:sz w:val="28"/>
          <w:szCs w:val="28"/>
        </w:rPr>
        <w:t>ы</w:t>
      </w:r>
      <w:r w:rsidRPr="009D7592">
        <w:rPr>
          <w:rFonts w:ascii="Arial" w:hAnsi="Arial" w:cs="Arial"/>
          <w:color w:val="333333"/>
          <w:sz w:val="28"/>
          <w:szCs w:val="28"/>
        </w:rPr>
        <w:t>брать команду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New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». В открывшемся окне выбрать закладку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Projects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», на которой:</w:t>
      </w:r>
    </w:p>
    <w:p w:rsidR="009D7592" w:rsidRPr="009D7592" w:rsidRDefault="009D7592" w:rsidP="009D7592">
      <w:pPr>
        <w:numPr>
          <w:ilvl w:val="0"/>
          <w:numId w:val="26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 xml:space="preserve">выбрать «Win32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Console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Application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»;</w:t>
      </w:r>
    </w:p>
    <w:p w:rsidR="009D7592" w:rsidRPr="009D7592" w:rsidRDefault="009D7592" w:rsidP="009D7592">
      <w:pPr>
        <w:numPr>
          <w:ilvl w:val="0"/>
          <w:numId w:val="26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в поле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Project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name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записать имя проекта (например: lab_1_1 для задания 1, lab_1_2 для задания 2 и т.д.);</w:t>
      </w:r>
    </w:p>
    <w:p w:rsidR="009D7592" w:rsidRPr="009D7592" w:rsidRDefault="009D7592" w:rsidP="009D7592">
      <w:pPr>
        <w:numPr>
          <w:ilvl w:val="0"/>
          <w:numId w:val="26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в поле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Location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выбрать папку для записи проекта.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>После формирования папки проекта необходимо ввести программу на языке «С++» с ассемблерной вставкой.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 Для этого в меню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File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в</w:t>
      </w:r>
      <w:r w:rsidRPr="009D7592">
        <w:rPr>
          <w:rFonts w:ascii="Arial" w:hAnsi="Arial" w:cs="Arial"/>
          <w:color w:val="333333"/>
          <w:sz w:val="28"/>
          <w:szCs w:val="28"/>
        </w:rPr>
        <w:t>ы</w:t>
      </w:r>
      <w:r w:rsidRPr="009D7592">
        <w:rPr>
          <w:rFonts w:ascii="Arial" w:hAnsi="Arial" w:cs="Arial"/>
          <w:color w:val="333333"/>
          <w:sz w:val="28"/>
          <w:szCs w:val="28"/>
        </w:rPr>
        <w:t>брать команду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New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». В открывшемся окне выбрать закладку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Files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», на которой:</w:t>
      </w:r>
    </w:p>
    <w:p w:rsidR="009D7592" w:rsidRPr="009D7592" w:rsidRDefault="009D7592" w:rsidP="009D7592">
      <w:pPr>
        <w:numPr>
          <w:ilvl w:val="0"/>
          <w:numId w:val="27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lastRenderedPageBreak/>
        <w:t xml:space="preserve">выбрать «C++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Source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File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»;</w:t>
      </w:r>
    </w:p>
    <w:p w:rsidR="009D7592" w:rsidRPr="009D7592" w:rsidRDefault="009D7592" w:rsidP="009D7592">
      <w:pPr>
        <w:numPr>
          <w:ilvl w:val="0"/>
          <w:numId w:val="27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в поле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File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name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записать имя файла.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Для компиляции программы необходимо нажать клавишу «F5».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Для пошаговой отладки программы необходимо:</w:t>
      </w:r>
    </w:p>
    <w:p w:rsidR="009D7592" w:rsidRPr="009D7592" w:rsidRDefault="009D7592" w:rsidP="009D7592">
      <w:pPr>
        <w:numPr>
          <w:ilvl w:val="0"/>
          <w:numId w:val="28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установить курсор в начале первой строки ассемблерной вста</w:t>
      </w:r>
      <w:r w:rsidRPr="009D7592">
        <w:rPr>
          <w:rFonts w:ascii="Arial" w:hAnsi="Arial" w:cs="Arial"/>
          <w:color w:val="333333"/>
          <w:szCs w:val="28"/>
          <w:lang w:val="ru-RU"/>
        </w:rPr>
        <w:t>в</w:t>
      </w:r>
      <w:r w:rsidRPr="009D7592">
        <w:rPr>
          <w:rFonts w:ascii="Arial" w:hAnsi="Arial" w:cs="Arial"/>
          <w:color w:val="333333"/>
          <w:szCs w:val="28"/>
          <w:lang w:val="ru-RU"/>
        </w:rPr>
        <w:t>ки;</w:t>
      </w:r>
    </w:p>
    <w:p w:rsidR="009D7592" w:rsidRPr="009D7592" w:rsidRDefault="009D7592" w:rsidP="009D7592">
      <w:pPr>
        <w:numPr>
          <w:ilvl w:val="0"/>
          <w:numId w:val="28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в меню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Build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выбрать команду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Start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Debug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и вариант «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Run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to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Cs w:val="28"/>
          <w:lang w:val="ru-RU"/>
        </w:rPr>
        <w:t>Cursor</w:t>
      </w:r>
      <w:proofErr w:type="spellEnd"/>
      <w:r w:rsidRPr="009D7592">
        <w:rPr>
          <w:rFonts w:ascii="Arial" w:hAnsi="Arial" w:cs="Arial"/>
          <w:color w:val="333333"/>
          <w:szCs w:val="28"/>
          <w:lang w:val="ru-RU"/>
        </w:rPr>
        <w:t>» (или нажать «Ctrl-F10»).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Каждый шаг отлаживается нажатием на кнопку «F10».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При пошаговой отладке промежуточные результаты необходимо ко</w:t>
      </w:r>
      <w:r w:rsidRPr="009D7592">
        <w:rPr>
          <w:rFonts w:ascii="Arial" w:hAnsi="Arial" w:cs="Arial"/>
          <w:color w:val="333333"/>
          <w:sz w:val="28"/>
          <w:szCs w:val="28"/>
        </w:rPr>
        <w:t>н</w:t>
      </w:r>
      <w:r w:rsidRPr="009D7592">
        <w:rPr>
          <w:rFonts w:ascii="Arial" w:hAnsi="Arial" w:cs="Arial"/>
          <w:color w:val="333333"/>
          <w:sz w:val="28"/>
          <w:szCs w:val="28"/>
        </w:rPr>
        <w:t>тролировать в регистрах CPU или ячейках RAM. С этой целью следует о</w:t>
      </w:r>
      <w:r w:rsidRPr="009D7592">
        <w:rPr>
          <w:rFonts w:ascii="Arial" w:hAnsi="Arial" w:cs="Arial"/>
          <w:color w:val="333333"/>
          <w:sz w:val="28"/>
          <w:szCs w:val="28"/>
        </w:rPr>
        <w:t>т</w:t>
      </w:r>
      <w:r w:rsidRPr="009D7592">
        <w:rPr>
          <w:rFonts w:ascii="Arial" w:hAnsi="Arial" w:cs="Arial"/>
          <w:color w:val="333333"/>
          <w:sz w:val="28"/>
          <w:szCs w:val="28"/>
        </w:rPr>
        <w:t>крыть окна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Registers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и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из меню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Debug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»-&gt;«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Windows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». Данная возможность становится доступной после того, как отладка была начата.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В окне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Registers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выбор отображаемых элементов программной модели CPU производится посредством контекстного меню данного окна (рисунок 8.1).</w:t>
      </w: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</w:p>
    <w:p w:rsid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  <w:r>
        <w:rPr>
          <w:rFonts w:ascii="Arial" w:hAnsi="Arial" w:cs="Arial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6025913" cy="5245395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027" cy="524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Рисунок 8.1 – Окно отладки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Registers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 xml:space="preserve">В процессе 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>отладки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 возможно иметь доступ к четырем независимым областям памяти (элементы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меню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на рисунке 8.2).</w:t>
      </w: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</w:p>
    <w:p w:rsid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  <w:r>
        <w:rPr>
          <w:rFonts w:ascii="Arial" w:hAnsi="Arial" w:cs="Arial"/>
          <w:noProof/>
          <w:color w:val="333333"/>
          <w:sz w:val="28"/>
          <w:szCs w:val="28"/>
          <w:lang w:val="uk-UA" w:eastAsia="uk-UA"/>
        </w:rPr>
        <w:drawing>
          <wp:inline distT="0" distB="0" distL="0" distR="0">
            <wp:extent cx="6294755" cy="547243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47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Рисунок 8.2 – Выбор областей памяти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В окне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», отображающем выбранную область памяти (н</w:t>
      </w:r>
      <w:r w:rsidRPr="009D7592">
        <w:rPr>
          <w:rFonts w:ascii="Arial" w:hAnsi="Arial" w:cs="Arial"/>
          <w:color w:val="333333"/>
          <w:sz w:val="28"/>
          <w:szCs w:val="28"/>
        </w:rPr>
        <w:t>а</w:t>
      </w:r>
      <w:r w:rsidRPr="009D7592">
        <w:rPr>
          <w:rFonts w:ascii="Arial" w:hAnsi="Arial" w:cs="Arial"/>
          <w:color w:val="333333"/>
          <w:sz w:val="28"/>
          <w:szCs w:val="28"/>
        </w:rPr>
        <w:t>пример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1», как показано на рис. 8.3), посредством контекстного меню и поля ввода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Columns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 рекомендуется установить соответству</w:t>
      </w:r>
      <w:r w:rsidRPr="009D7592">
        <w:rPr>
          <w:rFonts w:ascii="Arial" w:hAnsi="Arial" w:cs="Arial"/>
          <w:color w:val="333333"/>
          <w:sz w:val="28"/>
          <w:szCs w:val="28"/>
        </w:rPr>
        <w:t>ю</w:t>
      </w:r>
      <w:r w:rsidRPr="009D7592">
        <w:rPr>
          <w:rFonts w:ascii="Arial" w:hAnsi="Arial" w:cs="Arial"/>
          <w:color w:val="333333"/>
          <w:sz w:val="28"/>
          <w:szCs w:val="28"/>
        </w:rPr>
        <w:t>щие параметры отображения. Установку начального адреса области пам</w:t>
      </w:r>
      <w:r w:rsidRPr="009D7592">
        <w:rPr>
          <w:rFonts w:ascii="Arial" w:hAnsi="Arial" w:cs="Arial"/>
          <w:color w:val="333333"/>
          <w:sz w:val="28"/>
          <w:szCs w:val="28"/>
        </w:rPr>
        <w:t>я</w:t>
      </w:r>
      <w:r w:rsidRPr="009D7592">
        <w:rPr>
          <w:rFonts w:ascii="Arial" w:hAnsi="Arial" w:cs="Arial"/>
          <w:color w:val="333333"/>
          <w:sz w:val="28"/>
          <w:szCs w:val="28"/>
        </w:rPr>
        <w:t>ти следует выполнить с помощью поля ввода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Address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>».</w:t>
      </w: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</w:p>
    <w:p w:rsid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  <w:lang w:val="uk-UA"/>
        </w:rPr>
      </w:pPr>
      <w:r>
        <w:rPr>
          <w:rFonts w:ascii="Arial" w:hAnsi="Arial" w:cs="Arial"/>
          <w:noProof/>
          <w:color w:val="333333"/>
          <w:sz w:val="28"/>
          <w:szCs w:val="28"/>
          <w:lang w:val="uk-UA" w:eastAsia="uk-UA"/>
        </w:rPr>
        <w:lastRenderedPageBreak/>
        <w:drawing>
          <wp:inline distT="0" distB="0" distL="0" distR="0">
            <wp:extent cx="6294755" cy="5457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92" w:rsidRPr="009D7592" w:rsidRDefault="009D7592" w:rsidP="009D7592">
      <w:pPr>
        <w:pStyle w:val="center"/>
        <w:spacing w:before="0" w:beforeAutospacing="0" w:after="0" w:afterAutospacing="0"/>
        <w:ind w:firstLine="709"/>
        <w:jc w:val="center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Рисунок 8.3 – Окно отладки «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Memory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1»</w:t>
      </w:r>
    </w:p>
    <w:p w:rsid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 xml:space="preserve">Результаты выполнения программы представить в </w:t>
      </w:r>
      <w:proofErr w:type="gramStart"/>
      <w:r w:rsidRPr="009D7592">
        <w:rPr>
          <w:rFonts w:ascii="Arial" w:hAnsi="Arial" w:cs="Arial"/>
          <w:color w:val="333333"/>
          <w:sz w:val="28"/>
          <w:szCs w:val="28"/>
        </w:rPr>
        <w:t>десятичном</w:t>
      </w:r>
      <w:proofErr w:type="gramEnd"/>
      <w:r w:rsidRPr="009D7592">
        <w:rPr>
          <w:rFonts w:ascii="Arial" w:hAnsi="Arial" w:cs="Arial"/>
          <w:color w:val="333333"/>
          <w:sz w:val="28"/>
          <w:szCs w:val="28"/>
        </w:rPr>
        <w:t xml:space="preserve"> и </w:t>
      </w:r>
      <w:proofErr w:type="spellStart"/>
      <w:r w:rsidRPr="009D7592">
        <w:rPr>
          <w:rFonts w:ascii="Arial" w:hAnsi="Arial" w:cs="Arial"/>
          <w:color w:val="333333"/>
          <w:sz w:val="28"/>
          <w:szCs w:val="28"/>
        </w:rPr>
        <w:t>ш</w:t>
      </w:r>
      <w:r w:rsidRPr="009D7592">
        <w:rPr>
          <w:rFonts w:ascii="Arial" w:hAnsi="Arial" w:cs="Arial"/>
          <w:color w:val="333333"/>
          <w:sz w:val="28"/>
          <w:szCs w:val="28"/>
        </w:rPr>
        <w:t>е</w:t>
      </w:r>
      <w:r w:rsidRPr="009D7592">
        <w:rPr>
          <w:rFonts w:ascii="Arial" w:hAnsi="Arial" w:cs="Arial"/>
          <w:color w:val="333333"/>
          <w:sz w:val="28"/>
          <w:szCs w:val="28"/>
        </w:rPr>
        <w:t>стнадцатиричном</w:t>
      </w:r>
      <w:proofErr w:type="spellEnd"/>
      <w:r w:rsidRPr="009D7592">
        <w:rPr>
          <w:rFonts w:ascii="Arial" w:hAnsi="Arial" w:cs="Arial"/>
          <w:color w:val="333333"/>
          <w:sz w:val="28"/>
          <w:szCs w:val="28"/>
        </w:rPr>
        <w:t xml:space="preserve"> форматах.</w:t>
      </w:r>
    </w:p>
    <w:p w:rsid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8.5 Варианты индивидуальных заданий</w:t>
      </w:r>
    </w:p>
    <w:p w:rsidR="009D7592" w:rsidRPr="009D7592" w:rsidRDefault="009D7592" w:rsidP="009D7592">
      <w:pPr>
        <w:pStyle w:val="4"/>
        <w:spacing w:before="0" w:beforeAutospacing="0" w:after="0" w:afterAutospacing="0"/>
        <w:ind w:firstLine="709"/>
        <w:rPr>
          <w:rFonts w:ascii="Arial" w:hAnsi="Arial" w:cs="Arial"/>
          <w:color w:val="336600"/>
          <w:sz w:val="28"/>
          <w:szCs w:val="28"/>
        </w:rPr>
      </w:pPr>
      <w:r w:rsidRPr="009D7592">
        <w:rPr>
          <w:rFonts w:ascii="Arial" w:hAnsi="Arial" w:cs="Arial"/>
          <w:color w:val="336600"/>
          <w:sz w:val="28"/>
          <w:szCs w:val="28"/>
        </w:rPr>
        <w:t>8.5.1 Исследование выполнения арифметических операций.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7 значений элементов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= 3 * n^2 + 11 (для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от 4 с шагом 1). Результат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2.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Вычислить 6 значений функции Y = (6^х + 12) /(4* x^2 – 3)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1 с шагом 1). Результат округлить до целого и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3.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5 значений элементов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</w:t>
      </w:r>
      <w:r w:rsidR="009D7592" w:rsidRPr="009D7592">
        <w:rPr>
          <w:rFonts w:ascii="Arial" w:hAnsi="Arial" w:cs="Arial"/>
          <w:color w:val="333333"/>
          <w:sz w:val="28"/>
          <w:szCs w:val="28"/>
          <w:vertAlign w:val="subscript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= 2 * n^2 + 5 (для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от 4 с шагом 1). Результат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4.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6 значений элементов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= (3^n) /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+ 5) (для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от 1 с шагом 1). Результат округлить до целого и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lastRenderedPageBreak/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5.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Вычислить 7 значений функции Y = 7500 / (2 * х^2 + 15)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3 с шагом 5). Результат округлить до целого и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6.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6 значений функции Y = (6 * х^2 + 12) / (5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8)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2 с шагом 4). Результат округлить до целого и разме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с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7.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7 значений функции Y = 7 * x^2 + 12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32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3 с шагом 4). Результат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8.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8 значений функции Y = 5 * x^2 + 2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14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2 с шагом 4). Результат разместить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9.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6 значений функции Y = (2500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8) / (3 * х^2 + 20)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4 с шагом 3). Результат округлить до целого и ра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з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местить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10.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Вычислить 8 значений функции Y = (8 * х^2 + 12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7) / (3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+ 25)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изменяется от 2 с шагом 3). Результат округлить до целого и разместить в памяти.</w:t>
      </w:r>
    </w:p>
    <w:p w:rsidR="009D7592" w:rsidRDefault="009D7592" w:rsidP="009D7592">
      <w:pPr>
        <w:pStyle w:val="4"/>
        <w:spacing w:before="0" w:beforeAutospacing="0" w:after="0" w:afterAutospacing="0"/>
        <w:ind w:firstLine="709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4"/>
        <w:spacing w:before="0" w:beforeAutospacing="0" w:after="0" w:afterAutospacing="0"/>
        <w:ind w:firstLine="709"/>
        <w:rPr>
          <w:rFonts w:ascii="Arial" w:hAnsi="Arial" w:cs="Arial"/>
          <w:color w:val="336600"/>
          <w:sz w:val="28"/>
          <w:szCs w:val="28"/>
        </w:rPr>
      </w:pPr>
      <w:r w:rsidRPr="009D7592">
        <w:rPr>
          <w:rFonts w:ascii="Arial" w:hAnsi="Arial" w:cs="Arial"/>
          <w:color w:val="336600"/>
          <w:sz w:val="28"/>
          <w:szCs w:val="28"/>
        </w:rPr>
        <w:t>8.5.2 Исследование выполнения операций сравнения.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Найти целое значение аргумента, при котором функция Y = 9 * x^2 – 8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+ 15 станет больше 1000.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2.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Найти целое значение аргумента, при котором функция Y = 300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/ (8^x + 14) станет меньше 5.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3.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Определить номер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</w:t>
      </w:r>
      <w:r w:rsidR="009D7592" w:rsidRPr="009D7592">
        <w:rPr>
          <w:rFonts w:ascii="Arial" w:hAnsi="Arial" w:cs="Arial"/>
          <w:color w:val="333333"/>
          <w:sz w:val="28"/>
          <w:szCs w:val="28"/>
          <w:vertAlign w:val="subscript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= 5^n + 8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>, при котором сумма элементов последовательности превысит 20000.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4.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Найти целое значение аргумента, при котором функция Y = 20000 / (8 * x^2 + 25) станет меньше 20.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5.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Найти целое значение аргумента, при котором функция Y = 7 * x^2 + 25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27 станет больше 3000.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6.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Определить номер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</w:t>
      </w:r>
      <w:r w:rsidR="009D7592" w:rsidRPr="009D7592">
        <w:rPr>
          <w:rFonts w:ascii="Arial" w:hAnsi="Arial" w:cs="Arial"/>
          <w:color w:val="333333"/>
          <w:sz w:val="28"/>
          <w:szCs w:val="28"/>
          <w:vertAlign w:val="subscript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= n^2 +6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+ 28, при котором сумма элементов последовательности прев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ы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сит 1000.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7.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Найти целое значение аргумента, при котором функция Y = (7^x) / (5 * x^2) превысит 300.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8.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Определить номер (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) элемента последовательности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a</w:t>
      </w:r>
      <w:r w:rsidR="009D7592" w:rsidRPr="009D7592">
        <w:rPr>
          <w:rFonts w:ascii="Arial" w:hAnsi="Arial" w:cs="Arial"/>
          <w:color w:val="333333"/>
          <w:sz w:val="28"/>
          <w:szCs w:val="28"/>
          <w:vertAlign w:val="subscript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= 3* n^2 – 5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+ 12, при котором сумма элементов последовательности превысит 1500.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9.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Найти целое значение аргумента, при котором функция Y = (2000 +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х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>) / (8 * x^2 + 25) станет меньше 10.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10.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 Найти целое значение аргумента, при котором функция Y = 15 * x^2 + 11 *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x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– 16 станет больше 2000.</w:t>
      </w:r>
    </w:p>
    <w:p w:rsidR="009D7592" w:rsidRDefault="009D7592" w:rsidP="009D7592">
      <w:pPr>
        <w:pStyle w:val="4"/>
        <w:spacing w:before="0" w:beforeAutospacing="0" w:after="0" w:afterAutospacing="0"/>
        <w:ind w:firstLine="709"/>
        <w:rPr>
          <w:rFonts w:ascii="Arial" w:hAnsi="Arial" w:cs="Arial"/>
          <w:color w:val="333333"/>
          <w:sz w:val="28"/>
          <w:szCs w:val="28"/>
          <w:lang w:val="uk-UA"/>
        </w:rPr>
      </w:pPr>
    </w:p>
    <w:p w:rsidR="009D7592" w:rsidRPr="009D7592" w:rsidRDefault="009D7592" w:rsidP="009D7592">
      <w:pPr>
        <w:pStyle w:val="4"/>
        <w:spacing w:before="0" w:beforeAutospacing="0" w:after="0" w:afterAutospacing="0"/>
        <w:ind w:firstLine="709"/>
        <w:jc w:val="both"/>
        <w:rPr>
          <w:rFonts w:ascii="Arial" w:hAnsi="Arial" w:cs="Arial"/>
          <w:color w:val="336600"/>
          <w:sz w:val="28"/>
          <w:szCs w:val="28"/>
        </w:rPr>
      </w:pPr>
      <w:r w:rsidRPr="009D7592">
        <w:rPr>
          <w:rFonts w:ascii="Arial" w:hAnsi="Arial" w:cs="Arial"/>
          <w:color w:val="336600"/>
          <w:sz w:val="28"/>
          <w:szCs w:val="28"/>
        </w:rPr>
        <w:lastRenderedPageBreak/>
        <w:t>8.5.3 Исследование выполнения операций над массивами в п</w:t>
      </w:r>
      <w:r w:rsidRPr="009D7592">
        <w:rPr>
          <w:rFonts w:ascii="Arial" w:hAnsi="Arial" w:cs="Arial"/>
          <w:color w:val="336600"/>
          <w:sz w:val="28"/>
          <w:szCs w:val="28"/>
        </w:rPr>
        <w:t>а</w:t>
      </w:r>
      <w:r w:rsidRPr="009D7592">
        <w:rPr>
          <w:rFonts w:ascii="Arial" w:hAnsi="Arial" w:cs="Arial"/>
          <w:color w:val="336600"/>
          <w:sz w:val="28"/>
          <w:szCs w:val="28"/>
        </w:rPr>
        <w:t>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10 элементов. Сохранить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гистре ESI количество единичных битов во всех элементах.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2.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11 элементов. Отсортировать элементы массива по убыванию.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3.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10 элементов. Поместить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 EAX минимальный элемент массива, а в регистр EDX его адрес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4.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10 элементов. Сохранить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гистре ESI количество отрицательных элементов.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5.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Рассчитать и сохранить в памяти элементы массива, з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а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данные функцией Y =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! (для </w:t>
      </w:r>
      <w:proofErr w:type="spellStart"/>
      <w:r w:rsidR="009D7592" w:rsidRPr="009D7592">
        <w:rPr>
          <w:rFonts w:ascii="Arial" w:hAnsi="Arial" w:cs="Arial"/>
          <w:color w:val="333333"/>
          <w:sz w:val="28"/>
          <w:szCs w:val="28"/>
        </w:rPr>
        <w:t>n</w:t>
      </w:r>
      <w:proofErr w:type="spellEnd"/>
      <w:r w:rsidR="009D7592" w:rsidRPr="009D7592">
        <w:rPr>
          <w:rFonts w:ascii="Arial" w:hAnsi="Arial" w:cs="Arial"/>
          <w:color w:val="333333"/>
          <w:sz w:val="28"/>
          <w:szCs w:val="28"/>
        </w:rPr>
        <w:t xml:space="preserve"> от 1 до 8).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6.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12 элементов. Сохранить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гистре ЕАХ среднее арифметическое этих элементов. Результат округлить до целого.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7.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10 элементов. Заменить эти числа произведением их старшего и младшего слова.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8.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8 элементов. Поместить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 EAX максимальный элемент массива, а в регистр ESI его адрес в памяти.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9.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9 элементов. Отсортировать элементы массива по возрастанию.</w:t>
      </w:r>
    </w:p>
    <w:p w:rsidR="009D7592" w:rsidRPr="009D7592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  <w:u w:val="single"/>
        </w:rPr>
        <w:t>Задание</w:t>
      </w:r>
      <w:r w:rsidR="009D7592" w:rsidRPr="009D7592">
        <w:rPr>
          <w:rFonts w:ascii="Arial" w:hAnsi="Arial" w:cs="Arial"/>
          <w:color w:val="333333"/>
          <w:sz w:val="28"/>
          <w:szCs w:val="28"/>
          <w:u w:val="single"/>
        </w:rPr>
        <w:t xml:space="preserve"> 10.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 В памяти задан массив из 10 элементов. Сохранить в р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е</w:t>
      </w:r>
      <w:r w:rsidR="009D7592" w:rsidRPr="009D7592">
        <w:rPr>
          <w:rFonts w:ascii="Arial" w:hAnsi="Arial" w:cs="Arial"/>
          <w:color w:val="333333"/>
          <w:sz w:val="28"/>
          <w:szCs w:val="28"/>
        </w:rPr>
        <w:t>гистре ESI количество нечетных элементов.</w:t>
      </w:r>
    </w:p>
    <w:p w:rsid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3333"/>
          <w:sz w:val="28"/>
          <w:szCs w:val="28"/>
          <w:lang w:val="ru-RU"/>
        </w:rPr>
      </w:pPr>
    </w:p>
    <w:p w:rsidR="008F6FE0" w:rsidRDefault="008F6FE0" w:rsidP="008F6FE0">
      <w:pPr>
        <w:pStyle w:val="2"/>
        <w:spacing w:before="0"/>
        <w:ind w:firstLine="709"/>
        <w:jc w:val="center"/>
        <w:rPr>
          <w:rFonts w:ascii="Arial" w:hAnsi="Arial" w:cs="Arial"/>
          <w:color w:val="336600"/>
          <w:sz w:val="28"/>
          <w:szCs w:val="28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</w:t>
      </w:r>
      <w:r>
        <w:rPr>
          <w:rFonts w:ascii="Arial" w:hAnsi="Arial" w:cs="Arial"/>
          <w:color w:val="336600"/>
          <w:sz w:val="28"/>
          <w:szCs w:val="28"/>
          <w:lang w:val="ru-RU"/>
        </w:rPr>
        <w:t>6</w:t>
      </w:r>
      <w:r w:rsidRPr="009D7592">
        <w:rPr>
          <w:rFonts w:ascii="Arial" w:hAnsi="Arial" w:cs="Arial"/>
          <w:color w:val="336600"/>
          <w:sz w:val="28"/>
          <w:szCs w:val="28"/>
          <w:lang w:val="ru-RU"/>
        </w:rPr>
        <w:t xml:space="preserve"> </w:t>
      </w:r>
      <w:r w:rsidRPr="00F63184">
        <w:rPr>
          <w:rFonts w:ascii="Arial" w:hAnsi="Arial" w:cs="Arial"/>
          <w:color w:val="336600"/>
          <w:sz w:val="28"/>
          <w:szCs w:val="28"/>
          <w:lang w:val="ru-RU"/>
        </w:rPr>
        <w:t>Схема вариантов заданий</w:t>
      </w:r>
    </w:p>
    <w:tbl>
      <w:tblPr>
        <w:tblStyle w:val="ab"/>
        <w:tblW w:w="0" w:type="auto"/>
        <w:tblCellMar>
          <w:left w:w="0" w:type="dxa"/>
          <w:right w:w="0" w:type="dxa"/>
        </w:tblCellMar>
        <w:tblLook w:val="04A0"/>
      </w:tblPr>
      <w:tblGrid>
        <w:gridCol w:w="1221"/>
        <w:gridCol w:w="2899"/>
        <w:gridCol w:w="2899"/>
        <w:gridCol w:w="2899"/>
      </w:tblGrid>
      <w:tr w:rsidR="008F6FE0" w:rsidRPr="008F6FE0" w:rsidTr="008F6FE0">
        <w:trPr>
          <w:tblHeader/>
        </w:trPr>
        <w:tc>
          <w:tcPr>
            <w:tcW w:w="0" w:type="auto"/>
            <w:vMerge w:val="restart"/>
            <w:shd w:val="clear" w:color="auto" w:fill="DDD9C3" w:themeFill="background2" w:themeFillShade="E6"/>
            <w:vAlign w:val="center"/>
          </w:tcPr>
          <w:p w:rsidR="008F6FE0" w:rsidRDefault="008F6FE0" w:rsidP="00822BBE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 xml:space="preserve">№№ </w:t>
            </w:r>
          </w:p>
          <w:p w:rsidR="008F6FE0" w:rsidRPr="008F6FE0" w:rsidRDefault="008F6FE0" w:rsidP="00822BBE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варианта</w:t>
            </w:r>
          </w:p>
        </w:tc>
        <w:tc>
          <w:tcPr>
            <w:tcW w:w="0" w:type="auto"/>
            <w:gridSpan w:val="3"/>
            <w:shd w:val="clear" w:color="auto" w:fill="DDD9C3" w:themeFill="background2" w:themeFillShade="E6"/>
          </w:tcPr>
          <w:p w:rsidR="008F6FE0" w:rsidRPr="008F6FE0" w:rsidRDefault="008F6FE0" w:rsidP="008F6FE0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Комбинация вариантов заданий</w:t>
            </w:r>
          </w:p>
        </w:tc>
      </w:tr>
      <w:tr w:rsidR="008F6FE0" w:rsidRPr="008F6FE0" w:rsidTr="008F6FE0">
        <w:trPr>
          <w:tblHeader/>
        </w:trPr>
        <w:tc>
          <w:tcPr>
            <w:tcW w:w="0" w:type="auto"/>
            <w:vMerge/>
            <w:shd w:val="clear" w:color="auto" w:fill="DDD9C3" w:themeFill="background2" w:themeFillShade="E6"/>
          </w:tcPr>
          <w:p w:rsidR="008F6FE0" w:rsidRPr="008F6FE0" w:rsidRDefault="008F6FE0" w:rsidP="00822BBE">
            <w:pPr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:rsidR="008F6FE0" w:rsidRPr="008F6FE0" w:rsidRDefault="008F6FE0" w:rsidP="008F6FE0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№ задания из пп.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8.5.1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8F6FE0" w:rsidRPr="008F6FE0" w:rsidRDefault="008F6FE0" w:rsidP="008F6FE0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№ задания из пп.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8.5.2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:rsidR="008F6FE0" w:rsidRPr="008F6FE0" w:rsidRDefault="008F6FE0" w:rsidP="008F6FE0">
            <w:pPr>
              <w:jc w:val="center"/>
              <w:rPr>
                <w:rFonts w:ascii="Arial" w:hAnsi="Arial" w:cs="Arial"/>
                <w:lang w:val="ru-RU"/>
              </w:rPr>
            </w:pPr>
            <w:r w:rsidRPr="008F6FE0">
              <w:rPr>
                <w:rFonts w:ascii="Arial" w:hAnsi="Arial" w:cs="Arial"/>
                <w:lang w:val="ru-RU"/>
              </w:rPr>
              <w:t>№ задания из пп.</w:t>
            </w:r>
            <w:r w:rsidRPr="00822BBE">
              <w:rPr>
                <w:rFonts w:ascii="Arial" w:hAnsi="Arial" w:cs="Arial"/>
                <w:b/>
                <w:color w:val="FF0000"/>
                <w:lang w:val="ru-RU"/>
              </w:rPr>
              <w:t>8.5.3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c>
          <w:tcPr>
            <w:tcW w:w="0" w:type="auto"/>
          </w:tcPr>
          <w:p w:rsidR="00DB7DB5" w:rsidRPr="008F6FE0" w:rsidRDefault="00DB7DB5" w:rsidP="00822BBE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4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6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7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2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3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8</w:t>
            </w:r>
          </w:p>
        </w:tc>
      </w:tr>
      <w:tr w:rsidR="00DB7DB5" w:rsidRPr="008F6FE0" w:rsidTr="0049479E">
        <w:tblPrEx>
          <w:tblCellMar>
            <w:left w:w="108" w:type="dxa"/>
            <w:right w:w="108" w:type="dxa"/>
          </w:tblCellMar>
        </w:tblPrEx>
        <w:tc>
          <w:tcPr>
            <w:tcW w:w="0" w:type="auto"/>
          </w:tcPr>
          <w:p w:rsidR="00DB7DB5" w:rsidRPr="008F6FE0" w:rsidRDefault="00DB7DB5" w:rsidP="00833FF4">
            <w:pPr>
              <w:pStyle w:val="ac"/>
              <w:numPr>
                <w:ilvl w:val="0"/>
                <w:numId w:val="31"/>
              </w:numPr>
              <w:ind w:left="0" w:firstLine="0"/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5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10</w:t>
            </w:r>
          </w:p>
        </w:tc>
        <w:tc>
          <w:tcPr>
            <w:tcW w:w="0" w:type="auto"/>
            <w:vAlign w:val="center"/>
          </w:tcPr>
          <w:p w:rsidR="00DB7DB5" w:rsidRPr="00DB7DB5" w:rsidRDefault="00DB7DB5" w:rsidP="00CA2533">
            <w:pPr>
              <w:jc w:val="center"/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</w:pPr>
            <w:r w:rsidRPr="00DB7DB5">
              <w:rPr>
                <w:rFonts w:ascii="Arial" w:eastAsia="Times New Roman" w:hAnsi="Arial" w:cs="Arial"/>
                <w:color w:val="000000"/>
                <w:szCs w:val="28"/>
                <w:lang w:eastAsia="uk-UA"/>
              </w:rPr>
              <w:t>9</w:t>
            </w:r>
          </w:p>
        </w:tc>
      </w:tr>
    </w:tbl>
    <w:p w:rsidR="008F6FE0" w:rsidRPr="008F6FE0" w:rsidRDefault="008F6FE0" w:rsidP="008F6FE0"/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</w:t>
      </w:r>
      <w:r w:rsidR="008F6FE0">
        <w:rPr>
          <w:rFonts w:ascii="Arial" w:hAnsi="Arial" w:cs="Arial"/>
          <w:color w:val="336600"/>
          <w:sz w:val="28"/>
          <w:szCs w:val="28"/>
          <w:lang w:val="ru-RU"/>
        </w:rPr>
        <w:t>7</w:t>
      </w:r>
      <w:r w:rsidRPr="009D7592">
        <w:rPr>
          <w:rFonts w:ascii="Arial" w:hAnsi="Arial" w:cs="Arial"/>
          <w:color w:val="336600"/>
          <w:sz w:val="28"/>
          <w:szCs w:val="28"/>
          <w:lang w:val="ru-RU"/>
        </w:rPr>
        <w:t xml:space="preserve"> Содержание отчета</w:t>
      </w:r>
    </w:p>
    <w:p w:rsidR="009D7592" w:rsidRPr="009D7592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Отчет о лабораторной работе должен содержать:</w:t>
      </w:r>
    </w:p>
    <w:p w:rsidR="009D7592" w:rsidRPr="009D7592" w:rsidRDefault="009D7592" w:rsidP="009D7592">
      <w:pPr>
        <w:numPr>
          <w:ilvl w:val="0"/>
          <w:numId w:val="29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цель работы;</w:t>
      </w:r>
    </w:p>
    <w:p w:rsidR="009D7592" w:rsidRPr="009D7592" w:rsidRDefault="009D7592" w:rsidP="009D7592">
      <w:pPr>
        <w:numPr>
          <w:ilvl w:val="0"/>
          <w:numId w:val="29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краткое описание теоретических основ;</w:t>
      </w:r>
    </w:p>
    <w:p w:rsidR="009D7592" w:rsidRPr="009D7592" w:rsidRDefault="009D7592" w:rsidP="009D7592">
      <w:pPr>
        <w:numPr>
          <w:ilvl w:val="0"/>
          <w:numId w:val="29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постановку задачи;</w:t>
      </w:r>
    </w:p>
    <w:p w:rsidR="009D7592" w:rsidRPr="009D7592" w:rsidRDefault="009D7592" w:rsidP="009D7592">
      <w:pPr>
        <w:numPr>
          <w:ilvl w:val="0"/>
          <w:numId w:val="29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экспериментально-практическую часть (включая анализ резул</w:t>
      </w:r>
      <w:r w:rsidRPr="009D7592">
        <w:rPr>
          <w:rFonts w:ascii="Arial" w:hAnsi="Arial" w:cs="Arial"/>
          <w:color w:val="333333"/>
          <w:szCs w:val="28"/>
          <w:lang w:val="ru-RU"/>
        </w:rPr>
        <w:t>ь</w:t>
      </w:r>
      <w:r w:rsidRPr="009D7592">
        <w:rPr>
          <w:rFonts w:ascii="Arial" w:hAnsi="Arial" w:cs="Arial"/>
          <w:color w:val="333333"/>
          <w:szCs w:val="28"/>
          <w:lang w:val="ru-RU"/>
        </w:rPr>
        <w:t>татов);</w:t>
      </w:r>
    </w:p>
    <w:p w:rsidR="009D7592" w:rsidRPr="009D7592" w:rsidRDefault="009D7592" w:rsidP="009D7592">
      <w:pPr>
        <w:numPr>
          <w:ilvl w:val="0"/>
          <w:numId w:val="29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выводы по работе.</w:t>
      </w:r>
    </w:p>
    <w:p w:rsidR="009D7592" w:rsidRPr="008F6FE0" w:rsidRDefault="009D7592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  <w:r w:rsidRPr="009D7592">
        <w:rPr>
          <w:rFonts w:ascii="Arial" w:hAnsi="Arial" w:cs="Arial"/>
          <w:color w:val="333333"/>
          <w:sz w:val="28"/>
          <w:szCs w:val="28"/>
        </w:rPr>
        <w:t>В экспериментально-практической части необходимо привести и</w:t>
      </w:r>
      <w:r w:rsidRPr="009D7592">
        <w:rPr>
          <w:rFonts w:ascii="Arial" w:hAnsi="Arial" w:cs="Arial"/>
          <w:color w:val="333333"/>
          <w:sz w:val="28"/>
          <w:szCs w:val="28"/>
        </w:rPr>
        <w:t>с</w:t>
      </w:r>
      <w:r w:rsidRPr="009D7592">
        <w:rPr>
          <w:rFonts w:ascii="Arial" w:hAnsi="Arial" w:cs="Arial"/>
          <w:color w:val="333333"/>
          <w:sz w:val="28"/>
          <w:szCs w:val="28"/>
        </w:rPr>
        <w:t>ходные тексты разработанных программ (на языке C++ с ассемблерными вставками) и результаты их выполнения, полученные в регистрах CPU и (или) ячейках памяти.</w:t>
      </w:r>
    </w:p>
    <w:p w:rsidR="008F6FE0" w:rsidRPr="00DB7DB5" w:rsidRDefault="008F6FE0" w:rsidP="009D7592">
      <w:pPr>
        <w:pStyle w:val="a4"/>
        <w:spacing w:before="0" w:beforeAutospacing="0" w:after="0" w:afterAutospacing="0"/>
        <w:ind w:firstLine="709"/>
        <w:jc w:val="both"/>
        <w:rPr>
          <w:rFonts w:ascii="Arial" w:hAnsi="Arial" w:cs="Arial"/>
          <w:color w:val="333333"/>
          <w:sz w:val="28"/>
          <w:szCs w:val="28"/>
        </w:rPr>
      </w:pPr>
    </w:p>
    <w:p w:rsidR="009D7592" w:rsidRPr="009D7592" w:rsidRDefault="009D7592" w:rsidP="009D7592">
      <w:pPr>
        <w:pStyle w:val="2"/>
        <w:spacing w:before="0"/>
        <w:ind w:firstLine="709"/>
        <w:rPr>
          <w:rFonts w:ascii="Arial" w:hAnsi="Arial" w:cs="Arial"/>
          <w:color w:val="336600"/>
          <w:sz w:val="28"/>
          <w:szCs w:val="28"/>
          <w:lang w:val="ru-RU"/>
        </w:rPr>
      </w:pPr>
      <w:r w:rsidRPr="009D7592">
        <w:rPr>
          <w:rFonts w:ascii="Arial" w:hAnsi="Arial" w:cs="Arial"/>
          <w:color w:val="336600"/>
          <w:sz w:val="28"/>
          <w:szCs w:val="28"/>
          <w:lang w:val="ru-RU"/>
        </w:rPr>
        <w:t>8.</w:t>
      </w:r>
      <w:r w:rsidR="008F6FE0" w:rsidRPr="008F6FE0">
        <w:rPr>
          <w:rFonts w:ascii="Arial" w:hAnsi="Arial" w:cs="Arial"/>
          <w:color w:val="336600"/>
          <w:sz w:val="28"/>
          <w:szCs w:val="28"/>
          <w:lang w:val="ru-RU"/>
        </w:rPr>
        <w:t>8</w:t>
      </w:r>
      <w:r w:rsidRPr="009D7592">
        <w:rPr>
          <w:rFonts w:ascii="Arial" w:hAnsi="Arial" w:cs="Arial"/>
          <w:color w:val="336600"/>
          <w:sz w:val="28"/>
          <w:szCs w:val="28"/>
          <w:lang w:val="ru-RU"/>
        </w:rPr>
        <w:t xml:space="preserve"> Контрольные вопросы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Что представляет собой программная модель 32-разрядных процессоров х86-64?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Перечислите форматы данных процессоров х86-64.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Для чего нужны форматы двоично-десятичных чисел?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Перечислите методы (способы) адресации данных в процесс</w:t>
      </w:r>
      <w:r w:rsidRPr="009D7592">
        <w:rPr>
          <w:rFonts w:ascii="Arial" w:hAnsi="Arial" w:cs="Arial"/>
          <w:color w:val="333333"/>
          <w:szCs w:val="28"/>
          <w:lang w:val="ru-RU"/>
        </w:rPr>
        <w:t>о</w:t>
      </w:r>
      <w:r w:rsidRPr="009D7592">
        <w:rPr>
          <w:rFonts w:ascii="Arial" w:hAnsi="Arial" w:cs="Arial"/>
          <w:color w:val="333333"/>
          <w:szCs w:val="28"/>
          <w:lang w:val="ru-RU"/>
        </w:rPr>
        <w:t>рах х86-64.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Перечислите команды пересылки данных и варианты распол</w:t>
      </w:r>
      <w:r w:rsidRPr="009D7592">
        <w:rPr>
          <w:rFonts w:ascii="Arial" w:hAnsi="Arial" w:cs="Arial"/>
          <w:color w:val="333333"/>
          <w:szCs w:val="28"/>
          <w:lang w:val="ru-RU"/>
        </w:rPr>
        <w:t>о</w:t>
      </w:r>
      <w:r w:rsidRPr="009D7592">
        <w:rPr>
          <w:rFonts w:ascii="Arial" w:hAnsi="Arial" w:cs="Arial"/>
          <w:color w:val="333333"/>
          <w:szCs w:val="28"/>
          <w:lang w:val="ru-RU"/>
        </w:rPr>
        <w:t>жения операндов-приемников и операндов-источников.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Перечислите арифметические и логические команды.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Где могут располагаться операнды команд умножения и дел</w:t>
      </w:r>
      <w:r w:rsidRPr="009D7592">
        <w:rPr>
          <w:rFonts w:ascii="Arial" w:hAnsi="Arial" w:cs="Arial"/>
          <w:color w:val="333333"/>
          <w:szCs w:val="28"/>
          <w:lang w:val="ru-RU"/>
        </w:rPr>
        <w:t>е</w:t>
      </w:r>
      <w:r w:rsidRPr="009D7592">
        <w:rPr>
          <w:rFonts w:ascii="Arial" w:hAnsi="Arial" w:cs="Arial"/>
          <w:color w:val="333333"/>
          <w:szCs w:val="28"/>
          <w:lang w:val="ru-RU"/>
        </w:rPr>
        <w:t>ния, и куда могут записываться их результаты?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Какие команды позволяют обрабатывать десятичные данные без перевода их в двоичный формат?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Как выполняются команды сдвигов?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Перечислите цепочечные (строковые) команды и особенности их выполнения.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Как выполняются команды условных и безусловных переходов?</w:t>
      </w:r>
    </w:p>
    <w:p w:rsidR="009D7592" w:rsidRPr="009D7592" w:rsidRDefault="009D7592" w:rsidP="009D7592">
      <w:pPr>
        <w:numPr>
          <w:ilvl w:val="0"/>
          <w:numId w:val="30"/>
        </w:numPr>
        <w:ind w:left="0" w:firstLine="709"/>
        <w:rPr>
          <w:rFonts w:ascii="Arial" w:hAnsi="Arial" w:cs="Arial"/>
          <w:color w:val="333333"/>
          <w:szCs w:val="28"/>
          <w:lang w:val="ru-RU"/>
        </w:rPr>
      </w:pPr>
      <w:r w:rsidRPr="009D7592">
        <w:rPr>
          <w:rFonts w:ascii="Arial" w:hAnsi="Arial" w:cs="Arial"/>
          <w:color w:val="333333"/>
          <w:szCs w:val="28"/>
          <w:lang w:val="ru-RU"/>
        </w:rPr>
        <w:t>Чем отличаются команды JMP и CALL?</w:t>
      </w:r>
    </w:p>
    <w:p w:rsidR="009D7592" w:rsidRPr="009D7592" w:rsidRDefault="009D7592" w:rsidP="009D7592">
      <w:pPr>
        <w:widowControl w:val="0"/>
        <w:ind w:firstLine="709"/>
        <w:rPr>
          <w:rFonts w:ascii="Arial" w:hAnsi="Arial" w:cs="Arial"/>
          <w:szCs w:val="28"/>
          <w:lang w:val="ru-RU"/>
        </w:rPr>
      </w:pPr>
    </w:p>
    <w:sectPr w:rsidR="009D7592" w:rsidRPr="009D7592" w:rsidSect="00701CE5">
      <w:headerReference w:type="default" r:id="rId11"/>
      <w:footerReference w:type="default" r:id="rId12"/>
      <w:pgSz w:w="11906" w:h="16838"/>
      <w:pgMar w:top="1134" w:right="850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767" w:rsidRDefault="00FE0767" w:rsidP="00701CE5">
      <w:r>
        <w:separator/>
      </w:r>
    </w:p>
  </w:endnote>
  <w:endnote w:type="continuationSeparator" w:id="0">
    <w:p w:rsidR="00FE0767" w:rsidRDefault="00FE0767" w:rsidP="00701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36F" w:rsidRDefault="004C636F">
    <w:pPr>
      <w:pStyle w:val="a9"/>
      <w:jc w:val="right"/>
    </w:pPr>
  </w:p>
  <w:p w:rsidR="004C636F" w:rsidRDefault="004C636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767" w:rsidRDefault="00FE0767" w:rsidP="00701CE5">
      <w:r>
        <w:separator/>
      </w:r>
    </w:p>
  </w:footnote>
  <w:footnote w:type="continuationSeparator" w:id="0">
    <w:p w:rsidR="00FE0767" w:rsidRDefault="00FE0767" w:rsidP="00701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76660"/>
      <w:docPartObj>
        <w:docPartGallery w:val="Page Numbers (Top of Page)"/>
        <w:docPartUnique/>
      </w:docPartObj>
    </w:sdtPr>
    <w:sdtContent>
      <w:p w:rsidR="004C636F" w:rsidRDefault="00353F45">
        <w:pPr>
          <w:pStyle w:val="a7"/>
          <w:jc w:val="right"/>
        </w:pPr>
        <w:fldSimple w:instr=" PAGE   \* MERGEFORMAT ">
          <w:r w:rsidR="00EE7284">
            <w:rPr>
              <w:noProof/>
            </w:rPr>
            <w:t>11</w:t>
          </w:r>
        </w:fldSimple>
      </w:p>
    </w:sdtContent>
  </w:sdt>
  <w:p w:rsidR="004C636F" w:rsidRDefault="004C636F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628"/>
    <w:multiLevelType w:val="multilevel"/>
    <w:tmpl w:val="8252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23EBB"/>
    <w:multiLevelType w:val="multilevel"/>
    <w:tmpl w:val="87A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5764F7"/>
    <w:multiLevelType w:val="multilevel"/>
    <w:tmpl w:val="386AA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7F3F90"/>
    <w:multiLevelType w:val="multilevel"/>
    <w:tmpl w:val="7C02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AD21DE"/>
    <w:multiLevelType w:val="multilevel"/>
    <w:tmpl w:val="15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B00128"/>
    <w:multiLevelType w:val="multilevel"/>
    <w:tmpl w:val="F54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151DCD"/>
    <w:multiLevelType w:val="multilevel"/>
    <w:tmpl w:val="E86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246335"/>
    <w:multiLevelType w:val="multilevel"/>
    <w:tmpl w:val="6590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632146"/>
    <w:multiLevelType w:val="multilevel"/>
    <w:tmpl w:val="4140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6606C2"/>
    <w:multiLevelType w:val="multilevel"/>
    <w:tmpl w:val="F20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76760B"/>
    <w:multiLevelType w:val="multilevel"/>
    <w:tmpl w:val="A5FC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671E69"/>
    <w:multiLevelType w:val="multilevel"/>
    <w:tmpl w:val="B7B8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490342"/>
    <w:multiLevelType w:val="multilevel"/>
    <w:tmpl w:val="6148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D76515"/>
    <w:multiLevelType w:val="multilevel"/>
    <w:tmpl w:val="2256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62B764D"/>
    <w:multiLevelType w:val="multilevel"/>
    <w:tmpl w:val="772A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A20409"/>
    <w:multiLevelType w:val="multilevel"/>
    <w:tmpl w:val="1318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BB1694"/>
    <w:multiLevelType w:val="multilevel"/>
    <w:tmpl w:val="D97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573972"/>
    <w:multiLevelType w:val="multilevel"/>
    <w:tmpl w:val="F802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A0605D"/>
    <w:multiLevelType w:val="hybridMultilevel"/>
    <w:tmpl w:val="24F88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474DE"/>
    <w:multiLevelType w:val="multilevel"/>
    <w:tmpl w:val="9182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31ED3"/>
    <w:multiLevelType w:val="multilevel"/>
    <w:tmpl w:val="9274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286611"/>
    <w:multiLevelType w:val="multilevel"/>
    <w:tmpl w:val="157E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F40683"/>
    <w:multiLevelType w:val="multilevel"/>
    <w:tmpl w:val="04D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967119"/>
    <w:multiLevelType w:val="multilevel"/>
    <w:tmpl w:val="50D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11471D"/>
    <w:multiLevelType w:val="multilevel"/>
    <w:tmpl w:val="E152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C05B06"/>
    <w:multiLevelType w:val="multilevel"/>
    <w:tmpl w:val="709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D81678"/>
    <w:multiLevelType w:val="multilevel"/>
    <w:tmpl w:val="6FF81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DC9089F"/>
    <w:multiLevelType w:val="multilevel"/>
    <w:tmpl w:val="F1B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150ED6"/>
    <w:multiLevelType w:val="multilevel"/>
    <w:tmpl w:val="D362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5697FDC"/>
    <w:multiLevelType w:val="multilevel"/>
    <w:tmpl w:val="C594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A45F69"/>
    <w:multiLevelType w:val="multilevel"/>
    <w:tmpl w:val="1132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13"/>
  </w:num>
  <w:num w:numId="4">
    <w:abstractNumId w:val="1"/>
  </w:num>
  <w:num w:numId="5">
    <w:abstractNumId w:val="26"/>
  </w:num>
  <w:num w:numId="6">
    <w:abstractNumId w:val="2"/>
  </w:num>
  <w:num w:numId="7">
    <w:abstractNumId w:val="29"/>
  </w:num>
  <w:num w:numId="8">
    <w:abstractNumId w:val="10"/>
  </w:num>
  <w:num w:numId="9">
    <w:abstractNumId w:val="7"/>
  </w:num>
  <w:num w:numId="10">
    <w:abstractNumId w:val="30"/>
  </w:num>
  <w:num w:numId="11">
    <w:abstractNumId w:val="28"/>
  </w:num>
  <w:num w:numId="12">
    <w:abstractNumId w:val="15"/>
  </w:num>
  <w:num w:numId="13">
    <w:abstractNumId w:val="6"/>
  </w:num>
  <w:num w:numId="14">
    <w:abstractNumId w:val="3"/>
  </w:num>
  <w:num w:numId="15">
    <w:abstractNumId w:val="25"/>
  </w:num>
  <w:num w:numId="16">
    <w:abstractNumId w:val="11"/>
  </w:num>
  <w:num w:numId="17">
    <w:abstractNumId w:val="17"/>
  </w:num>
  <w:num w:numId="18">
    <w:abstractNumId w:val="5"/>
  </w:num>
  <w:num w:numId="19">
    <w:abstractNumId w:val="0"/>
  </w:num>
  <w:num w:numId="20">
    <w:abstractNumId w:val="23"/>
  </w:num>
  <w:num w:numId="21">
    <w:abstractNumId w:val="9"/>
  </w:num>
  <w:num w:numId="22">
    <w:abstractNumId w:val="24"/>
  </w:num>
  <w:num w:numId="23">
    <w:abstractNumId w:val="12"/>
  </w:num>
  <w:num w:numId="24">
    <w:abstractNumId w:val="14"/>
  </w:num>
  <w:num w:numId="25">
    <w:abstractNumId w:val="22"/>
  </w:num>
  <w:num w:numId="26">
    <w:abstractNumId w:val="16"/>
  </w:num>
  <w:num w:numId="27">
    <w:abstractNumId w:val="20"/>
  </w:num>
  <w:num w:numId="28">
    <w:abstractNumId w:val="27"/>
  </w:num>
  <w:num w:numId="29">
    <w:abstractNumId w:val="8"/>
  </w:num>
  <w:num w:numId="30">
    <w:abstractNumId w:val="4"/>
  </w:num>
  <w:num w:numId="3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oNotDisplayPageBoundaries/>
  <w:proofState w:spelling="clean" w:grammar="clean"/>
  <w:defaultTabStop w:val="708"/>
  <w:autoHyphenation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5F4"/>
    <w:rsid w:val="0000176F"/>
    <w:rsid w:val="000020C8"/>
    <w:rsid w:val="00002FE9"/>
    <w:rsid w:val="0000346A"/>
    <w:rsid w:val="000034BF"/>
    <w:rsid w:val="000036F9"/>
    <w:rsid w:val="00004187"/>
    <w:rsid w:val="00004BF4"/>
    <w:rsid w:val="00005333"/>
    <w:rsid w:val="0000601E"/>
    <w:rsid w:val="00006438"/>
    <w:rsid w:val="00006805"/>
    <w:rsid w:val="000102A0"/>
    <w:rsid w:val="000113D6"/>
    <w:rsid w:val="00011583"/>
    <w:rsid w:val="0001168D"/>
    <w:rsid w:val="00011A76"/>
    <w:rsid w:val="0001230A"/>
    <w:rsid w:val="0001253A"/>
    <w:rsid w:val="00013527"/>
    <w:rsid w:val="00014531"/>
    <w:rsid w:val="00015C30"/>
    <w:rsid w:val="0001603B"/>
    <w:rsid w:val="000161C0"/>
    <w:rsid w:val="00016E22"/>
    <w:rsid w:val="00016E49"/>
    <w:rsid w:val="00017745"/>
    <w:rsid w:val="00020E3A"/>
    <w:rsid w:val="00021719"/>
    <w:rsid w:val="00021958"/>
    <w:rsid w:val="00022A9D"/>
    <w:rsid w:val="0002305A"/>
    <w:rsid w:val="000237C7"/>
    <w:rsid w:val="00023DCA"/>
    <w:rsid w:val="000244B5"/>
    <w:rsid w:val="000249C9"/>
    <w:rsid w:val="000255F3"/>
    <w:rsid w:val="0002627F"/>
    <w:rsid w:val="000263A4"/>
    <w:rsid w:val="0002677A"/>
    <w:rsid w:val="00026C48"/>
    <w:rsid w:val="000277FF"/>
    <w:rsid w:val="00027E79"/>
    <w:rsid w:val="00030E69"/>
    <w:rsid w:val="00031496"/>
    <w:rsid w:val="0003177E"/>
    <w:rsid w:val="00032041"/>
    <w:rsid w:val="00033D52"/>
    <w:rsid w:val="00034362"/>
    <w:rsid w:val="00035250"/>
    <w:rsid w:val="00036C58"/>
    <w:rsid w:val="00036E25"/>
    <w:rsid w:val="0003708B"/>
    <w:rsid w:val="000375F0"/>
    <w:rsid w:val="00040821"/>
    <w:rsid w:val="000408BA"/>
    <w:rsid w:val="000409E4"/>
    <w:rsid w:val="00040E65"/>
    <w:rsid w:val="000410D4"/>
    <w:rsid w:val="00041AA7"/>
    <w:rsid w:val="00041B04"/>
    <w:rsid w:val="000429BF"/>
    <w:rsid w:val="00043239"/>
    <w:rsid w:val="00043E05"/>
    <w:rsid w:val="00045C85"/>
    <w:rsid w:val="000471B1"/>
    <w:rsid w:val="00047424"/>
    <w:rsid w:val="000475CB"/>
    <w:rsid w:val="000478F3"/>
    <w:rsid w:val="0005129C"/>
    <w:rsid w:val="00052E73"/>
    <w:rsid w:val="00054A19"/>
    <w:rsid w:val="00054D9B"/>
    <w:rsid w:val="0005520D"/>
    <w:rsid w:val="00055A84"/>
    <w:rsid w:val="00055CC2"/>
    <w:rsid w:val="000560F9"/>
    <w:rsid w:val="000561CE"/>
    <w:rsid w:val="00056AD7"/>
    <w:rsid w:val="00060F19"/>
    <w:rsid w:val="0006114D"/>
    <w:rsid w:val="000617BB"/>
    <w:rsid w:val="00061805"/>
    <w:rsid w:val="00061B24"/>
    <w:rsid w:val="0006205A"/>
    <w:rsid w:val="0006226D"/>
    <w:rsid w:val="00062770"/>
    <w:rsid w:val="000629CE"/>
    <w:rsid w:val="00062A6B"/>
    <w:rsid w:val="00062F7B"/>
    <w:rsid w:val="000632DA"/>
    <w:rsid w:val="00063CC0"/>
    <w:rsid w:val="000647EE"/>
    <w:rsid w:val="00064D44"/>
    <w:rsid w:val="0006532E"/>
    <w:rsid w:val="00065A92"/>
    <w:rsid w:val="00066FA9"/>
    <w:rsid w:val="00067F85"/>
    <w:rsid w:val="0007019E"/>
    <w:rsid w:val="00070485"/>
    <w:rsid w:val="000712BA"/>
    <w:rsid w:val="000719E7"/>
    <w:rsid w:val="0007295F"/>
    <w:rsid w:val="00073193"/>
    <w:rsid w:val="0007324D"/>
    <w:rsid w:val="00073C3E"/>
    <w:rsid w:val="00074259"/>
    <w:rsid w:val="000761F5"/>
    <w:rsid w:val="00076B19"/>
    <w:rsid w:val="00076C31"/>
    <w:rsid w:val="00076E0D"/>
    <w:rsid w:val="000772E8"/>
    <w:rsid w:val="00077B7F"/>
    <w:rsid w:val="00077DF1"/>
    <w:rsid w:val="0008196B"/>
    <w:rsid w:val="00081E29"/>
    <w:rsid w:val="0008268E"/>
    <w:rsid w:val="00082C03"/>
    <w:rsid w:val="0008331A"/>
    <w:rsid w:val="00083D30"/>
    <w:rsid w:val="00084147"/>
    <w:rsid w:val="000844A0"/>
    <w:rsid w:val="00084E21"/>
    <w:rsid w:val="00084FC4"/>
    <w:rsid w:val="0008515F"/>
    <w:rsid w:val="000866CB"/>
    <w:rsid w:val="00087354"/>
    <w:rsid w:val="000877D0"/>
    <w:rsid w:val="0009029E"/>
    <w:rsid w:val="00090B4C"/>
    <w:rsid w:val="00090D47"/>
    <w:rsid w:val="00091871"/>
    <w:rsid w:val="00091F41"/>
    <w:rsid w:val="00091FA2"/>
    <w:rsid w:val="000926C9"/>
    <w:rsid w:val="00092AC3"/>
    <w:rsid w:val="00092EA3"/>
    <w:rsid w:val="00094D72"/>
    <w:rsid w:val="000954C2"/>
    <w:rsid w:val="00096167"/>
    <w:rsid w:val="00096E8E"/>
    <w:rsid w:val="000970C9"/>
    <w:rsid w:val="00097F4F"/>
    <w:rsid w:val="000A079A"/>
    <w:rsid w:val="000A1358"/>
    <w:rsid w:val="000A3640"/>
    <w:rsid w:val="000A3811"/>
    <w:rsid w:val="000A5168"/>
    <w:rsid w:val="000A581C"/>
    <w:rsid w:val="000A5C5D"/>
    <w:rsid w:val="000A6171"/>
    <w:rsid w:val="000A75DE"/>
    <w:rsid w:val="000A7607"/>
    <w:rsid w:val="000A7BD4"/>
    <w:rsid w:val="000B0484"/>
    <w:rsid w:val="000B0521"/>
    <w:rsid w:val="000B053E"/>
    <w:rsid w:val="000B0695"/>
    <w:rsid w:val="000B06DF"/>
    <w:rsid w:val="000B0BED"/>
    <w:rsid w:val="000B1668"/>
    <w:rsid w:val="000B1CB2"/>
    <w:rsid w:val="000B2B19"/>
    <w:rsid w:val="000B2FFC"/>
    <w:rsid w:val="000B31A8"/>
    <w:rsid w:val="000B4A5A"/>
    <w:rsid w:val="000B4C45"/>
    <w:rsid w:val="000B4D00"/>
    <w:rsid w:val="000B4F6C"/>
    <w:rsid w:val="000B6259"/>
    <w:rsid w:val="000B6942"/>
    <w:rsid w:val="000B6B80"/>
    <w:rsid w:val="000B72FA"/>
    <w:rsid w:val="000B73AF"/>
    <w:rsid w:val="000C026B"/>
    <w:rsid w:val="000C1D9C"/>
    <w:rsid w:val="000C1DA6"/>
    <w:rsid w:val="000C1DCA"/>
    <w:rsid w:val="000C25E4"/>
    <w:rsid w:val="000C27DC"/>
    <w:rsid w:val="000C4CB8"/>
    <w:rsid w:val="000C56D4"/>
    <w:rsid w:val="000C623F"/>
    <w:rsid w:val="000D0361"/>
    <w:rsid w:val="000D0822"/>
    <w:rsid w:val="000D1995"/>
    <w:rsid w:val="000D2661"/>
    <w:rsid w:val="000D2ADF"/>
    <w:rsid w:val="000D4211"/>
    <w:rsid w:val="000D48A1"/>
    <w:rsid w:val="000D51DA"/>
    <w:rsid w:val="000D53AF"/>
    <w:rsid w:val="000D5D0F"/>
    <w:rsid w:val="000D6088"/>
    <w:rsid w:val="000D6F51"/>
    <w:rsid w:val="000E0993"/>
    <w:rsid w:val="000E0B98"/>
    <w:rsid w:val="000E0CB7"/>
    <w:rsid w:val="000E1007"/>
    <w:rsid w:val="000E1DA8"/>
    <w:rsid w:val="000E1F30"/>
    <w:rsid w:val="000E310E"/>
    <w:rsid w:val="000E35EE"/>
    <w:rsid w:val="000E3D11"/>
    <w:rsid w:val="000E42B4"/>
    <w:rsid w:val="000E43B7"/>
    <w:rsid w:val="000E4DE3"/>
    <w:rsid w:val="000E4F19"/>
    <w:rsid w:val="000E4FB5"/>
    <w:rsid w:val="000E51A3"/>
    <w:rsid w:val="000E543E"/>
    <w:rsid w:val="000E6A1C"/>
    <w:rsid w:val="000E746C"/>
    <w:rsid w:val="000E7C98"/>
    <w:rsid w:val="000F0015"/>
    <w:rsid w:val="000F01E1"/>
    <w:rsid w:val="000F05A2"/>
    <w:rsid w:val="000F18BC"/>
    <w:rsid w:val="000F1A5C"/>
    <w:rsid w:val="000F2AED"/>
    <w:rsid w:val="000F2DC7"/>
    <w:rsid w:val="000F2FFA"/>
    <w:rsid w:val="000F392E"/>
    <w:rsid w:val="000F3DEA"/>
    <w:rsid w:val="000F4452"/>
    <w:rsid w:val="000F49A7"/>
    <w:rsid w:val="000F49FC"/>
    <w:rsid w:val="000F534D"/>
    <w:rsid w:val="000F5C40"/>
    <w:rsid w:val="000F622C"/>
    <w:rsid w:val="000F6466"/>
    <w:rsid w:val="000F6C3A"/>
    <w:rsid w:val="000F7482"/>
    <w:rsid w:val="000F7F19"/>
    <w:rsid w:val="001005EC"/>
    <w:rsid w:val="00100E36"/>
    <w:rsid w:val="00100ECE"/>
    <w:rsid w:val="00101699"/>
    <w:rsid w:val="001019E3"/>
    <w:rsid w:val="00101EA7"/>
    <w:rsid w:val="00102D42"/>
    <w:rsid w:val="00103D4B"/>
    <w:rsid w:val="00103DC7"/>
    <w:rsid w:val="00105F7E"/>
    <w:rsid w:val="001060AA"/>
    <w:rsid w:val="00106E81"/>
    <w:rsid w:val="00106EF7"/>
    <w:rsid w:val="00107157"/>
    <w:rsid w:val="00112026"/>
    <w:rsid w:val="00112916"/>
    <w:rsid w:val="00112C0E"/>
    <w:rsid w:val="001133D9"/>
    <w:rsid w:val="0011383F"/>
    <w:rsid w:val="00114672"/>
    <w:rsid w:val="0011472C"/>
    <w:rsid w:val="00115F2F"/>
    <w:rsid w:val="00116555"/>
    <w:rsid w:val="00116872"/>
    <w:rsid w:val="001202F4"/>
    <w:rsid w:val="00120DA0"/>
    <w:rsid w:val="001212F4"/>
    <w:rsid w:val="001219DA"/>
    <w:rsid w:val="00122D20"/>
    <w:rsid w:val="001233E1"/>
    <w:rsid w:val="00123D57"/>
    <w:rsid w:val="0012591E"/>
    <w:rsid w:val="001262D6"/>
    <w:rsid w:val="00126E44"/>
    <w:rsid w:val="00127BF5"/>
    <w:rsid w:val="001306C5"/>
    <w:rsid w:val="0013080B"/>
    <w:rsid w:val="00130973"/>
    <w:rsid w:val="00131658"/>
    <w:rsid w:val="0013294F"/>
    <w:rsid w:val="00136036"/>
    <w:rsid w:val="00136FA6"/>
    <w:rsid w:val="00137052"/>
    <w:rsid w:val="00137EDC"/>
    <w:rsid w:val="00140C41"/>
    <w:rsid w:val="001416BF"/>
    <w:rsid w:val="00142995"/>
    <w:rsid w:val="00142AD9"/>
    <w:rsid w:val="00142F3C"/>
    <w:rsid w:val="00145448"/>
    <w:rsid w:val="001460FF"/>
    <w:rsid w:val="0014699D"/>
    <w:rsid w:val="001469D7"/>
    <w:rsid w:val="001476CC"/>
    <w:rsid w:val="00151CF7"/>
    <w:rsid w:val="00151EC6"/>
    <w:rsid w:val="00152151"/>
    <w:rsid w:val="001521BD"/>
    <w:rsid w:val="0015318D"/>
    <w:rsid w:val="00153519"/>
    <w:rsid w:val="00154617"/>
    <w:rsid w:val="00154FB5"/>
    <w:rsid w:val="001551FB"/>
    <w:rsid w:val="00155806"/>
    <w:rsid w:val="0015596B"/>
    <w:rsid w:val="00155BF2"/>
    <w:rsid w:val="001562B2"/>
    <w:rsid w:val="001570F1"/>
    <w:rsid w:val="00157687"/>
    <w:rsid w:val="001617B8"/>
    <w:rsid w:val="00161E13"/>
    <w:rsid w:val="00162A8E"/>
    <w:rsid w:val="001631AD"/>
    <w:rsid w:val="001639F4"/>
    <w:rsid w:val="0016455B"/>
    <w:rsid w:val="00164F6B"/>
    <w:rsid w:val="00165A26"/>
    <w:rsid w:val="00166AC5"/>
    <w:rsid w:val="0016717B"/>
    <w:rsid w:val="00167567"/>
    <w:rsid w:val="0017035E"/>
    <w:rsid w:val="0017104B"/>
    <w:rsid w:val="00171CB0"/>
    <w:rsid w:val="00172669"/>
    <w:rsid w:val="00172A3D"/>
    <w:rsid w:val="00172FCE"/>
    <w:rsid w:val="00173537"/>
    <w:rsid w:val="00173AE7"/>
    <w:rsid w:val="00174D0F"/>
    <w:rsid w:val="001751E9"/>
    <w:rsid w:val="00176894"/>
    <w:rsid w:val="00177D58"/>
    <w:rsid w:val="00177DEA"/>
    <w:rsid w:val="00180F12"/>
    <w:rsid w:val="00181F2A"/>
    <w:rsid w:val="00182C3D"/>
    <w:rsid w:val="00182D99"/>
    <w:rsid w:val="001843E5"/>
    <w:rsid w:val="00184775"/>
    <w:rsid w:val="00184D01"/>
    <w:rsid w:val="00185344"/>
    <w:rsid w:val="001857E8"/>
    <w:rsid w:val="001858BA"/>
    <w:rsid w:val="001867B3"/>
    <w:rsid w:val="0018698A"/>
    <w:rsid w:val="00186B23"/>
    <w:rsid w:val="00186D18"/>
    <w:rsid w:val="00186DA2"/>
    <w:rsid w:val="001878FF"/>
    <w:rsid w:val="0018795A"/>
    <w:rsid w:val="00187DBB"/>
    <w:rsid w:val="0019188A"/>
    <w:rsid w:val="00191D05"/>
    <w:rsid w:val="0019202A"/>
    <w:rsid w:val="00192B9A"/>
    <w:rsid w:val="00195B1B"/>
    <w:rsid w:val="00195B59"/>
    <w:rsid w:val="00195C21"/>
    <w:rsid w:val="001A0806"/>
    <w:rsid w:val="001A0F94"/>
    <w:rsid w:val="001A1B89"/>
    <w:rsid w:val="001A1C66"/>
    <w:rsid w:val="001A2374"/>
    <w:rsid w:val="001A3502"/>
    <w:rsid w:val="001A3EFD"/>
    <w:rsid w:val="001A429B"/>
    <w:rsid w:val="001A46DE"/>
    <w:rsid w:val="001A5D57"/>
    <w:rsid w:val="001A6516"/>
    <w:rsid w:val="001A7657"/>
    <w:rsid w:val="001A7C82"/>
    <w:rsid w:val="001B04BE"/>
    <w:rsid w:val="001B0D97"/>
    <w:rsid w:val="001B1BA1"/>
    <w:rsid w:val="001B3062"/>
    <w:rsid w:val="001B3268"/>
    <w:rsid w:val="001B3647"/>
    <w:rsid w:val="001B4010"/>
    <w:rsid w:val="001B47B3"/>
    <w:rsid w:val="001B4992"/>
    <w:rsid w:val="001B5CFE"/>
    <w:rsid w:val="001B7B5B"/>
    <w:rsid w:val="001B7DC4"/>
    <w:rsid w:val="001C3748"/>
    <w:rsid w:val="001C3E3D"/>
    <w:rsid w:val="001C498E"/>
    <w:rsid w:val="001C57E2"/>
    <w:rsid w:val="001C65E2"/>
    <w:rsid w:val="001C71EB"/>
    <w:rsid w:val="001C79D8"/>
    <w:rsid w:val="001C7A93"/>
    <w:rsid w:val="001D03D8"/>
    <w:rsid w:val="001D0D25"/>
    <w:rsid w:val="001D0FFC"/>
    <w:rsid w:val="001D1F95"/>
    <w:rsid w:val="001D251D"/>
    <w:rsid w:val="001D34A0"/>
    <w:rsid w:val="001D3DB8"/>
    <w:rsid w:val="001D405D"/>
    <w:rsid w:val="001D4B02"/>
    <w:rsid w:val="001D55E6"/>
    <w:rsid w:val="001D560C"/>
    <w:rsid w:val="001D5791"/>
    <w:rsid w:val="001D5DA3"/>
    <w:rsid w:val="001D60BF"/>
    <w:rsid w:val="001D6D7A"/>
    <w:rsid w:val="001D7182"/>
    <w:rsid w:val="001D7CB0"/>
    <w:rsid w:val="001D7D6A"/>
    <w:rsid w:val="001E0BAD"/>
    <w:rsid w:val="001E11CB"/>
    <w:rsid w:val="001E132F"/>
    <w:rsid w:val="001E169D"/>
    <w:rsid w:val="001E1A7D"/>
    <w:rsid w:val="001E1C78"/>
    <w:rsid w:val="001E351A"/>
    <w:rsid w:val="001E4253"/>
    <w:rsid w:val="001E4969"/>
    <w:rsid w:val="001E4A94"/>
    <w:rsid w:val="001E5D82"/>
    <w:rsid w:val="001E5DD7"/>
    <w:rsid w:val="001E6D3F"/>
    <w:rsid w:val="001E7995"/>
    <w:rsid w:val="001E7C54"/>
    <w:rsid w:val="001F0321"/>
    <w:rsid w:val="001F2029"/>
    <w:rsid w:val="001F21BF"/>
    <w:rsid w:val="001F26A3"/>
    <w:rsid w:val="001F30A7"/>
    <w:rsid w:val="001F4844"/>
    <w:rsid w:val="001F5115"/>
    <w:rsid w:val="001F55ED"/>
    <w:rsid w:val="001F57D4"/>
    <w:rsid w:val="001F5C5E"/>
    <w:rsid w:val="001F7203"/>
    <w:rsid w:val="001F749F"/>
    <w:rsid w:val="001F75C1"/>
    <w:rsid w:val="00201162"/>
    <w:rsid w:val="0020138D"/>
    <w:rsid w:val="002025E4"/>
    <w:rsid w:val="002040BC"/>
    <w:rsid w:val="0020426E"/>
    <w:rsid w:val="0020444D"/>
    <w:rsid w:val="0020488C"/>
    <w:rsid w:val="00204CC1"/>
    <w:rsid w:val="00205304"/>
    <w:rsid w:val="002064B9"/>
    <w:rsid w:val="00206838"/>
    <w:rsid w:val="00207012"/>
    <w:rsid w:val="00207599"/>
    <w:rsid w:val="00207C5F"/>
    <w:rsid w:val="00207FAA"/>
    <w:rsid w:val="00210463"/>
    <w:rsid w:val="0021064A"/>
    <w:rsid w:val="0021166F"/>
    <w:rsid w:val="00211B53"/>
    <w:rsid w:val="002122F7"/>
    <w:rsid w:val="00212D1A"/>
    <w:rsid w:val="00212D84"/>
    <w:rsid w:val="00212DF8"/>
    <w:rsid w:val="002136B1"/>
    <w:rsid w:val="002137B2"/>
    <w:rsid w:val="00213A68"/>
    <w:rsid w:val="002152C2"/>
    <w:rsid w:val="002156C5"/>
    <w:rsid w:val="00215DB2"/>
    <w:rsid w:val="002165DB"/>
    <w:rsid w:val="00217A3C"/>
    <w:rsid w:val="002210EA"/>
    <w:rsid w:val="002217CB"/>
    <w:rsid w:val="002224AD"/>
    <w:rsid w:val="00222A3C"/>
    <w:rsid w:val="00224B6C"/>
    <w:rsid w:val="002274AC"/>
    <w:rsid w:val="00230727"/>
    <w:rsid w:val="00231145"/>
    <w:rsid w:val="00232ED0"/>
    <w:rsid w:val="0023359E"/>
    <w:rsid w:val="00233818"/>
    <w:rsid w:val="00233F4E"/>
    <w:rsid w:val="00234A3C"/>
    <w:rsid w:val="00236592"/>
    <w:rsid w:val="002371BF"/>
    <w:rsid w:val="00237839"/>
    <w:rsid w:val="00237BF4"/>
    <w:rsid w:val="00240461"/>
    <w:rsid w:val="002408C9"/>
    <w:rsid w:val="002414A0"/>
    <w:rsid w:val="00241544"/>
    <w:rsid w:val="00241D36"/>
    <w:rsid w:val="0024230E"/>
    <w:rsid w:val="002429CC"/>
    <w:rsid w:val="0024374F"/>
    <w:rsid w:val="002440C9"/>
    <w:rsid w:val="00244BF0"/>
    <w:rsid w:val="00245061"/>
    <w:rsid w:val="00246155"/>
    <w:rsid w:val="002461AC"/>
    <w:rsid w:val="002472CB"/>
    <w:rsid w:val="002479D1"/>
    <w:rsid w:val="00247D5C"/>
    <w:rsid w:val="0025065F"/>
    <w:rsid w:val="00250CA1"/>
    <w:rsid w:val="00251082"/>
    <w:rsid w:val="00252254"/>
    <w:rsid w:val="00252727"/>
    <w:rsid w:val="00252BB3"/>
    <w:rsid w:val="00253134"/>
    <w:rsid w:val="00253594"/>
    <w:rsid w:val="00253728"/>
    <w:rsid w:val="00253B90"/>
    <w:rsid w:val="00254895"/>
    <w:rsid w:val="00254F06"/>
    <w:rsid w:val="00256F0C"/>
    <w:rsid w:val="00257655"/>
    <w:rsid w:val="002576CD"/>
    <w:rsid w:val="002607E5"/>
    <w:rsid w:val="00260B7D"/>
    <w:rsid w:val="00260E28"/>
    <w:rsid w:val="00261D2C"/>
    <w:rsid w:val="00261E92"/>
    <w:rsid w:val="00262E94"/>
    <w:rsid w:val="0026379F"/>
    <w:rsid w:val="0026395F"/>
    <w:rsid w:val="00265688"/>
    <w:rsid w:val="00265ADF"/>
    <w:rsid w:val="00265C7D"/>
    <w:rsid w:val="00265DD2"/>
    <w:rsid w:val="00265DF1"/>
    <w:rsid w:val="002667A6"/>
    <w:rsid w:val="002668E9"/>
    <w:rsid w:val="0026715B"/>
    <w:rsid w:val="00267780"/>
    <w:rsid w:val="00267FC3"/>
    <w:rsid w:val="0027006C"/>
    <w:rsid w:val="0027069A"/>
    <w:rsid w:val="00270831"/>
    <w:rsid w:val="00270BD7"/>
    <w:rsid w:val="0027326E"/>
    <w:rsid w:val="0027328D"/>
    <w:rsid w:val="002737D2"/>
    <w:rsid w:val="00273C39"/>
    <w:rsid w:val="0027576F"/>
    <w:rsid w:val="002763D2"/>
    <w:rsid w:val="002766BB"/>
    <w:rsid w:val="00276EA9"/>
    <w:rsid w:val="00281019"/>
    <w:rsid w:val="00283D92"/>
    <w:rsid w:val="00284B6B"/>
    <w:rsid w:val="0028514F"/>
    <w:rsid w:val="002869E6"/>
    <w:rsid w:val="0028721D"/>
    <w:rsid w:val="00290F10"/>
    <w:rsid w:val="002917BE"/>
    <w:rsid w:val="002928B2"/>
    <w:rsid w:val="00292E13"/>
    <w:rsid w:val="00292F11"/>
    <w:rsid w:val="00294A84"/>
    <w:rsid w:val="002952AA"/>
    <w:rsid w:val="00295E8B"/>
    <w:rsid w:val="00296AF5"/>
    <w:rsid w:val="0029735E"/>
    <w:rsid w:val="00297D88"/>
    <w:rsid w:val="00297E42"/>
    <w:rsid w:val="002A1DD1"/>
    <w:rsid w:val="002A250A"/>
    <w:rsid w:val="002A2568"/>
    <w:rsid w:val="002A33B8"/>
    <w:rsid w:val="002A3C30"/>
    <w:rsid w:val="002A47B5"/>
    <w:rsid w:val="002A4D47"/>
    <w:rsid w:val="002A52EB"/>
    <w:rsid w:val="002A5621"/>
    <w:rsid w:val="002A6979"/>
    <w:rsid w:val="002A739E"/>
    <w:rsid w:val="002A7C33"/>
    <w:rsid w:val="002A7E77"/>
    <w:rsid w:val="002B041C"/>
    <w:rsid w:val="002B1492"/>
    <w:rsid w:val="002B1FC5"/>
    <w:rsid w:val="002B206F"/>
    <w:rsid w:val="002B207B"/>
    <w:rsid w:val="002B2DB3"/>
    <w:rsid w:val="002B325F"/>
    <w:rsid w:val="002B373F"/>
    <w:rsid w:val="002B39CF"/>
    <w:rsid w:val="002B52B8"/>
    <w:rsid w:val="002B6D97"/>
    <w:rsid w:val="002B6F0C"/>
    <w:rsid w:val="002B7428"/>
    <w:rsid w:val="002B77ED"/>
    <w:rsid w:val="002B7CCB"/>
    <w:rsid w:val="002C092A"/>
    <w:rsid w:val="002C0C33"/>
    <w:rsid w:val="002C1D26"/>
    <w:rsid w:val="002C22CE"/>
    <w:rsid w:val="002C24C0"/>
    <w:rsid w:val="002C282C"/>
    <w:rsid w:val="002C376F"/>
    <w:rsid w:val="002C3B0A"/>
    <w:rsid w:val="002C3BF3"/>
    <w:rsid w:val="002C43C1"/>
    <w:rsid w:val="002C470D"/>
    <w:rsid w:val="002C47F7"/>
    <w:rsid w:val="002C48C7"/>
    <w:rsid w:val="002C59B3"/>
    <w:rsid w:val="002C5E7D"/>
    <w:rsid w:val="002C67A3"/>
    <w:rsid w:val="002D06CE"/>
    <w:rsid w:val="002D1952"/>
    <w:rsid w:val="002D261C"/>
    <w:rsid w:val="002D424F"/>
    <w:rsid w:val="002D426A"/>
    <w:rsid w:val="002D4DC3"/>
    <w:rsid w:val="002D56D3"/>
    <w:rsid w:val="002D5C26"/>
    <w:rsid w:val="002D62E0"/>
    <w:rsid w:val="002D7CF2"/>
    <w:rsid w:val="002D7D68"/>
    <w:rsid w:val="002E0ABB"/>
    <w:rsid w:val="002E1035"/>
    <w:rsid w:val="002E16B0"/>
    <w:rsid w:val="002E2BA0"/>
    <w:rsid w:val="002E336E"/>
    <w:rsid w:val="002E3792"/>
    <w:rsid w:val="002E3E8B"/>
    <w:rsid w:val="002E3FE2"/>
    <w:rsid w:val="002E4D9C"/>
    <w:rsid w:val="002E52AA"/>
    <w:rsid w:val="002E72D5"/>
    <w:rsid w:val="002E73B0"/>
    <w:rsid w:val="002E7553"/>
    <w:rsid w:val="002F00C2"/>
    <w:rsid w:val="002F1206"/>
    <w:rsid w:val="002F19E6"/>
    <w:rsid w:val="002F1C16"/>
    <w:rsid w:val="002F2585"/>
    <w:rsid w:val="002F25AC"/>
    <w:rsid w:val="002F2D6E"/>
    <w:rsid w:val="002F2FC2"/>
    <w:rsid w:val="002F3166"/>
    <w:rsid w:val="002F32FD"/>
    <w:rsid w:val="002F397D"/>
    <w:rsid w:val="002F3C5B"/>
    <w:rsid w:val="002F436A"/>
    <w:rsid w:val="002F475B"/>
    <w:rsid w:val="002F4AF5"/>
    <w:rsid w:val="002F62FB"/>
    <w:rsid w:val="002F65AB"/>
    <w:rsid w:val="002F6634"/>
    <w:rsid w:val="003000E2"/>
    <w:rsid w:val="00300B8D"/>
    <w:rsid w:val="00300EA0"/>
    <w:rsid w:val="003017FC"/>
    <w:rsid w:val="003022C3"/>
    <w:rsid w:val="00302CEA"/>
    <w:rsid w:val="00303DE5"/>
    <w:rsid w:val="00303F8C"/>
    <w:rsid w:val="00304E97"/>
    <w:rsid w:val="00304F0A"/>
    <w:rsid w:val="00306130"/>
    <w:rsid w:val="00306BCC"/>
    <w:rsid w:val="00306D6C"/>
    <w:rsid w:val="00306DDD"/>
    <w:rsid w:val="00307C7A"/>
    <w:rsid w:val="00310508"/>
    <w:rsid w:val="00310815"/>
    <w:rsid w:val="00311E8F"/>
    <w:rsid w:val="003126FB"/>
    <w:rsid w:val="00312A18"/>
    <w:rsid w:val="003130EF"/>
    <w:rsid w:val="003131D6"/>
    <w:rsid w:val="00313646"/>
    <w:rsid w:val="003148DF"/>
    <w:rsid w:val="00314E1A"/>
    <w:rsid w:val="00315578"/>
    <w:rsid w:val="003206F2"/>
    <w:rsid w:val="00323F87"/>
    <w:rsid w:val="00324AA8"/>
    <w:rsid w:val="00325131"/>
    <w:rsid w:val="00325DEC"/>
    <w:rsid w:val="00327911"/>
    <w:rsid w:val="00327EFD"/>
    <w:rsid w:val="00327FCA"/>
    <w:rsid w:val="003300B1"/>
    <w:rsid w:val="00331388"/>
    <w:rsid w:val="00331DE7"/>
    <w:rsid w:val="003322D1"/>
    <w:rsid w:val="003326D4"/>
    <w:rsid w:val="00332BD0"/>
    <w:rsid w:val="0033328D"/>
    <w:rsid w:val="00333667"/>
    <w:rsid w:val="003338E9"/>
    <w:rsid w:val="00333B84"/>
    <w:rsid w:val="00333CCF"/>
    <w:rsid w:val="00333EED"/>
    <w:rsid w:val="00334012"/>
    <w:rsid w:val="00335757"/>
    <w:rsid w:val="00335D54"/>
    <w:rsid w:val="00336327"/>
    <w:rsid w:val="00336413"/>
    <w:rsid w:val="00336FCD"/>
    <w:rsid w:val="00337046"/>
    <w:rsid w:val="0033707E"/>
    <w:rsid w:val="003373C4"/>
    <w:rsid w:val="00341247"/>
    <w:rsid w:val="003413F9"/>
    <w:rsid w:val="0034151D"/>
    <w:rsid w:val="0034158D"/>
    <w:rsid w:val="00341747"/>
    <w:rsid w:val="00345182"/>
    <w:rsid w:val="0034538C"/>
    <w:rsid w:val="003453BF"/>
    <w:rsid w:val="00345F37"/>
    <w:rsid w:val="0034689F"/>
    <w:rsid w:val="00347B32"/>
    <w:rsid w:val="00347DF0"/>
    <w:rsid w:val="003500A8"/>
    <w:rsid w:val="003508D4"/>
    <w:rsid w:val="0035167B"/>
    <w:rsid w:val="00351B6B"/>
    <w:rsid w:val="00351EA7"/>
    <w:rsid w:val="003528EC"/>
    <w:rsid w:val="00353679"/>
    <w:rsid w:val="00353F45"/>
    <w:rsid w:val="00354FD5"/>
    <w:rsid w:val="00355237"/>
    <w:rsid w:val="00355E0E"/>
    <w:rsid w:val="00356495"/>
    <w:rsid w:val="0035791D"/>
    <w:rsid w:val="00357E66"/>
    <w:rsid w:val="00360479"/>
    <w:rsid w:val="0036169E"/>
    <w:rsid w:val="003624FF"/>
    <w:rsid w:val="003628CC"/>
    <w:rsid w:val="00364651"/>
    <w:rsid w:val="0036579F"/>
    <w:rsid w:val="00365AC3"/>
    <w:rsid w:val="00366BBC"/>
    <w:rsid w:val="003672D7"/>
    <w:rsid w:val="0036753F"/>
    <w:rsid w:val="00370672"/>
    <w:rsid w:val="00370DD3"/>
    <w:rsid w:val="00371138"/>
    <w:rsid w:val="00372018"/>
    <w:rsid w:val="00372B8B"/>
    <w:rsid w:val="00372E26"/>
    <w:rsid w:val="00373462"/>
    <w:rsid w:val="00373631"/>
    <w:rsid w:val="003746EC"/>
    <w:rsid w:val="00375BC1"/>
    <w:rsid w:val="00376805"/>
    <w:rsid w:val="00377171"/>
    <w:rsid w:val="0037720C"/>
    <w:rsid w:val="00377878"/>
    <w:rsid w:val="00377904"/>
    <w:rsid w:val="00377D87"/>
    <w:rsid w:val="00377E01"/>
    <w:rsid w:val="00377F01"/>
    <w:rsid w:val="003800EE"/>
    <w:rsid w:val="00380A3D"/>
    <w:rsid w:val="00380C0D"/>
    <w:rsid w:val="003811F1"/>
    <w:rsid w:val="003814D4"/>
    <w:rsid w:val="00381600"/>
    <w:rsid w:val="00381EDF"/>
    <w:rsid w:val="00382413"/>
    <w:rsid w:val="003824A0"/>
    <w:rsid w:val="00382B7B"/>
    <w:rsid w:val="00383351"/>
    <w:rsid w:val="0038338E"/>
    <w:rsid w:val="00383BCD"/>
    <w:rsid w:val="00384217"/>
    <w:rsid w:val="00384817"/>
    <w:rsid w:val="00385516"/>
    <w:rsid w:val="00385DA6"/>
    <w:rsid w:val="00385F90"/>
    <w:rsid w:val="00386716"/>
    <w:rsid w:val="003872AB"/>
    <w:rsid w:val="003902EF"/>
    <w:rsid w:val="003909B4"/>
    <w:rsid w:val="00390D64"/>
    <w:rsid w:val="003915FA"/>
    <w:rsid w:val="00391778"/>
    <w:rsid w:val="003917D6"/>
    <w:rsid w:val="00391B4D"/>
    <w:rsid w:val="00391D24"/>
    <w:rsid w:val="00392530"/>
    <w:rsid w:val="003925F7"/>
    <w:rsid w:val="003931E9"/>
    <w:rsid w:val="0039330B"/>
    <w:rsid w:val="00393B94"/>
    <w:rsid w:val="00394562"/>
    <w:rsid w:val="00394DBB"/>
    <w:rsid w:val="00394FAA"/>
    <w:rsid w:val="00395273"/>
    <w:rsid w:val="00396237"/>
    <w:rsid w:val="00396581"/>
    <w:rsid w:val="003973E8"/>
    <w:rsid w:val="00397461"/>
    <w:rsid w:val="003A07F2"/>
    <w:rsid w:val="003A1013"/>
    <w:rsid w:val="003A1D5E"/>
    <w:rsid w:val="003A26A5"/>
    <w:rsid w:val="003A33BF"/>
    <w:rsid w:val="003A3D75"/>
    <w:rsid w:val="003A40DE"/>
    <w:rsid w:val="003A44BD"/>
    <w:rsid w:val="003A478F"/>
    <w:rsid w:val="003A4FE9"/>
    <w:rsid w:val="003A500C"/>
    <w:rsid w:val="003A50CB"/>
    <w:rsid w:val="003A522C"/>
    <w:rsid w:val="003A62BA"/>
    <w:rsid w:val="003A63B1"/>
    <w:rsid w:val="003B1C68"/>
    <w:rsid w:val="003B2671"/>
    <w:rsid w:val="003B2B1F"/>
    <w:rsid w:val="003B4481"/>
    <w:rsid w:val="003B47B5"/>
    <w:rsid w:val="003B4BF6"/>
    <w:rsid w:val="003B5979"/>
    <w:rsid w:val="003B65E4"/>
    <w:rsid w:val="003B6945"/>
    <w:rsid w:val="003B71EF"/>
    <w:rsid w:val="003B7CBA"/>
    <w:rsid w:val="003C008A"/>
    <w:rsid w:val="003C07D1"/>
    <w:rsid w:val="003C0CA9"/>
    <w:rsid w:val="003C196F"/>
    <w:rsid w:val="003C1FE3"/>
    <w:rsid w:val="003C2277"/>
    <w:rsid w:val="003C4848"/>
    <w:rsid w:val="003C4C04"/>
    <w:rsid w:val="003C4C22"/>
    <w:rsid w:val="003C4D7D"/>
    <w:rsid w:val="003C58C6"/>
    <w:rsid w:val="003C66CC"/>
    <w:rsid w:val="003C6975"/>
    <w:rsid w:val="003C7BB7"/>
    <w:rsid w:val="003C7F07"/>
    <w:rsid w:val="003D033F"/>
    <w:rsid w:val="003D0604"/>
    <w:rsid w:val="003D0C0D"/>
    <w:rsid w:val="003D0E6B"/>
    <w:rsid w:val="003D0FB6"/>
    <w:rsid w:val="003D12A4"/>
    <w:rsid w:val="003D16C8"/>
    <w:rsid w:val="003D317F"/>
    <w:rsid w:val="003D355B"/>
    <w:rsid w:val="003D46F8"/>
    <w:rsid w:val="003D4B62"/>
    <w:rsid w:val="003D4ECC"/>
    <w:rsid w:val="003D5900"/>
    <w:rsid w:val="003D5A0E"/>
    <w:rsid w:val="003D5AB9"/>
    <w:rsid w:val="003D5C90"/>
    <w:rsid w:val="003D5E6A"/>
    <w:rsid w:val="003D5FEC"/>
    <w:rsid w:val="003D6040"/>
    <w:rsid w:val="003D65AD"/>
    <w:rsid w:val="003D65C1"/>
    <w:rsid w:val="003D69B3"/>
    <w:rsid w:val="003D6FF7"/>
    <w:rsid w:val="003D7D59"/>
    <w:rsid w:val="003E0886"/>
    <w:rsid w:val="003E21BB"/>
    <w:rsid w:val="003E2435"/>
    <w:rsid w:val="003E2EA9"/>
    <w:rsid w:val="003E380A"/>
    <w:rsid w:val="003E3BC2"/>
    <w:rsid w:val="003E4362"/>
    <w:rsid w:val="003E448D"/>
    <w:rsid w:val="003E4F57"/>
    <w:rsid w:val="003E53B9"/>
    <w:rsid w:val="003E54CD"/>
    <w:rsid w:val="003E5502"/>
    <w:rsid w:val="003E5E56"/>
    <w:rsid w:val="003E68D9"/>
    <w:rsid w:val="003E72E3"/>
    <w:rsid w:val="003E7AB6"/>
    <w:rsid w:val="003F22E3"/>
    <w:rsid w:val="003F34D6"/>
    <w:rsid w:val="003F451C"/>
    <w:rsid w:val="003F4DA7"/>
    <w:rsid w:val="003F5091"/>
    <w:rsid w:val="003F5BB0"/>
    <w:rsid w:val="004007C0"/>
    <w:rsid w:val="00401574"/>
    <w:rsid w:val="00401AFE"/>
    <w:rsid w:val="00401E17"/>
    <w:rsid w:val="00401F82"/>
    <w:rsid w:val="004035C9"/>
    <w:rsid w:val="00403A7A"/>
    <w:rsid w:val="00403E4B"/>
    <w:rsid w:val="00403EF4"/>
    <w:rsid w:val="00404D27"/>
    <w:rsid w:val="00405A6D"/>
    <w:rsid w:val="004061AE"/>
    <w:rsid w:val="00406919"/>
    <w:rsid w:val="00407264"/>
    <w:rsid w:val="004108F2"/>
    <w:rsid w:val="00411776"/>
    <w:rsid w:val="0041233D"/>
    <w:rsid w:val="004124E6"/>
    <w:rsid w:val="00412E94"/>
    <w:rsid w:val="004133A5"/>
    <w:rsid w:val="00413483"/>
    <w:rsid w:val="004137CC"/>
    <w:rsid w:val="0041443C"/>
    <w:rsid w:val="00415FB2"/>
    <w:rsid w:val="004162A8"/>
    <w:rsid w:val="00417239"/>
    <w:rsid w:val="00417BCD"/>
    <w:rsid w:val="00420799"/>
    <w:rsid w:val="00421299"/>
    <w:rsid w:val="004218BD"/>
    <w:rsid w:val="00422AA8"/>
    <w:rsid w:val="00422C81"/>
    <w:rsid w:val="00423A5B"/>
    <w:rsid w:val="00423AF3"/>
    <w:rsid w:val="00423FAC"/>
    <w:rsid w:val="004253E4"/>
    <w:rsid w:val="004255B0"/>
    <w:rsid w:val="004257B2"/>
    <w:rsid w:val="004259C1"/>
    <w:rsid w:val="00426F4C"/>
    <w:rsid w:val="00427D77"/>
    <w:rsid w:val="00427F98"/>
    <w:rsid w:val="00430277"/>
    <w:rsid w:val="0043083C"/>
    <w:rsid w:val="004315CC"/>
    <w:rsid w:val="00431C06"/>
    <w:rsid w:val="00432152"/>
    <w:rsid w:val="00432A72"/>
    <w:rsid w:val="00434174"/>
    <w:rsid w:val="0043457A"/>
    <w:rsid w:val="0043496D"/>
    <w:rsid w:val="00435430"/>
    <w:rsid w:val="004355A3"/>
    <w:rsid w:val="004356BA"/>
    <w:rsid w:val="004358E0"/>
    <w:rsid w:val="00435CCE"/>
    <w:rsid w:val="00436A44"/>
    <w:rsid w:val="00436EAE"/>
    <w:rsid w:val="004372B3"/>
    <w:rsid w:val="00437ABB"/>
    <w:rsid w:val="0044127A"/>
    <w:rsid w:val="00441766"/>
    <w:rsid w:val="00441F0F"/>
    <w:rsid w:val="00442756"/>
    <w:rsid w:val="004427A8"/>
    <w:rsid w:val="00445E1F"/>
    <w:rsid w:val="0045102B"/>
    <w:rsid w:val="0045166C"/>
    <w:rsid w:val="004518A7"/>
    <w:rsid w:val="004518D7"/>
    <w:rsid w:val="00452A63"/>
    <w:rsid w:val="0045338A"/>
    <w:rsid w:val="0045487D"/>
    <w:rsid w:val="00455F6D"/>
    <w:rsid w:val="00456397"/>
    <w:rsid w:val="0045670B"/>
    <w:rsid w:val="00456B07"/>
    <w:rsid w:val="00456B6A"/>
    <w:rsid w:val="004572CD"/>
    <w:rsid w:val="00457338"/>
    <w:rsid w:val="004576A9"/>
    <w:rsid w:val="004602EB"/>
    <w:rsid w:val="0046046A"/>
    <w:rsid w:val="00460567"/>
    <w:rsid w:val="004608DD"/>
    <w:rsid w:val="00460977"/>
    <w:rsid w:val="00461073"/>
    <w:rsid w:val="004610A6"/>
    <w:rsid w:val="004617CD"/>
    <w:rsid w:val="00461B71"/>
    <w:rsid w:val="004635A8"/>
    <w:rsid w:val="0046480B"/>
    <w:rsid w:val="00466040"/>
    <w:rsid w:val="004671CF"/>
    <w:rsid w:val="00467757"/>
    <w:rsid w:val="004679A9"/>
    <w:rsid w:val="00467C24"/>
    <w:rsid w:val="004709DB"/>
    <w:rsid w:val="00470D6B"/>
    <w:rsid w:val="00471233"/>
    <w:rsid w:val="004718B9"/>
    <w:rsid w:val="0047226F"/>
    <w:rsid w:val="0047250F"/>
    <w:rsid w:val="00472AC0"/>
    <w:rsid w:val="00473C64"/>
    <w:rsid w:val="004740F6"/>
    <w:rsid w:val="004744CF"/>
    <w:rsid w:val="0047485E"/>
    <w:rsid w:val="00474E4B"/>
    <w:rsid w:val="00476CAA"/>
    <w:rsid w:val="00477124"/>
    <w:rsid w:val="004772AB"/>
    <w:rsid w:val="00477DFB"/>
    <w:rsid w:val="0048116B"/>
    <w:rsid w:val="004824F6"/>
    <w:rsid w:val="00482EA9"/>
    <w:rsid w:val="0048350B"/>
    <w:rsid w:val="00483790"/>
    <w:rsid w:val="00483DAF"/>
    <w:rsid w:val="00484210"/>
    <w:rsid w:val="004849C5"/>
    <w:rsid w:val="00484DA0"/>
    <w:rsid w:val="0048640F"/>
    <w:rsid w:val="00486DF9"/>
    <w:rsid w:val="004875CF"/>
    <w:rsid w:val="00487FB9"/>
    <w:rsid w:val="004900A4"/>
    <w:rsid w:val="004903AC"/>
    <w:rsid w:val="00490A76"/>
    <w:rsid w:val="00491B5D"/>
    <w:rsid w:val="00491F8C"/>
    <w:rsid w:val="004938B9"/>
    <w:rsid w:val="00493A1C"/>
    <w:rsid w:val="0049461A"/>
    <w:rsid w:val="0049486E"/>
    <w:rsid w:val="00495023"/>
    <w:rsid w:val="0049516B"/>
    <w:rsid w:val="004954DE"/>
    <w:rsid w:val="00496469"/>
    <w:rsid w:val="0049649A"/>
    <w:rsid w:val="0049743D"/>
    <w:rsid w:val="00497A85"/>
    <w:rsid w:val="004A0029"/>
    <w:rsid w:val="004A1471"/>
    <w:rsid w:val="004A2780"/>
    <w:rsid w:val="004A2CA8"/>
    <w:rsid w:val="004A2DE1"/>
    <w:rsid w:val="004A3408"/>
    <w:rsid w:val="004A414D"/>
    <w:rsid w:val="004A465A"/>
    <w:rsid w:val="004A50B5"/>
    <w:rsid w:val="004A5707"/>
    <w:rsid w:val="004A6285"/>
    <w:rsid w:val="004A7047"/>
    <w:rsid w:val="004A7804"/>
    <w:rsid w:val="004A7D9E"/>
    <w:rsid w:val="004B0789"/>
    <w:rsid w:val="004B17E8"/>
    <w:rsid w:val="004B1EA0"/>
    <w:rsid w:val="004B216A"/>
    <w:rsid w:val="004B273B"/>
    <w:rsid w:val="004B3CB0"/>
    <w:rsid w:val="004B4220"/>
    <w:rsid w:val="004B4F41"/>
    <w:rsid w:val="004B5330"/>
    <w:rsid w:val="004B6491"/>
    <w:rsid w:val="004B7AF4"/>
    <w:rsid w:val="004C0251"/>
    <w:rsid w:val="004C09FD"/>
    <w:rsid w:val="004C0B34"/>
    <w:rsid w:val="004C2771"/>
    <w:rsid w:val="004C2B40"/>
    <w:rsid w:val="004C2FBC"/>
    <w:rsid w:val="004C32A3"/>
    <w:rsid w:val="004C34A4"/>
    <w:rsid w:val="004C385F"/>
    <w:rsid w:val="004C47D5"/>
    <w:rsid w:val="004C4AAD"/>
    <w:rsid w:val="004C4AD7"/>
    <w:rsid w:val="004C4EBC"/>
    <w:rsid w:val="004C636F"/>
    <w:rsid w:val="004C66C4"/>
    <w:rsid w:val="004C6C76"/>
    <w:rsid w:val="004C77ED"/>
    <w:rsid w:val="004D062E"/>
    <w:rsid w:val="004D19E3"/>
    <w:rsid w:val="004D2029"/>
    <w:rsid w:val="004D26C5"/>
    <w:rsid w:val="004D27E6"/>
    <w:rsid w:val="004D2C7B"/>
    <w:rsid w:val="004D33CC"/>
    <w:rsid w:val="004D39C8"/>
    <w:rsid w:val="004D43FA"/>
    <w:rsid w:val="004D510E"/>
    <w:rsid w:val="004D5EA3"/>
    <w:rsid w:val="004D7F88"/>
    <w:rsid w:val="004E2A8D"/>
    <w:rsid w:val="004E2D5C"/>
    <w:rsid w:val="004E3765"/>
    <w:rsid w:val="004E3DCF"/>
    <w:rsid w:val="004E4291"/>
    <w:rsid w:val="004E5854"/>
    <w:rsid w:val="004E6544"/>
    <w:rsid w:val="004E69E8"/>
    <w:rsid w:val="004F03EF"/>
    <w:rsid w:val="004F3A43"/>
    <w:rsid w:val="004F3D3B"/>
    <w:rsid w:val="004F45F1"/>
    <w:rsid w:val="004F547C"/>
    <w:rsid w:val="004F5DD7"/>
    <w:rsid w:val="004F63AA"/>
    <w:rsid w:val="004F6C67"/>
    <w:rsid w:val="004F74AD"/>
    <w:rsid w:val="004F76BC"/>
    <w:rsid w:val="00500945"/>
    <w:rsid w:val="00500C91"/>
    <w:rsid w:val="0050171B"/>
    <w:rsid w:val="0050222A"/>
    <w:rsid w:val="0050367B"/>
    <w:rsid w:val="0050498A"/>
    <w:rsid w:val="00504BC1"/>
    <w:rsid w:val="0050536F"/>
    <w:rsid w:val="00505DC4"/>
    <w:rsid w:val="00505E51"/>
    <w:rsid w:val="00506064"/>
    <w:rsid w:val="00506440"/>
    <w:rsid w:val="005064A7"/>
    <w:rsid w:val="00506C11"/>
    <w:rsid w:val="0050721D"/>
    <w:rsid w:val="0050747C"/>
    <w:rsid w:val="00511871"/>
    <w:rsid w:val="00511EC1"/>
    <w:rsid w:val="005127D3"/>
    <w:rsid w:val="005132CE"/>
    <w:rsid w:val="005133D7"/>
    <w:rsid w:val="00514CA3"/>
    <w:rsid w:val="00515AC3"/>
    <w:rsid w:val="0051735A"/>
    <w:rsid w:val="005173E4"/>
    <w:rsid w:val="00520250"/>
    <w:rsid w:val="00522289"/>
    <w:rsid w:val="00522443"/>
    <w:rsid w:val="00522554"/>
    <w:rsid w:val="0052270F"/>
    <w:rsid w:val="00523969"/>
    <w:rsid w:val="00524A35"/>
    <w:rsid w:val="005255A1"/>
    <w:rsid w:val="00526758"/>
    <w:rsid w:val="00526762"/>
    <w:rsid w:val="0052682B"/>
    <w:rsid w:val="0052695E"/>
    <w:rsid w:val="00526B7F"/>
    <w:rsid w:val="00527B37"/>
    <w:rsid w:val="00527CA2"/>
    <w:rsid w:val="00527F9C"/>
    <w:rsid w:val="0053032D"/>
    <w:rsid w:val="00531EA3"/>
    <w:rsid w:val="00534A37"/>
    <w:rsid w:val="005361E6"/>
    <w:rsid w:val="0053680B"/>
    <w:rsid w:val="00536D2A"/>
    <w:rsid w:val="0053710B"/>
    <w:rsid w:val="00540568"/>
    <w:rsid w:val="0054119C"/>
    <w:rsid w:val="005420DF"/>
    <w:rsid w:val="00542598"/>
    <w:rsid w:val="005429B1"/>
    <w:rsid w:val="00542C6B"/>
    <w:rsid w:val="005430A7"/>
    <w:rsid w:val="005431CF"/>
    <w:rsid w:val="00544B5A"/>
    <w:rsid w:val="00544D24"/>
    <w:rsid w:val="0054544F"/>
    <w:rsid w:val="00545654"/>
    <w:rsid w:val="005458BD"/>
    <w:rsid w:val="00546407"/>
    <w:rsid w:val="00550414"/>
    <w:rsid w:val="005516A1"/>
    <w:rsid w:val="005517B4"/>
    <w:rsid w:val="005518E9"/>
    <w:rsid w:val="00554FD3"/>
    <w:rsid w:val="005553AA"/>
    <w:rsid w:val="00555482"/>
    <w:rsid w:val="00555B98"/>
    <w:rsid w:val="005561BF"/>
    <w:rsid w:val="00557301"/>
    <w:rsid w:val="00561176"/>
    <w:rsid w:val="00562CDA"/>
    <w:rsid w:val="005636E9"/>
    <w:rsid w:val="00563A2B"/>
    <w:rsid w:val="0056413C"/>
    <w:rsid w:val="005642FA"/>
    <w:rsid w:val="0056578C"/>
    <w:rsid w:val="005665D2"/>
    <w:rsid w:val="0056675C"/>
    <w:rsid w:val="00570C16"/>
    <w:rsid w:val="0057161B"/>
    <w:rsid w:val="00571B09"/>
    <w:rsid w:val="00572BE6"/>
    <w:rsid w:val="00572E16"/>
    <w:rsid w:val="00575E99"/>
    <w:rsid w:val="0057632A"/>
    <w:rsid w:val="00576560"/>
    <w:rsid w:val="00577B46"/>
    <w:rsid w:val="00577F50"/>
    <w:rsid w:val="005812C6"/>
    <w:rsid w:val="00581817"/>
    <w:rsid w:val="005825D1"/>
    <w:rsid w:val="00582B35"/>
    <w:rsid w:val="0058316A"/>
    <w:rsid w:val="00583C42"/>
    <w:rsid w:val="00583F0C"/>
    <w:rsid w:val="00584476"/>
    <w:rsid w:val="00585C5B"/>
    <w:rsid w:val="00585EFC"/>
    <w:rsid w:val="0058632E"/>
    <w:rsid w:val="00586631"/>
    <w:rsid w:val="00586F69"/>
    <w:rsid w:val="00587181"/>
    <w:rsid w:val="005871F5"/>
    <w:rsid w:val="00587500"/>
    <w:rsid w:val="00587DB9"/>
    <w:rsid w:val="00587DF8"/>
    <w:rsid w:val="005902BE"/>
    <w:rsid w:val="00590391"/>
    <w:rsid w:val="005912EA"/>
    <w:rsid w:val="005914F3"/>
    <w:rsid w:val="005919A5"/>
    <w:rsid w:val="00591F93"/>
    <w:rsid w:val="00592291"/>
    <w:rsid w:val="00593072"/>
    <w:rsid w:val="00593D6D"/>
    <w:rsid w:val="00594B43"/>
    <w:rsid w:val="00594C1B"/>
    <w:rsid w:val="005950DC"/>
    <w:rsid w:val="005953F3"/>
    <w:rsid w:val="00595837"/>
    <w:rsid w:val="00596149"/>
    <w:rsid w:val="005966F1"/>
    <w:rsid w:val="005A0A53"/>
    <w:rsid w:val="005A0AB2"/>
    <w:rsid w:val="005A0D5F"/>
    <w:rsid w:val="005A0EC6"/>
    <w:rsid w:val="005A249A"/>
    <w:rsid w:val="005A3B5D"/>
    <w:rsid w:val="005A3D97"/>
    <w:rsid w:val="005A4DB2"/>
    <w:rsid w:val="005A5813"/>
    <w:rsid w:val="005A6C6A"/>
    <w:rsid w:val="005A778E"/>
    <w:rsid w:val="005A7A42"/>
    <w:rsid w:val="005A7A71"/>
    <w:rsid w:val="005A7F61"/>
    <w:rsid w:val="005B0189"/>
    <w:rsid w:val="005B199D"/>
    <w:rsid w:val="005B1D0B"/>
    <w:rsid w:val="005B2E7D"/>
    <w:rsid w:val="005B3298"/>
    <w:rsid w:val="005B64FD"/>
    <w:rsid w:val="005B67CE"/>
    <w:rsid w:val="005B6A7E"/>
    <w:rsid w:val="005B77E8"/>
    <w:rsid w:val="005B79A5"/>
    <w:rsid w:val="005C069A"/>
    <w:rsid w:val="005C11F2"/>
    <w:rsid w:val="005C1718"/>
    <w:rsid w:val="005C175A"/>
    <w:rsid w:val="005C17B4"/>
    <w:rsid w:val="005C191B"/>
    <w:rsid w:val="005C3D45"/>
    <w:rsid w:val="005C4100"/>
    <w:rsid w:val="005C44C6"/>
    <w:rsid w:val="005C457F"/>
    <w:rsid w:val="005C75AC"/>
    <w:rsid w:val="005D0A6A"/>
    <w:rsid w:val="005D1035"/>
    <w:rsid w:val="005D1446"/>
    <w:rsid w:val="005D1E99"/>
    <w:rsid w:val="005D1F2B"/>
    <w:rsid w:val="005D2099"/>
    <w:rsid w:val="005D2242"/>
    <w:rsid w:val="005D2B80"/>
    <w:rsid w:val="005D77DF"/>
    <w:rsid w:val="005D7BEE"/>
    <w:rsid w:val="005D7F4C"/>
    <w:rsid w:val="005E145A"/>
    <w:rsid w:val="005E1E1E"/>
    <w:rsid w:val="005E2669"/>
    <w:rsid w:val="005E2C9E"/>
    <w:rsid w:val="005E3175"/>
    <w:rsid w:val="005E4905"/>
    <w:rsid w:val="005E6A43"/>
    <w:rsid w:val="005E71D1"/>
    <w:rsid w:val="005E7315"/>
    <w:rsid w:val="005F027C"/>
    <w:rsid w:val="005F0401"/>
    <w:rsid w:val="005F05B2"/>
    <w:rsid w:val="005F0CC1"/>
    <w:rsid w:val="005F1464"/>
    <w:rsid w:val="005F196D"/>
    <w:rsid w:val="005F1C97"/>
    <w:rsid w:val="005F2194"/>
    <w:rsid w:val="005F31CF"/>
    <w:rsid w:val="005F4F6F"/>
    <w:rsid w:val="005F4FE6"/>
    <w:rsid w:val="005F5874"/>
    <w:rsid w:val="005F5A6E"/>
    <w:rsid w:val="005F676C"/>
    <w:rsid w:val="005F6F05"/>
    <w:rsid w:val="005F7443"/>
    <w:rsid w:val="005F782C"/>
    <w:rsid w:val="005F7A7E"/>
    <w:rsid w:val="0060130F"/>
    <w:rsid w:val="0060182C"/>
    <w:rsid w:val="00601A55"/>
    <w:rsid w:val="00601DA0"/>
    <w:rsid w:val="0060224E"/>
    <w:rsid w:val="00602C44"/>
    <w:rsid w:val="00602E70"/>
    <w:rsid w:val="00603166"/>
    <w:rsid w:val="00603B58"/>
    <w:rsid w:val="00603E68"/>
    <w:rsid w:val="006041F8"/>
    <w:rsid w:val="00604439"/>
    <w:rsid w:val="006051F1"/>
    <w:rsid w:val="006064D8"/>
    <w:rsid w:val="00606D6F"/>
    <w:rsid w:val="0061006D"/>
    <w:rsid w:val="006103CB"/>
    <w:rsid w:val="00610CE5"/>
    <w:rsid w:val="006119F5"/>
    <w:rsid w:val="006125F1"/>
    <w:rsid w:val="0061275E"/>
    <w:rsid w:val="006128C8"/>
    <w:rsid w:val="00612D1A"/>
    <w:rsid w:val="006136C2"/>
    <w:rsid w:val="00613E7B"/>
    <w:rsid w:val="006141B8"/>
    <w:rsid w:val="006141D4"/>
    <w:rsid w:val="006141ED"/>
    <w:rsid w:val="006160D5"/>
    <w:rsid w:val="00616F06"/>
    <w:rsid w:val="006179BF"/>
    <w:rsid w:val="00617AD1"/>
    <w:rsid w:val="00620B56"/>
    <w:rsid w:val="00620F24"/>
    <w:rsid w:val="0062120C"/>
    <w:rsid w:val="0062153C"/>
    <w:rsid w:val="00622A58"/>
    <w:rsid w:val="00622EFF"/>
    <w:rsid w:val="00623658"/>
    <w:rsid w:val="0062403F"/>
    <w:rsid w:val="00624FEB"/>
    <w:rsid w:val="00625497"/>
    <w:rsid w:val="00625870"/>
    <w:rsid w:val="00625F85"/>
    <w:rsid w:val="00626AC2"/>
    <w:rsid w:val="00626CCB"/>
    <w:rsid w:val="00627DDC"/>
    <w:rsid w:val="00627E6E"/>
    <w:rsid w:val="00630D0B"/>
    <w:rsid w:val="00630EEB"/>
    <w:rsid w:val="006317A2"/>
    <w:rsid w:val="00633D58"/>
    <w:rsid w:val="00633E9C"/>
    <w:rsid w:val="00633F0E"/>
    <w:rsid w:val="00633FB1"/>
    <w:rsid w:val="0063489E"/>
    <w:rsid w:val="00634A2E"/>
    <w:rsid w:val="00635EF2"/>
    <w:rsid w:val="006360BA"/>
    <w:rsid w:val="006377BE"/>
    <w:rsid w:val="00640858"/>
    <w:rsid w:val="00640BAC"/>
    <w:rsid w:val="0064137F"/>
    <w:rsid w:val="00642320"/>
    <w:rsid w:val="00642633"/>
    <w:rsid w:val="006446C0"/>
    <w:rsid w:val="00644C29"/>
    <w:rsid w:val="0064502F"/>
    <w:rsid w:val="0064512D"/>
    <w:rsid w:val="006454F9"/>
    <w:rsid w:val="00646556"/>
    <w:rsid w:val="0064670E"/>
    <w:rsid w:val="00647CB7"/>
    <w:rsid w:val="00647EC4"/>
    <w:rsid w:val="00651856"/>
    <w:rsid w:val="00652B70"/>
    <w:rsid w:val="0065412B"/>
    <w:rsid w:val="00654838"/>
    <w:rsid w:val="006552FE"/>
    <w:rsid w:val="006553B2"/>
    <w:rsid w:val="006555AE"/>
    <w:rsid w:val="006558D0"/>
    <w:rsid w:val="00655E71"/>
    <w:rsid w:val="006564E4"/>
    <w:rsid w:val="00656C91"/>
    <w:rsid w:val="00657AA1"/>
    <w:rsid w:val="00660AC1"/>
    <w:rsid w:val="006615A1"/>
    <w:rsid w:val="0066217B"/>
    <w:rsid w:val="0066291E"/>
    <w:rsid w:val="00662E0E"/>
    <w:rsid w:val="00663545"/>
    <w:rsid w:val="006639FA"/>
    <w:rsid w:val="00664430"/>
    <w:rsid w:val="00664680"/>
    <w:rsid w:val="00664F24"/>
    <w:rsid w:val="00665462"/>
    <w:rsid w:val="006655B1"/>
    <w:rsid w:val="00665E7B"/>
    <w:rsid w:val="0066759D"/>
    <w:rsid w:val="0067169A"/>
    <w:rsid w:val="00671749"/>
    <w:rsid w:val="00671ACC"/>
    <w:rsid w:val="00671D9A"/>
    <w:rsid w:val="006727E1"/>
    <w:rsid w:val="0067309C"/>
    <w:rsid w:val="00673B87"/>
    <w:rsid w:val="006745FC"/>
    <w:rsid w:val="00675016"/>
    <w:rsid w:val="006750AE"/>
    <w:rsid w:val="00675FE0"/>
    <w:rsid w:val="00676999"/>
    <w:rsid w:val="00676C9A"/>
    <w:rsid w:val="00677F36"/>
    <w:rsid w:val="006801A2"/>
    <w:rsid w:val="00680460"/>
    <w:rsid w:val="006807F0"/>
    <w:rsid w:val="00680E92"/>
    <w:rsid w:val="00680FEA"/>
    <w:rsid w:val="00681076"/>
    <w:rsid w:val="00681561"/>
    <w:rsid w:val="0068183C"/>
    <w:rsid w:val="006819A5"/>
    <w:rsid w:val="006828EA"/>
    <w:rsid w:val="00683CC9"/>
    <w:rsid w:val="00684532"/>
    <w:rsid w:val="006862EB"/>
    <w:rsid w:val="00686973"/>
    <w:rsid w:val="00686CFC"/>
    <w:rsid w:val="006872C7"/>
    <w:rsid w:val="00687F5A"/>
    <w:rsid w:val="0069039A"/>
    <w:rsid w:val="00690F63"/>
    <w:rsid w:val="00691483"/>
    <w:rsid w:val="006914C1"/>
    <w:rsid w:val="00691771"/>
    <w:rsid w:val="00691795"/>
    <w:rsid w:val="00692C95"/>
    <w:rsid w:val="00692F13"/>
    <w:rsid w:val="00693FF3"/>
    <w:rsid w:val="0069436E"/>
    <w:rsid w:val="00694D3A"/>
    <w:rsid w:val="006950DD"/>
    <w:rsid w:val="00695ECD"/>
    <w:rsid w:val="00696A70"/>
    <w:rsid w:val="00696E21"/>
    <w:rsid w:val="006972DD"/>
    <w:rsid w:val="006A0CE6"/>
    <w:rsid w:val="006A3202"/>
    <w:rsid w:val="006A33D6"/>
    <w:rsid w:val="006A3989"/>
    <w:rsid w:val="006A39A2"/>
    <w:rsid w:val="006A4D91"/>
    <w:rsid w:val="006A666C"/>
    <w:rsid w:val="006A6A6D"/>
    <w:rsid w:val="006A6FA1"/>
    <w:rsid w:val="006A7D1C"/>
    <w:rsid w:val="006B042A"/>
    <w:rsid w:val="006B1825"/>
    <w:rsid w:val="006B1F4D"/>
    <w:rsid w:val="006B207E"/>
    <w:rsid w:val="006B24AB"/>
    <w:rsid w:val="006B3626"/>
    <w:rsid w:val="006B405D"/>
    <w:rsid w:val="006B419E"/>
    <w:rsid w:val="006B44D8"/>
    <w:rsid w:val="006B47F7"/>
    <w:rsid w:val="006B4C4A"/>
    <w:rsid w:val="006B6134"/>
    <w:rsid w:val="006B6E0B"/>
    <w:rsid w:val="006B72D9"/>
    <w:rsid w:val="006B7C5F"/>
    <w:rsid w:val="006B7D16"/>
    <w:rsid w:val="006C021F"/>
    <w:rsid w:val="006C0605"/>
    <w:rsid w:val="006C09EA"/>
    <w:rsid w:val="006C0C28"/>
    <w:rsid w:val="006C16A3"/>
    <w:rsid w:val="006C236E"/>
    <w:rsid w:val="006C259A"/>
    <w:rsid w:val="006C25A7"/>
    <w:rsid w:val="006C2822"/>
    <w:rsid w:val="006C2D6C"/>
    <w:rsid w:val="006C319B"/>
    <w:rsid w:val="006C3732"/>
    <w:rsid w:val="006C3EAB"/>
    <w:rsid w:val="006C4613"/>
    <w:rsid w:val="006C5AB4"/>
    <w:rsid w:val="006C6A32"/>
    <w:rsid w:val="006C77A4"/>
    <w:rsid w:val="006D028C"/>
    <w:rsid w:val="006D0D3F"/>
    <w:rsid w:val="006D105A"/>
    <w:rsid w:val="006D133B"/>
    <w:rsid w:val="006D14CF"/>
    <w:rsid w:val="006D14E6"/>
    <w:rsid w:val="006D17E5"/>
    <w:rsid w:val="006D3B85"/>
    <w:rsid w:val="006D55C5"/>
    <w:rsid w:val="006D5830"/>
    <w:rsid w:val="006D6471"/>
    <w:rsid w:val="006D685A"/>
    <w:rsid w:val="006D6B9A"/>
    <w:rsid w:val="006D77FB"/>
    <w:rsid w:val="006E01C8"/>
    <w:rsid w:val="006E036F"/>
    <w:rsid w:val="006E079C"/>
    <w:rsid w:val="006E0D8A"/>
    <w:rsid w:val="006E29D8"/>
    <w:rsid w:val="006E3182"/>
    <w:rsid w:val="006E36FF"/>
    <w:rsid w:val="006E4283"/>
    <w:rsid w:val="006E4969"/>
    <w:rsid w:val="006E4D72"/>
    <w:rsid w:val="006E5288"/>
    <w:rsid w:val="006E58A1"/>
    <w:rsid w:val="006E5B19"/>
    <w:rsid w:val="006E6827"/>
    <w:rsid w:val="006E6B0D"/>
    <w:rsid w:val="006E76A2"/>
    <w:rsid w:val="006F081A"/>
    <w:rsid w:val="006F0CF5"/>
    <w:rsid w:val="006F0E61"/>
    <w:rsid w:val="006F122E"/>
    <w:rsid w:val="006F2210"/>
    <w:rsid w:val="006F2281"/>
    <w:rsid w:val="006F2749"/>
    <w:rsid w:val="006F29B7"/>
    <w:rsid w:val="006F3257"/>
    <w:rsid w:val="006F3AC4"/>
    <w:rsid w:val="006F490D"/>
    <w:rsid w:val="006F5EEE"/>
    <w:rsid w:val="00700419"/>
    <w:rsid w:val="00700862"/>
    <w:rsid w:val="007009F5"/>
    <w:rsid w:val="00700A4D"/>
    <w:rsid w:val="00701497"/>
    <w:rsid w:val="00701557"/>
    <w:rsid w:val="00701CE5"/>
    <w:rsid w:val="00701E49"/>
    <w:rsid w:val="00702906"/>
    <w:rsid w:val="007036E8"/>
    <w:rsid w:val="00703969"/>
    <w:rsid w:val="00703C90"/>
    <w:rsid w:val="007049F9"/>
    <w:rsid w:val="0070564D"/>
    <w:rsid w:val="007056A9"/>
    <w:rsid w:val="00706AE9"/>
    <w:rsid w:val="00706C72"/>
    <w:rsid w:val="00707622"/>
    <w:rsid w:val="00707CB0"/>
    <w:rsid w:val="00710166"/>
    <w:rsid w:val="00711760"/>
    <w:rsid w:val="00711B9D"/>
    <w:rsid w:val="00712A82"/>
    <w:rsid w:val="00712FF5"/>
    <w:rsid w:val="007140AD"/>
    <w:rsid w:val="0071562E"/>
    <w:rsid w:val="0071568B"/>
    <w:rsid w:val="00715BBA"/>
    <w:rsid w:val="0071645D"/>
    <w:rsid w:val="00716915"/>
    <w:rsid w:val="00716E54"/>
    <w:rsid w:val="007207A0"/>
    <w:rsid w:val="00721A54"/>
    <w:rsid w:val="007220E4"/>
    <w:rsid w:val="00722303"/>
    <w:rsid w:val="00722418"/>
    <w:rsid w:val="007228EE"/>
    <w:rsid w:val="00722BB8"/>
    <w:rsid w:val="0072309E"/>
    <w:rsid w:val="0072310E"/>
    <w:rsid w:val="0072352E"/>
    <w:rsid w:val="007235D8"/>
    <w:rsid w:val="0072418C"/>
    <w:rsid w:val="007243DB"/>
    <w:rsid w:val="0072458A"/>
    <w:rsid w:val="00724608"/>
    <w:rsid w:val="007255F8"/>
    <w:rsid w:val="00725856"/>
    <w:rsid w:val="007258B9"/>
    <w:rsid w:val="00727119"/>
    <w:rsid w:val="0072712E"/>
    <w:rsid w:val="007311B1"/>
    <w:rsid w:val="007318BD"/>
    <w:rsid w:val="00732A11"/>
    <w:rsid w:val="00734FF5"/>
    <w:rsid w:val="007352F2"/>
    <w:rsid w:val="007353F4"/>
    <w:rsid w:val="007354BB"/>
    <w:rsid w:val="0073566A"/>
    <w:rsid w:val="00735E62"/>
    <w:rsid w:val="0073657E"/>
    <w:rsid w:val="00736D9E"/>
    <w:rsid w:val="007371E2"/>
    <w:rsid w:val="00737EC8"/>
    <w:rsid w:val="00740B9B"/>
    <w:rsid w:val="00740FCE"/>
    <w:rsid w:val="00742D26"/>
    <w:rsid w:val="007433FF"/>
    <w:rsid w:val="00744094"/>
    <w:rsid w:val="00744272"/>
    <w:rsid w:val="007445B9"/>
    <w:rsid w:val="0074489A"/>
    <w:rsid w:val="007449EF"/>
    <w:rsid w:val="007451CB"/>
    <w:rsid w:val="007452C9"/>
    <w:rsid w:val="007454B1"/>
    <w:rsid w:val="00745E9A"/>
    <w:rsid w:val="00747311"/>
    <w:rsid w:val="0074776A"/>
    <w:rsid w:val="0075049C"/>
    <w:rsid w:val="00751413"/>
    <w:rsid w:val="00751D36"/>
    <w:rsid w:val="00751EEB"/>
    <w:rsid w:val="00752595"/>
    <w:rsid w:val="00752EC7"/>
    <w:rsid w:val="00753291"/>
    <w:rsid w:val="0075537E"/>
    <w:rsid w:val="007553B9"/>
    <w:rsid w:val="00755DA9"/>
    <w:rsid w:val="007564E4"/>
    <w:rsid w:val="00756601"/>
    <w:rsid w:val="00756FC7"/>
    <w:rsid w:val="00757236"/>
    <w:rsid w:val="00757650"/>
    <w:rsid w:val="007600E6"/>
    <w:rsid w:val="0076170E"/>
    <w:rsid w:val="0076215D"/>
    <w:rsid w:val="00762986"/>
    <w:rsid w:val="00763B0C"/>
    <w:rsid w:val="00763D1C"/>
    <w:rsid w:val="00764F48"/>
    <w:rsid w:val="007656A2"/>
    <w:rsid w:val="00765A3B"/>
    <w:rsid w:val="00765D52"/>
    <w:rsid w:val="00765FEA"/>
    <w:rsid w:val="0076606D"/>
    <w:rsid w:val="00766340"/>
    <w:rsid w:val="00766FFC"/>
    <w:rsid w:val="00767170"/>
    <w:rsid w:val="00770C77"/>
    <w:rsid w:val="007712C8"/>
    <w:rsid w:val="007715F8"/>
    <w:rsid w:val="00772127"/>
    <w:rsid w:val="00772754"/>
    <w:rsid w:val="00773637"/>
    <w:rsid w:val="0077387F"/>
    <w:rsid w:val="00773A8B"/>
    <w:rsid w:val="00775757"/>
    <w:rsid w:val="007824BF"/>
    <w:rsid w:val="0078283A"/>
    <w:rsid w:val="00782E27"/>
    <w:rsid w:val="00782FD3"/>
    <w:rsid w:val="0078325E"/>
    <w:rsid w:val="0078420E"/>
    <w:rsid w:val="00784972"/>
    <w:rsid w:val="00784A21"/>
    <w:rsid w:val="00784BC0"/>
    <w:rsid w:val="00784EB6"/>
    <w:rsid w:val="007852F1"/>
    <w:rsid w:val="007853E5"/>
    <w:rsid w:val="00786A82"/>
    <w:rsid w:val="00786EEA"/>
    <w:rsid w:val="0078724F"/>
    <w:rsid w:val="00787749"/>
    <w:rsid w:val="00787769"/>
    <w:rsid w:val="00790EAB"/>
    <w:rsid w:val="00791E5A"/>
    <w:rsid w:val="00793FB9"/>
    <w:rsid w:val="00794448"/>
    <w:rsid w:val="00794B60"/>
    <w:rsid w:val="00796843"/>
    <w:rsid w:val="00797FE3"/>
    <w:rsid w:val="007A0125"/>
    <w:rsid w:val="007A0488"/>
    <w:rsid w:val="007A0682"/>
    <w:rsid w:val="007A07B0"/>
    <w:rsid w:val="007A09BC"/>
    <w:rsid w:val="007A0B8E"/>
    <w:rsid w:val="007A26B0"/>
    <w:rsid w:val="007A37F4"/>
    <w:rsid w:val="007A4A9B"/>
    <w:rsid w:val="007A5C40"/>
    <w:rsid w:val="007A7222"/>
    <w:rsid w:val="007A7ADD"/>
    <w:rsid w:val="007A7AE5"/>
    <w:rsid w:val="007A7B76"/>
    <w:rsid w:val="007B072F"/>
    <w:rsid w:val="007B13A8"/>
    <w:rsid w:val="007B15A3"/>
    <w:rsid w:val="007B164F"/>
    <w:rsid w:val="007B19F2"/>
    <w:rsid w:val="007B1A9F"/>
    <w:rsid w:val="007B1B9B"/>
    <w:rsid w:val="007B2055"/>
    <w:rsid w:val="007B3564"/>
    <w:rsid w:val="007B3A48"/>
    <w:rsid w:val="007B3ACB"/>
    <w:rsid w:val="007B50F2"/>
    <w:rsid w:val="007B5B60"/>
    <w:rsid w:val="007B7279"/>
    <w:rsid w:val="007C0E3C"/>
    <w:rsid w:val="007C1441"/>
    <w:rsid w:val="007C1472"/>
    <w:rsid w:val="007C1675"/>
    <w:rsid w:val="007C24A6"/>
    <w:rsid w:val="007C39A6"/>
    <w:rsid w:val="007C412D"/>
    <w:rsid w:val="007C5D26"/>
    <w:rsid w:val="007C79D0"/>
    <w:rsid w:val="007C7ADD"/>
    <w:rsid w:val="007C7DDB"/>
    <w:rsid w:val="007D035E"/>
    <w:rsid w:val="007D08E7"/>
    <w:rsid w:val="007D0CC1"/>
    <w:rsid w:val="007D1A4D"/>
    <w:rsid w:val="007D1DE0"/>
    <w:rsid w:val="007D358A"/>
    <w:rsid w:val="007D3E73"/>
    <w:rsid w:val="007D4354"/>
    <w:rsid w:val="007D4D38"/>
    <w:rsid w:val="007D4E6E"/>
    <w:rsid w:val="007D5101"/>
    <w:rsid w:val="007D5309"/>
    <w:rsid w:val="007D53FE"/>
    <w:rsid w:val="007D57D1"/>
    <w:rsid w:val="007D60B5"/>
    <w:rsid w:val="007D6247"/>
    <w:rsid w:val="007D658A"/>
    <w:rsid w:val="007D6A2E"/>
    <w:rsid w:val="007D7981"/>
    <w:rsid w:val="007E1361"/>
    <w:rsid w:val="007E2170"/>
    <w:rsid w:val="007E25CF"/>
    <w:rsid w:val="007E25F8"/>
    <w:rsid w:val="007E267E"/>
    <w:rsid w:val="007E2990"/>
    <w:rsid w:val="007E2E1C"/>
    <w:rsid w:val="007E5691"/>
    <w:rsid w:val="007E5729"/>
    <w:rsid w:val="007E5B9C"/>
    <w:rsid w:val="007E7DA0"/>
    <w:rsid w:val="007F0167"/>
    <w:rsid w:val="007F0D30"/>
    <w:rsid w:val="007F0E56"/>
    <w:rsid w:val="007F12DD"/>
    <w:rsid w:val="007F1CF7"/>
    <w:rsid w:val="007F2065"/>
    <w:rsid w:val="007F28A0"/>
    <w:rsid w:val="007F2FB5"/>
    <w:rsid w:val="007F4B4D"/>
    <w:rsid w:val="007F50C3"/>
    <w:rsid w:val="007F7332"/>
    <w:rsid w:val="00800BDA"/>
    <w:rsid w:val="00800E92"/>
    <w:rsid w:val="00801782"/>
    <w:rsid w:val="00803103"/>
    <w:rsid w:val="008034EF"/>
    <w:rsid w:val="00804392"/>
    <w:rsid w:val="00804AC0"/>
    <w:rsid w:val="00805522"/>
    <w:rsid w:val="00805A8F"/>
    <w:rsid w:val="00806E88"/>
    <w:rsid w:val="0080749A"/>
    <w:rsid w:val="0080766F"/>
    <w:rsid w:val="0080775B"/>
    <w:rsid w:val="0081057B"/>
    <w:rsid w:val="00810853"/>
    <w:rsid w:val="00811C1D"/>
    <w:rsid w:val="008123FD"/>
    <w:rsid w:val="00813582"/>
    <w:rsid w:val="00813AFE"/>
    <w:rsid w:val="008149E2"/>
    <w:rsid w:val="00814A1C"/>
    <w:rsid w:val="008152B6"/>
    <w:rsid w:val="00815ACE"/>
    <w:rsid w:val="00815C2E"/>
    <w:rsid w:val="00816284"/>
    <w:rsid w:val="00816B16"/>
    <w:rsid w:val="00816DFC"/>
    <w:rsid w:val="0081772C"/>
    <w:rsid w:val="00817CC2"/>
    <w:rsid w:val="008215F2"/>
    <w:rsid w:val="00821BF9"/>
    <w:rsid w:val="0082230F"/>
    <w:rsid w:val="00822BBE"/>
    <w:rsid w:val="00822CC7"/>
    <w:rsid w:val="00823022"/>
    <w:rsid w:val="00823179"/>
    <w:rsid w:val="00824BCD"/>
    <w:rsid w:val="00824CE0"/>
    <w:rsid w:val="00824D8D"/>
    <w:rsid w:val="00825418"/>
    <w:rsid w:val="00826C60"/>
    <w:rsid w:val="00827436"/>
    <w:rsid w:val="0082778A"/>
    <w:rsid w:val="00827FFA"/>
    <w:rsid w:val="008306BD"/>
    <w:rsid w:val="00831B12"/>
    <w:rsid w:val="008331CA"/>
    <w:rsid w:val="00833465"/>
    <w:rsid w:val="008334E0"/>
    <w:rsid w:val="00833C13"/>
    <w:rsid w:val="00833CCF"/>
    <w:rsid w:val="008344F5"/>
    <w:rsid w:val="0083450E"/>
    <w:rsid w:val="008345B3"/>
    <w:rsid w:val="008347FA"/>
    <w:rsid w:val="008352DF"/>
    <w:rsid w:val="00836EA6"/>
    <w:rsid w:val="00840D72"/>
    <w:rsid w:val="00841C31"/>
    <w:rsid w:val="00841D71"/>
    <w:rsid w:val="0084393A"/>
    <w:rsid w:val="00843C15"/>
    <w:rsid w:val="008442EE"/>
    <w:rsid w:val="00844359"/>
    <w:rsid w:val="00844660"/>
    <w:rsid w:val="00846DCA"/>
    <w:rsid w:val="00847183"/>
    <w:rsid w:val="008479E2"/>
    <w:rsid w:val="0085412F"/>
    <w:rsid w:val="0085434F"/>
    <w:rsid w:val="008544B0"/>
    <w:rsid w:val="00854C11"/>
    <w:rsid w:val="00855965"/>
    <w:rsid w:val="008564DD"/>
    <w:rsid w:val="008564F9"/>
    <w:rsid w:val="0085746F"/>
    <w:rsid w:val="008574AA"/>
    <w:rsid w:val="008578F8"/>
    <w:rsid w:val="00860C0E"/>
    <w:rsid w:val="008616C6"/>
    <w:rsid w:val="00861A45"/>
    <w:rsid w:val="00862D01"/>
    <w:rsid w:val="0086343B"/>
    <w:rsid w:val="00863554"/>
    <w:rsid w:val="00863911"/>
    <w:rsid w:val="00864383"/>
    <w:rsid w:val="00864CA7"/>
    <w:rsid w:val="0086618F"/>
    <w:rsid w:val="008665CE"/>
    <w:rsid w:val="00866B01"/>
    <w:rsid w:val="00866B3B"/>
    <w:rsid w:val="00866F3F"/>
    <w:rsid w:val="00867335"/>
    <w:rsid w:val="008674AE"/>
    <w:rsid w:val="00867892"/>
    <w:rsid w:val="00870A1F"/>
    <w:rsid w:val="00870A74"/>
    <w:rsid w:val="008718CE"/>
    <w:rsid w:val="00871AFD"/>
    <w:rsid w:val="008734B7"/>
    <w:rsid w:val="00873E7F"/>
    <w:rsid w:val="00873ED1"/>
    <w:rsid w:val="00874613"/>
    <w:rsid w:val="00874A2F"/>
    <w:rsid w:val="00875064"/>
    <w:rsid w:val="0087663C"/>
    <w:rsid w:val="00877C76"/>
    <w:rsid w:val="00882661"/>
    <w:rsid w:val="00882BC4"/>
    <w:rsid w:val="008837E9"/>
    <w:rsid w:val="008856C6"/>
    <w:rsid w:val="00886292"/>
    <w:rsid w:val="0088639A"/>
    <w:rsid w:val="008871A3"/>
    <w:rsid w:val="00890B64"/>
    <w:rsid w:val="00891D42"/>
    <w:rsid w:val="00893460"/>
    <w:rsid w:val="00893784"/>
    <w:rsid w:val="00893E93"/>
    <w:rsid w:val="008949C0"/>
    <w:rsid w:val="0089548E"/>
    <w:rsid w:val="008955CE"/>
    <w:rsid w:val="00895AE1"/>
    <w:rsid w:val="00895BF5"/>
    <w:rsid w:val="00895DDC"/>
    <w:rsid w:val="008960C4"/>
    <w:rsid w:val="00896EC2"/>
    <w:rsid w:val="008A0190"/>
    <w:rsid w:val="008A0645"/>
    <w:rsid w:val="008A0D48"/>
    <w:rsid w:val="008A1166"/>
    <w:rsid w:val="008A1D4C"/>
    <w:rsid w:val="008A2650"/>
    <w:rsid w:val="008A3DA7"/>
    <w:rsid w:val="008A4595"/>
    <w:rsid w:val="008A459B"/>
    <w:rsid w:val="008A4629"/>
    <w:rsid w:val="008A5066"/>
    <w:rsid w:val="008A5400"/>
    <w:rsid w:val="008A562E"/>
    <w:rsid w:val="008A56B2"/>
    <w:rsid w:val="008A5F7E"/>
    <w:rsid w:val="008A63B0"/>
    <w:rsid w:val="008A66E2"/>
    <w:rsid w:val="008A6BED"/>
    <w:rsid w:val="008A6FA3"/>
    <w:rsid w:val="008A7882"/>
    <w:rsid w:val="008A7EB0"/>
    <w:rsid w:val="008B01FB"/>
    <w:rsid w:val="008B2DDB"/>
    <w:rsid w:val="008B404B"/>
    <w:rsid w:val="008B46D3"/>
    <w:rsid w:val="008B46DD"/>
    <w:rsid w:val="008B4BDC"/>
    <w:rsid w:val="008B4F95"/>
    <w:rsid w:val="008B50C9"/>
    <w:rsid w:val="008B5795"/>
    <w:rsid w:val="008B584D"/>
    <w:rsid w:val="008B5E4F"/>
    <w:rsid w:val="008B6D6A"/>
    <w:rsid w:val="008B7899"/>
    <w:rsid w:val="008C0571"/>
    <w:rsid w:val="008C21C2"/>
    <w:rsid w:val="008C21C4"/>
    <w:rsid w:val="008C2784"/>
    <w:rsid w:val="008C2AE6"/>
    <w:rsid w:val="008C3D6A"/>
    <w:rsid w:val="008C42EC"/>
    <w:rsid w:val="008C4430"/>
    <w:rsid w:val="008C4712"/>
    <w:rsid w:val="008C4729"/>
    <w:rsid w:val="008C4B5F"/>
    <w:rsid w:val="008C4F14"/>
    <w:rsid w:val="008C4F1F"/>
    <w:rsid w:val="008C5A6B"/>
    <w:rsid w:val="008C6A15"/>
    <w:rsid w:val="008C6A5D"/>
    <w:rsid w:val="008C7269"/>
    <w:rsid w:val="008D0093"/>
    <w:rsid w:val="008D0153"/>
    <w:rsid w:val="008D04E0"/>
    <w:rsid w:val="008D08F1"/>
    <w:rsid w:val="008D1C1B"/>
    <w:rsid w:val="008D28B3"/>
    <w:rsid w:val="008D2F72"/>
    <w:rsid w:val="008D3D87"/>
    <w:rsid w:val="008D440A"/>
    <w:rsid w:val="008D484D"/>
    <w:rsid w:val="008D5740"/>
    <w:rsid w:val="008D62E1"/>
    <w:rsid w:val="008D65A2"/>
    <w:rsid w:val="008D6B10"/>
    <w:rsid w:val="008D712C"/>
    <w:rsid w:val="008D717F"/>
    <w:rsid w:val="008D7B02"/>
    <w:rsid w:val="008E00B8"/>
    <w:rsid w:val="008E0C8F"/>
    <w:rsid w:val="008E0F74"/>
    <w:rsid w:val="008E1487"/>
    <w:rsid w:val="008E17A7"/>
    <w:rsid w:val="008E1A00"/>
    <w:rsid w:val="008E21CA"/>
    <w:rsid w:val="008E24CA"/>
    <w:rsid w:val="008E2A84"/>
    <w:rsid w:val="008E3637"/>
    <w:rsid w:val="008E3A63"/>
    <w:rsid w:val="008E3B1A"/>
    <w:rsid w:val="008E3E4E"/>
    <w:rsid w:val="008E440A"/>
    <w:rsid w:val="008E48C5"/>
    <w:rsid w:val="008E4FAD"/>
    <w:rsid w:val="008E6DF0"/>
    <w:rsid w:val="008E770F"/>
    <w:rsid w:val="008E7E7B"/>
    <w:rsid w:val="008E7F33"/>
    <w:rsid w:val="008F048C"/>
    <w:rsid w:val="008F19A3"/>
    <w:rsid w:val="008F1C80"/>
    <w:rsid w:val="008F1DB9"/>
    <w:rsid w:val="008F241F"/>
    <w:rsid w:val="008F26C9"/>
    <w:rsid w:val="008F2F33"/>
    <w:rsid w:val="008F3D8B"/>
    <w:rsid w:val="008F4F0B"/>
    <w:rsid w:val="008F62BD"/>
    <w:rsid w:val="008F6646"/>
    <w:rsid w:val="008F6D6E"/>
    <w:rsid w:val="008F6FE0"/>
    <w:rsid w:val="008F7954"/>
    <w:rsid w:val="008F7A0E"/>
    <w:rsid w:val="008F7B65"/>
    <w:rsid w:val="008F7DC4"/>
    <w:rsid w:val="008F7F5B"/>
    <w:rsid w:val="009009F4"/>
    <w:rsid w:val="00900ECA"/>
    <w:rsid w:val="00900F2C"/>
    <w:rsid w:val="00901F32"/>
    <w:rsid w:val="00902EE3"/>
    <w:rsid w:val="00903130"/>
    <w:rsid w:val="00904C08"/>
    <w:rsid w:val="00905186"/>
    <w:rsid w:val="00905A07"/>
    <w:rsid w:val="00905E86"/>
    <w:rsid w:val="00906A18"/>
    <w:rsid w:val="00907005"/>
    <w:rsid w:val="00910A47"/>
    <w:rsid w:val="00910EA5"/>
    <w:rsid w:val="00911567"/>
    <w:rsid w:val="00911B4F"/>
    <w:rsid w:val="00911BC3"/>
    <w:rsid w:val="00912356"/>
    <w:rsid w:val="009132DF"/>
    <w:rsid w:val="00913972"/>
    <w:rsid w:val="009139A3"/>
    <w:rsid w:val="009145F0"/>
    <w:rsid w:val="0091602E"/>
    <w:rsid w:val="009164CB"/>
    <w:rsid w:val="00916BEF"/>
    <w:rsid w:val="009176F7"/>
    <w:rsid w:val="009178F4"/>
    <w:rsid w:val="00922409"/>
    <w:rsid w:val="009224B9"/>
    <w:rsid w:val="00922AE7"/>
    <w:rsid w:val="00922C7B"/>
    <w:rsid w:val="00922CD6"/>
    <w:rsid w:val="00922EC2"/>
    <w:rsid w:val="00923912"/>
    <w:rsid w:val="00930B90"/>
    <w:rsid w:val="0093141B"/>
    <w:rsid w:val="0093156D"/>
    <w:rsid w:val="00933631"/>
    <w:rsid w:val="0093470B"/>
    <w:rsid w:val="00935042"/>
    <w:rsid w:val="00935F30"/>
    <w:rsid w:val="0093629D"/>
    <w:rsid w:val="0093678A"/>
    <w:rsid w:val="009372DE"/>
    <w:rsid w:val="00937466"/>
    <w:rsid w:val="00940563"/>
    <w:rsid w:val="0094097F"/>
    <w:rsid w:val="00940ACB"/>
    <w:rsid w:val="009412A8"/>
    <w:rsid w:val="009417B2"/>
    <w:rsid w:val="00942987"/>
    <w:rsid w:val="00942BB0"/>
    <w:rsid w:val="009443B2"/>
    <w:rsid w:val="00944F74"/>
    <w:rsid w:val="00946750"/>
    <w:rsid w:val="00946B96"/>
    <w:rsid w:val="00946D19"/>
    <w:rsid w:val="00947649"/>
    <w:rsid w:val="00950A17"/>
    <w:rsid w:val="00950FE7"/>
    <w:rsid w:val="00951137"/>
    <w:rsid w:val="0095127E"/>
    <w:rsid w:val="00951EFA"/>
    <w:rsid w:val="00952B86"/>
    <w:rsid w:val="00952FC2"/>
    <w:rsid w:val="00953046"/>
    <w:rsid w:val="0095314C"/>
    <w:rsid w:val="00954971"/>
    <w:rsid w:val="009550A5"/>
    <w:rsid w:val="00955682"/>
    <w:rsid w:val="00955ED2"/>
    <w:rsid w:val="00956392"/>
    <w:rsid w:val="009563BF"/>
    <w:rsid w:val="00956723"/>
    <w:rsid w:val="00956D36"/>
    <w:rsid w:val="00956DB3"/>
    <w:rsid w:val="00957437"/>
    <w:rsid w:val="00957D05"/>
    <w:rsid w:val="0096086D"/>
    <w:rsid w:val="00960CE4"/>
    <w:rsid w:val="00961143"/>
    <w:rsid w:val="009617B0"/>
    <w:rsid w:val="00961A7F"/>
    <w:rsid w:val="00961F70"/>
    <w:rsid w:val="009620FB"/>
    <w:rsid w:val="0096219F"/>
    <w:rsid w:val="009643A7"/>
    <w:rsid w:val="0096448D"/>
    <w:rsid w:val="0096460F"/>
    <w:rsid w:val="00965891"/>
    <w:rsid w:val="0097104F"/>
    <w:rsid w:val="009716E9"/>
    <w:rsid w:val="009718E3"/>
    <w:rsid w:val="009722A1"/>
    <w:rsid w:val="00975BCB"/>
    <w:rsid w:val="009766F2"/>
    <w:rsid w:val="009768C8"/>
    <w:rsid w:val="009801A2"/>
    <w:rsid w:val="00981530"/>
    <w:rsid w:val="00982388"/>
    <w:rsid w:val="009827A1"/>
    <w:rsid w:val="009828E3"/>
    <w:rsid w:val="00982B77"/>
    <w:rsid w:val="00982CF2"/>
    <w:rsid w:val="00982D62"/>
    <w:rsid w:val="0098420A"/>
    <w:rsid w:val="00984749"/>
    <w:rsid w:val="00986DB3"/>
    <w:rsid w:val="00987357"/>
    <w:rsid w:val="00987F9E"/>
    <w:rsid w:val="0099008F"/>
    <w:rsid w:val="009907C2"/>
    <w:rsid w:val="0099130E"/>
    <w:rsid w:val="00991B9F"/>
    <w:rsid w:val="00993B80"/>
    <w:rsid w:val="00994021"/>
    <w:rsid w:val="009942C6"/>
    <w:rsid w:val="00995BF3"/>
    <w:rsid w:val="009963DA"/>
    <w:rsid w:val="00997075"/>
    <w:rsid w:val="00997295"/>
    <w:rsid w:val="00997334"/>
    <w:rsid w:val="009977FA"/>
    <w:rsid w:val="009A01DF"/>
    <w:rsid w:val="009A11E5"/>
    <w:rsid w:val="009A13D3"/>
    <w:rsid w:val="009A1416"/>
    <w:rsid w:val="009A19C4"/>
    <w:rsid w:val="009A1A0F"/>
    <w:rsid w:val="009A2583"/>
    <w:rsid w:val="009A2755"/>
    <w:rsid w:val="009A2A9D"/>
    <w:rsid w:val="009A2DFD"/>
    <w:rsid w:val="009A340E"/>
    <w:rsid w:val="009A369B"/>
    <w:rsid w:val="009A37EA"/>
    <w:rsid w:val="009A5DCC"/>
    <w:rsid w:val="009A6004"/>
    <w:rsid w:val="009A6530"/>
    <w:rsid w:val="009A67A5"/>
    <w:rsid w:val="009A73B6"/>
    <w:rsid w:val="009A78D5"/>
    <w:rsid w:val="009A7BA0"/>
    <w:rsid w:val="009A7BA5"/>
    <w:rsid w:val="009B029F"/>
    <w:rsid w:val="009B0835"/>
    <w:rsid w:val="009B0FFE"/>
    <w:rsid w:val="009B104D"/>
    <w:rsid w:val="009B1245"/>
    <w:rsid w:val="009B172F"/>
    <w:rsid w:val="009B2542"/>
    <w:rsid w:val="009B285C"/>
    <w:rsid w:val="009B32A3"/>
    <w:rsid w:val="009B3649"/>
    <w:rsid w:val="009B6A3E"/>
    <w:rsid w:val="009B6B94"/>
    <w:rsid w:val="009B6C33"/>
    <w:rsid w:val="009B76C9"/>
    <w:rsid w:val="009B79D4"/>
    <w:rsid w:val="009B7A07"/>
    <w:rsid w:val="009C017C"/>
    <w:rsid w:val="009C06B9"/>
    <w:rsid w:val="009C0E51"/>
    <w:rsid w:val="009C1AA0"/>
    <w:rsid w:val="009C2281"/>
    <w:rsid w:val="009C25FC"/>
    <w:rsid w:val="009C2784"/>
    <w:rsid w:val="009C2B11"/>
    <w:rsid w:val="009C2DA8"/>
    <w:rsid w:val="009C2E86"/>
    <w:rsid w:val="009C3A3A"/>
    <w:rsid w:val="009C3F80"/>
    <w:rsid w:val="009C54AC"/>
    <w:rsid w:val="009C5D3C"/>
    <w:rsid w:val="009C70A3"/>
    <w:rsid w:val="009C7526"/>
    <w:rsid w:val="009C7614"/>
    <w:rsid w:val="009D0703"/>
    <w:rsid w:val="009D4912"/>
    <w:rsid w:val="009D4A2E"/>
    <w:rsid w:val="009D4F49"/>
    <w:rsid w:val="009D557E"/>
    <w:rsid w:val="009D5F9C"/>
    <w:rsid w:val="009D6225"/>
    <w:rsid w:val="009D6375"/>
    <w:rsid w:val="009D6A0F"/>
    <w:rsid w:val="009D7592"/>
    <w:rsid w:val="009D76CF"/>
    <w:rsid w:val="009D77C2"/>
    <w:rsid w:val="009E0468"/>
    <w:rsid w:val="009E0F69"/>
    <w:rsid w:val="009E14C7"/>
    <w:rsid w:val="009E1B26"/>
    <w:rsid w:val="009E1D40"/>
    <w:rsid w:val="009E24B1"/>
    <w:rsid w:val="009E31A6"/>
    <w:rsid w:val="009E3A91"/>
    <w:rsid w:val="009E4447"/>
    <w:rsid w:val="009E47AB"/>
    <w:rsid w:val="009E48DC"/>
    <w:rsid w:val="009E4B6E"/>
    <w:rsid w:val="009E4F03"/>
    <w:rsid w:val="009F03B7"/>
    <w:rsid w:val="009F042C"/>
    <w:rsid w:val="009F04E7"/>
    <w:rsid w:val="009F05A3"/>
    <w:rsid w:val="009F1351"/>
    <w:rsid w:val="009F1B3B"/>
    <w:rsid w:val="009F21FC"/>
    <w:rsid w:val="009F26EC"/>
    <w:rsid w:val="009F288D"/>
    <w:rsid w:val="009F30CD"/>
    <w:rsid w:val="009F38CA"/>
    <w:rsid w:val="009F404A"/>
    <w:rsid w:val="009F6F59"/>
    <w:rsid w:val="009F71C0"/>
    <w:rsid w:val="009F7738"/>
    <w:rsid w:val="009F78FA"/>
    <w:rsid w:val="009F7A1E"/>
    <w:rsid w:val="00A015DF"/>
    <w:rsid w:val="00A02091"/>
    <w:rsid w:val="00A02723"/>
    <w:rsid w:val="00A03334"/>
    <w:rsid w:val="00A038E9"/>
    <w:rsid w:val="00A040BB"/>
    <w:rsid w:val="00A04247"/>
    <w:rsid w:val="00A0448C"/>
    <w:rsid w:val="00A04571"/>
    <w:rsid w:val="00A047AA"/>
    <w:rsid w:val="00A048D9"/>
    <w:rsid w:val="00A055F2"/>
    <w:rsid w:val="00A05780"/>
    <w:rsid w:val="00A058BE"/>
    <w:rsid w:val="00A06D71"/>
    <w:rsid w:val="00A074A0"/>
    <w:rsid w:val="00A10099"/>
    <w:rsid w:val="00A10901"/>
    <w:rsid w:val="00A11438"/>
    <w:rsid w:val="00A12F2C"/>
    <w:rsid w:val="00A13B34"/>
    <w:rsid w:val="00A14329"/>
    <w:rsid w:val="00A14475"/>
    <w:rsid w:val="00A15995"/>
    <w:rsid w:val="00A160F6"/>
    <w:rsid w:val="00A16D2E"/>
    <w:rsid w:val="00A16E22"/>
    <w:rsid w:val="00A17138"/>
    <w:rsid w:val="00A20626"/>
    <w:rsid w:val="00A21893"/>
    <w:rsid w:val="00A2369B"/>
    <w:rsid w:val="00A23E3B"/>
    <w:rsid w:val="00A24640"/>
    <w:rsid w:val="00A25A87"/>
    <w:rsid w:val="00A25EE9"/>
    <w:rsid w:val="00A26A47"/>
    <w:rsid w:val="00A27943"/>
    <w:rsid w:val="00A30551"/>
    <w:rsid w:val="00A31879"/>
    <w:rsid w:val="00A32033"/>
    <w:rsid w:val="00A32EA2"/>
    <w:rsid w:val="00A34DA3"/>
    <w:rsid w:val="00A34F3B"/>
    <w:rsid w:val="00A356E6"/>
    <w:rsid w:val="00A363FA"/>
    <w:rsid w:val="00A37197"/>
    <w:rsid w:val="00A3737D"/>
    <w:rsid w:val="00A40234"/>
    <w:rsid w:val="00A40A8F"/>
    <w:rsid w:val="00A40DC5"/>
    <w:rsid w:val="00A41844"/>
    <w:rsid w:val="00A420B9"/>
    <w:rsid w:val="00A42194"/>
    <w:rsid w:val="00A42934"/>
    <w:rsid w:val="00A43F7E"/>
    <w:rsid w:val="00A4614A"/>
    <w:rsid w:val="00A4617F"/>
    <w:rsid w:val="00A46D4F"/>
    <w:rsid w:val="00A4734D"/>
    <w:rsid w:val="00A47854"/>
    <w:rsid w:val="00A479F6"/>
    <w:rsid w:val="00A47D50"/>
    <w:rsid w:val="00A50CBF"/>
    <w:rsid w:val="00A50DB7"/>
    <w:rsid w:val="00A53650"/>
    <w:rsid w:val="00A53C28"/>
    <w:rsid w:val="00A53D3F"/>
    <w:rsid w:val="00A53DDF"/>
    <w:rsid w:val="00A53E21"/>
    <w:rsid w:val="00A54064"/>
    <w:rsid w:val="00A542DB"/>
    <w:rsid w:val="00A54339"/>
    <w:rsid w:val="00A544DE"/>
    <w:rsid w:val="00A5466D"/>
    <w:rsid w:val="00A547AF"/>
    <w:rsid w:val="00A55223"/>
    <w:rsid w:val="00A55329"/>
    <w:rsid w:val="00A55C64"/>
    <w:rsid w:val="00A55F4C"/>
    <w:rsid w:val="00A6009C"/>
    <w:rsid w:val="00A61955"/>
    <w:rsid w:val="00A624DD"/>
    <w:rsid w:val="00A62FCC"/>
    <w:rsid w:val="00A63235"/>
    <w:rsid w:val="00A634B0"/>
    <w:rsid w:val="00A63940"/>
    <w:rsid w:val="00A63B50"/>
    <w:rsid w:val="00A64868"/>
    <w:rsid w:val="00A64900"/>
    <w:rsid w:val="00A64B4A"/>
    <w:rsid w:val="00A64C8E"/>
    <w:rsid w:val="00A657D5"/>
    <w:rsid w:val="00A65980"/>
    <w:rsid w:val="00A663F5"/>
    <w:rsid w:val="00A6686B"/>
    <w:rsid w:val="00A70663"/>
    <w:rsid w:val="00A707C9"/>
    <w:rsid w:val="00A71B8E"/>
    <w:rsid w:val="00A71ED7"/>
    <w:rsid w:val="00A72A8C"/>
    <w:rsid w:val="00A734EB"/>
    <w:rsid w:val="00A735FB"/>
    <w:rsid w:val="00A7365C"/>
    <w:rsid w:val="00A7373B"/>
    <w:rsid w:val="00A74F06"/>
    <w:rsid w:val="00A75818"/>
    <w:rsid w:val="00A758F9"/>
    <w:rsid w:val="00A7590E"/>
    <w:rsid w:val="00A7689A"/>
    <w:rsid w:val="00A770FF"/>
    <w:rsid w:val="00A77353"/>
    <w:rsid w:val="00A77598"/>
    <w:rsid w:val="00A77B28"/>
    <w:rsid w:val="00A8034F"/>
    <w:rsid w:val="00A804E1"/>
    <w:rsid w:val="00A806E4"/>
    <w:rsid w:val="00A81A1C"/>
    <w:rsid w:val="00A81B45"/>
    <w:rsid w:val="00A81FF8"/>
    <w:rsid w:val="00A820CD"/>
    <w:rsid w:val="00A82236"/>
    <w:rsid w:val="00A822A5"/>
    <w:rsid w:val="00A826BA"/>
    <w:rsid w:val="00A8280E"/>
    <w:rsid w:val="00A83E91"/>
    <w:rsid w:val="00A84D89"/>
    <w:rsid w:val="00A854CD"/>
    <w:rsid w:val="00A85901"/>
    <w:rsid w:val="00A85D67"/>
    <w:rsid w:val="00A85F2E"/>
    <w:rsid w:val="00A86319"/>
    <w:rsid w:val="00A874E0"/>
    <w:rsid w:val="00A87D27"/>
    <w:rsid w:val="00A87EA8"/>
    <w:rsid w:val="00A90B02"/>
    <w:rsid w:val="00A91599"/>
    <w:rsid w:val="00A934EA"/>
    <w:rsid w:val="00A9389F"/>
    <w:rsid w:val="00A94B9D"/>
    <w:rsid w:val="00A94D5B"/>
    <w:rsid w:val="00A95605"/>
    <w:rsid w:val="00A95CB6"/>
    <w:rsid w:val="00A95F59"/>
    <w:rsid w:val="00A964B0"/>
    <w:rsid w:val="00A9659C"/>
    <w:rsid w:val="00AA00F6"/>
    <w:rsid w:val="00AA07D6"/>
    <w:rsid w:val="00AA106B"/>
    <w:rsid w:val="00AA1F6C"/>
    <w:rsid w:val="00AA21F0"/>
    <w:rsid w:val="00AA247E"/>
    <w:rsid w:val="00AA2772"/>
    <w:rsid w:val="00AA2967"/>
    <w:rsid w:val="00AA2A17"/>
    <w:rsid w:val="00AA30AB"/>
    <w:rsid w:val="00AA3ABC"/>
    <w:rsid w:val="00AA3C41"/>
    <w:rsid w:val="00AA3C58"/>
    <w:rsid w:val="00AA497E"/>
    <w:rsid w:val="00AA57AA"/>
    <w:rsid w:val="00AA5F29"/>
    <w:rsid w:val="00AA716B"/>
    <w:rsid w:val="00AB1E88"/>
    <w:rsid w:val="00AB2DD5"/>
    <w:rsid w:val="00AB2E08"/>
    <w:rsid w:val="00AB2E81"/>
    <w:rsid w:val="00AB3FFD"/>
    <w:rsid w:val="00AB4782"/>
    <w:rsid w:val="00AB56B3"/>
    <w:rsid w:val="00AB594B"/>
    <w:rsid w:val="00AB617D"/>
    <w:rsid w:val="00AB79AA"/>
    <w:rsid w:val="00AC0CCB"/>
    <w:rsid w:val="00AC0D14"/>
    <w:rsid w:val="00AC3740"/>
    <w:rsid w:val="00AC4755"/>
    <w:rsid w:val="00AC4C4A"/>
    <w:rsid w:val="00AC518C"/>
    <w:rsid w:val="00AC60FF"/>
    <w:rsid w:val="00AC6B54"/>
    <w:rsid w:val="00AC74D0"/>
    <w:rsid w:val="00AC7E2A"/>
    <w:rsid w:val="00AD06EA"/>
    <w:rsid w:val="00AD1420"/>
    <w:rsid w:val="00AD2491"/>
    <w:rsid w:val="00AD414A"/>
    <w:rsid w:val="00AD4CD7"/>
    <w:rsid w:val="00AD58F8"/>
    <w:rsid w:val="00AD5A03"/>
    <w:rsid w:val="00AD5F0C"/>
    <w:rsid w:val="00AD7441"/>
    <w:rsid w:val="00AD7C78"/>
    <w:rsid w:val="00AD7D4C"/>
    <w:rsid w:val="00AE01FE"/>
    <w:rsid w:val="00AE0FCA"/>
    <w:rsid w:val="00AE1307"/>
    <w:rsid w:val="00AE13F8"/>
    <w:rsid w:val="00AE2128"/>
    <w:rsid w:val="00AE2261"/>
    <w:rsid w:val="00AE22A9"/>
    <w:rsid w:val="00AE235B"/>
    <w:rsid w:val="00AE340F"/>
    <w:rsid w:val="00AE3A64"/>
    <w:rsid w:val="00AE3AD3"/>
    <w:rsid w:val="00AE3C5B"/>
    <w:rsid w:val="00AE55A5"/>
    <w:rsid w:val="00AE5AA2"/>
    <w:rsid w:val="00AE6AE1"/>
    <w:rsid w:val="00AE7A27"/>
    <w:rsid w:val="00AF0EDF"/>
    <w:rsid w:val="00AF0F82"/>
    <w:rsid w:val="00AF15A3"/>
    <w:rsid w:val="00AF1B7D"/>
    <w:rsid w:val="00AF259D"/>
    <w:rsid w:val="00AF28AC"/>
    <w:rsid w:val="00AF392B"/>
    <w:rsid w:val="00AF5055"/>
    <w:rsid w:val="00AF6022"/>
    <w:rsid w:val="00AF6F0F"/>
    <w:rsid w:val="00B00D34"/>
    <w:rsid w:val="00B01839"/>
    <w:rsid w:val="00B01E5D"/>
    <w:rsid w:val="00B0206D"/>
    <w:rsid w:val="00B04AB9"/>
    <w:rsid w:val="00B05125"/>
    <w:rsid w:val="00B0566E"/>
    <w:rsid w:val="00B05AF6"/>
    <w:rsid w:val="00B05B91"/>
    <w:rsid w:val="00B05F25"/>
    <w:rsid w:val="00B0608E"/>
    <w:rsid w:val="00B06D19"/>
    <w:rsid w:val="00B071CD"/>
    <w:rsid w:val="00B0721B"/>
    <w:rsid w:val="00B0775B"/>
    <w:rsid w:val="00B1003F"/>
    <w:rsid w:val="00B104F5"/>
    <w:rsid w:val="00B110BB"/>
    <w:rsid w:val="00B1153F"/>
    <w:rsid w:val="00B11682"/>
    <w:rsid w:val="00B11A32"/>
    <w:rsid w:val="00B11C3A"/>
    <w:rsid w:val="00B12150"/>
    <w:rsid w:val="00B12BAC"/>
    <w:rsid w:val="00B12C08"/>
    <w:rsid w:val="00B12FD8"/>
    <w:rsid w:val="00B13314"/>
    <w:rsid w:val="00B13A86"/>
    <w:rsid w:val="00B13AE9"/>
    <w:rsid w:val="00B14224"/>
    <w:rsid w:val="00B147DB"/>
    <w:rsid w:val="00B164AD"/>
    <w:rsid w:val="00B16587"/>
    <w:rsid w:val="00B165BA"/>
    <w:rsid w:val="00B17652"/>
    <w:rsid w:val="00B20BBE"/>
    <w:rsid w:val="00B20E44"/>
    <w:rsid w:val="00B21043"/>
    <w:rsid w:val="00B21BFF"/>
    <w:rsid w:val="00B220D5"/>
    <w:rsid w:val="00B22765"/>
    <w:rsid w:val="00B22C1B"/>
    <w:rsid w:val="00B24658"/>
    <w:rsid w:val="00B24A7C"/>
    <w:rsid w:val="00B27569"/>
    <w:rsid w:val="00B309A7"/>
    <w:rsid w:val="00B3192C"/>
    <w:rsid w:val="00B31D7A"/>
    <w:rsid w:val="00B32572"/>
    <w:rsid w:val="00B32BCF"/>
    <w:rsid w:val="00B32C81"/>
    <w:rsid w:val="00B3306F"/>
    <w:rsid w:val="00B34CB8"/>
    <w:rsid w:val="00B35BA1"/>
    <w:rsid w:val="00B360DD"/>
    <w:rsid w:val="00B367D5"/>
    <w:rsid w:val="00B368C5"/>
    <w:rsid w:val="00B36E78"/>
    <w:rsid w:val="00B371B9"/>
    <w:rsid w:val="00B402BC"/>
    <w:rsid w:val="00B41299"/>
    <w:rsid w:val="00B41524"/>
    <w:rsid w:val="00B416C3"/>
    <w:rsid w:val="00B41945"/>
    <w:rsid w:val="00B41D7C"/>
    <w:rsid w:val="00B426F4"/>
    <w:rsid w:val="00B42947"/>
    <w:rsid w:val="00B42F0A"/>
    <w:rsid w:val="00B43030"/>
    <w:rsid w:val="00B4364B"/>
    <w:rsid w:val="00B43924"/>
    <w:rsid w:val="00B43E51"/>
    <w:rsid w:val="00B441C4"/>
    <w:rsid w:val="00B455D5"/>
    <w:rsid w:val="00B464E7"/>
    <w:rsid w:val="00B46506"/>
    <w:rsid w:val="00B466EF"/>
    <w:rsid w:val="00B46B0A"/>
    <w:rsid w:val="00B46F93"/>
    <w:rsid w:val="00B504E5"/>
    <w:rsid w:val="00B536E6"/>
    <w:rsid w:val="00B5452A"/>
    <w:rsid w:val="00B55824"/>
    <w:rsid w:val="00B56767"/>
    <w:rsid w:val="00B569E5"/>
    <w:rsid w:val="00B57126"/>
    <w:rsid w:val="00B5751A"/>
    <w:rsid w:val="00B6090B"/>
    <w:rsid w:val="00B60914"/>
    <w:rsid w:val="00B61C79"/>
    <w:rsid w:val="00B62052"/>
    <w:rsid w:val="00B621E1"/>
    <w:rsid w:val="00B634A1"/>
    <w:rsid w:val="00B639A0"/>
    <w:rsid w:val="00B6428C"/>
    <w:rsid w:val="00B646FC"/>
    <w:rsid w:val="00B649BD"/>
    <w:rsid w:val="00B64CAF"/>
    <w:rsid w:val="00B65CDA"/>
    <w:rsid w:val="00B662EC"/>
    <w:rsid w:val="00B66877"/>
    <w:rsid w:val="00B67EEF"/>
    <w:rsid w:val="00B70926"/>
    <w:rsid w:val="00B70DD5"/>
    <w:rsid w:val="00B7138F"/>
    <w:rsid w:val="00B715A6"/>
    <w:rsid w:val="00B71BD0"/>
    <w:rsid w:val="00B72862"/>
    <w:rsid w:val="00B7309E"/>
    <w:rsid w:val="00B7370E"/>
    <w:rsid w:val="00B73C6F"/>
    <w:rsid w:val="00B74391"/>
    <w:rsid w:val="00B74627"/>
    <w:rsid w:val="00B75029"/>
    <w:rsid w:val="00B7602D"/>
    <w:rsid w:val="00B76222"/>
    <w:rsid w:val="00B765CC"/>
    <w:rsid w:val="00B77023"/>
    <w:rsid w:val="00B77224"/>
    <w:rsid w:val="00B800AC"/>
    <w:rsid w:val="00B80256"/>
    <w:rsid w:val="00B8067D"/>
    <w:rsid w:val="00B80FD9"/>
    <w:rsid w:val="00B812D6"/>
    <w:rsid w:val="00B81ACD"/>
    <w:rsid w:val="00B81C64"/>
    <w:rsid w:val="00B8221D"/>
    <w:rsid w:val="00B82EC3"/>
    <w:rsid w:val="00B83664"/>
    <w:rsid w:val="00B8421A"/>
    <w:rsid w:val="00B84393"/>
    <w:rsid w:val="00B855D0"/>
    <w:rsid w:val="00B861CB"/>
    <w:rsid w:val="00B9062F"/>
    <w:rsid w:val="00B90E0C"/>
    <w:rsid w:val="00B913B3"/>
    <w:rsid w:val="00B91D14"/>
    <w:rsid w:val="00B92F4A"/>
    <w:rsid w:val="00B93060"/>
    <w:rsid w:val="00B93CBD"/>
    <w:rsid w:val="00B94556"/>
    <w:rsid w:val="00B947EA"/>
    <w:rsid w:val="00B94BD6"/>
    <w:rsid w:val="00B95F77"/>
    <w:rsid w:val="00B9694F"/>
    <w:rsid w:val="00B96DB7"/>
    <w:rsid w:val="00B97029"/>
    <w:rsid w:val="00B977D4"/>
    <w:rsid w:val="00BA0729"/>
    <w:rsid w:val="00BA079D"/>
    <w:rsid w:val="00BA09F1"/>
    <w:rsid w:val="00BA104E"/>
    <w:rsid w:val="00BA18A5"/>
    <w:rsid w:val="00BA1E31"/>
    <w:rsid w:val="00BA2B4C"/>
    <w:rsid w:val="00BA3013"/>
    <w:rsid w:val="00BA3251"/>
    <w:rsid w:val="00BA3495"/>
    <w:rsid w:val="00BA392A"/>
    <w:rsid w:val="00BA4FF6"/>
    <w:rsid w:val="00BA50EB"/>
    <w:rsid w:val="00BA6358"/>
    <w:rsid w:val="00BA69CC"/>
    <w:rsid w:val="00BA6D73"/>
    <w:rsid w:val="00BA7A38"/>
    <w:rsid w:val="00BB04E7"/>
    <w:rsid w:val="00BB0AC5"/>
    <w:rsid w:val="00BB1B59"/>
    <w:rsid w:val="00BB1C3B"/>
    <w:rsid w:val="00BB1C68"/>
    <w:rsid w:val="00BB289D"/>
    <w:rsid w:val="00BB28BA"/>
    <w:rsid w:val="00BB2E7E"/>
    <w:rsid w:val="00BB3150"/>
    <w:rsid w:val="00BB4457"/>
    <w:rsid w:val="00BB591C"/>
    <w:rsid w:val="00BB795C"/>
    <w:rsid w:val="00BC017D"/>
    <w:rsid w:val="00BC1939"/>
    <w:rsid w:val="00BC1A58"/>
    <w:rsid w:val="00BC1AED"/>
    <w:rsid w:val="00BC274A"/>
    <w:rsid w:val="00BC2A9F"/>
    <w:rsid w:val="00BC3DBC"/>
    <w:rsid w:val="00BC3FF1"/>
    <w:rsid w:val="00BC4A50"/>
    <w:rsid w:val="00BC605D"/>
    <w:rsid w:val="00BC66A6"/>
    <w:rsid w:val="00BC7756"/>
    <w:rsid w:val="00BC7985"/>
    <w:rsid w:val="00BD00E8"/>
    <w:rsid w:val="00BD017B"/>
    <w:rsid w:val="00BD0786"/>
    <w:rsid w:val="00BD2367"/>
    <w:rsid w:val="00BD23D2"/>
    <w:rsid w:val="00BD2F02"/>
    <w:rsid w:val="00BD33A9"/>
    <w:rsid w:val="00BD3410"/>
    <w:rsid w:val="00BD3630"/>
    <w:rsid w:val="00BD36EA"/>
    <w:rsid w:val="00BD3A97"/>
    <w:rsid w:val="00BD4721"/>
    <w:rsid w:val="00BD6118"/>
    <w:rsid w:val="00BD7265"/>
    <w:rsid w:val="00BD7FB1"/>
    <w:rsid w:val="00BE0AC8"/>
    <w:rsid w:val="00BE0F17"/>
    <w:rsid w:val="00BE126E"/>
    <w:rsid w:val="00BE2183"/>
    <w:rsid w:val="00BE279B"/>
    <w:rsid w:val="00BE2E53"/>
    <w:rsid w:val="00BE3375"/>
    <w:rsid w:val="00BE3C96"/>
    <w:rsid w:val="00BE3F57"/>
    <w:rsid w:val="00BE43CE"/>
    <w:rsid w:val="00BE4C5D"/>
    <w:rsid w:val="00BE5C3D"/>
    <w:rsid w:val="00BE60D4"/>
    <w:rsid w:val="00BE66AD"/>
    <w:rsid w:val="00BE6E40"/>
    <w:rsid w:val="00BE768D"/>
    <w:rsid w:val="00BF0152"/>
    <w:rsid w:val="00BF04E5"/>
    <w:rsid w:val="00BF063F"/>
    <w:rsid w:val="00BF097B"/>
    <w:rsid w:val="00BF23B0"/>
    <w:rsid w:val="00BF33B2"/>
    <w:rsid w:val="00BF3955"/>
    <w:rsid w:val="00BF4456"/>
    <w:rsid w:val="00BF72B6"/>
    <w:rsid w:val="00BF78D8"/>
    <w:rsid w:val="00C00646"/>
    <w:rsid w:val="00C00B5B"/>
    <w:rsid w:val="00C00EDD"/>
    <w:rsid w:val="00C02844"/>
    <w:rsid w:val="00C02FBC"/>
    <w:rsid w:val="00C0304C"/>
    <w:rsid w:val="00C04876"/>
    <w:rsid w:val="00C0500A"/>
    <w:rsid w:val="00C05380"/>
    <w:rsid w:val="00C0597B"/>
    <w:rsid w:val="00C05A2B"/>
    <w:rsid w:val="00C05E00"/>
    <w:rsid w:val="00C06F1C"/>
    <w:rsid w:val="00C123E9"/>
    <w:rsid w:val="00C13D64"/>
    <w:rsid w:val="00C15188"/>
    <w:rsid w:val="00C15530"/>
    <w:rsid w:val="00C160D9"/>
    <w:rsid w:val="00C20BAF"/>
    <w:rsid w:val="00C20E88"/>
    <w:rsid w:val="00C21D1B"/>
    <w:rsid w:val="00C222AF"/>
    <w:rsid w:val="00C22493"/>
    <w:rsid w:val="00C225CA"/>
    <w:rsid w:val="00C242A0"/>
    <w:rsid w:val="00C246B8"/>
    <w:rsid w:val="00C24747"/>
    <w:rsid w:val="00C24831"/>
    <w:rsid w:val="00C27F5D"/>
    <w:rsid w:val="00C30384"/>
    <w:rsid w:val="00C30527"/>
    <w:rsid w:val="00C30562"/>
    <w:rsid w:val="00C3137D"/>
    <w:rsid w:val="00C32009"/>
    <w:rsid w:val="00C326DD"/>
    <w:rsid w:val="00C3392B"/>
    <w:rsid w:val="00C3437F"/>
    <w:rsid w:val="00C34A41"/>
    <w:rsid w:val="00C34A43"/>
    <w:rsid w:val="00C34E0F"/>
    <w:rsid w:val="00C34FF4"/>
    <w:rsid w:val="00C35538"/>
    <w:rsid w:val="00C35936"/>
    <w:rsid w:val="00C36352"/>
    <w:rsid w:val="00C3671F"/>
    <w:rsid w:val="00C36B28"/>
    <w:rsid w:val="00C37521"/>
    <w:rsid w:val="00C37B92"/>
    <w:rsid w:val="00C41274"/>
    <w:rsid w:val="00C416C1"/>
    <w:rsid w:val="00C41A7B"/>
    <w:rsid w:val="00C41BD7"/>
    <w:rsid w:val="00C41EE2"/>
    <w:rsid w:val="00C42298"/>
    <w:rsid w:val="00C42574"/>
    <w:rsid w:val="00C43B31"/>
    <w:rsid w:val="00C44240"/>
    <w:rsid w:val="00C443D7"/>
    <w:rsid w:val="00C458E4"/>
    <w:rsid w:val="00C469FE"/>
    <w:rsid w:val="00C46D4E"/>
    <w:rsid w:val="00C46EDF"/>
    <w:rsid w:val="00C47117"/>
    <w:rsid w:val="00C4787E"/>
    <w:rsid w:val="00C51BE4"/>
    <w:rsid w:val="00C53433"/>
    <w:rsid w:val="00C541D4"/>
    <w:rsid w:val="00C54E4F"/>
    <w:rsid w:val="00C55752"/>
    <w:rsid w:val="00C55AE3"/>
    <w:rsid w:val="00C56110"/>
    <w:rsid w:val="00C567AB"/>
    <w:rsid w:val="00C57824"/>
    <w:rsid w:val="00C57CE2"/>
    <w:rsid w:val="00C6015D"/>
    <w:rsid w:val="00C60311"/>
    <w:rsid w:val="00C6047C"/>
    <w:rsid w:val="00C61FEC"/>
    <w:rsid w:val="00C63581"/>
    <w:rsid w:val="00C63BC7"/>
    <w:rsid w:val="00C643FE"/>
    <w:rsid w:val="00C64575"/>
    <w:rsid w:val="00C64893"/>
    <w:rsid w:val="00C67249"/>
    <w:rsid w:val="00C676D3"/>
    <w:rsid w:val="00C7005F"/>
    <w:rsid w:val="00C71AA1"/>
    <w:rsid w:val="00C71AF4"/>
    <w:rsid w:val="00C7204B"/>
    <w:rsid w:val="00C72CB4"/>
    <w:rsid w:val="00C72D0A"/>
    <w:rsid w:val="00C73B07"/>
    <w:rsid w:val="00C7401C"/>
    <w:rsid w:val="00C74075"/>
    <w:rsid w:val="00C755F4"/>
    <w:rsid w:val="00C7566A"/>
    <w:rsid w:val="00C75BA1"/>
    <w:rsid w:val="00C80FC4"/>
    <w:rsid w:val="00C81606"/>
    <w:rsid w:val="00C817F2"/>
    <w:rsid w:val="00C82160"/>
    <w:rsid w:val="00C82847"/>
    <w:rsid w:val="00C83C47"/>
    <w:rsid w:val="00C83C81"/>
    <w:rsid w:val="00C861E3"/>
    <w:rsid w:val="00C872E8"/>
    <w:rsid w:val="00C8750E"/>
    <w:rsid w:val="00C90BAA"/>
    <w:rsid w:val="00C90DD8"/>
    <w:rsid w:val="00C90F83"/>
    <w:rsid w:val="00C93B82"/>
    <w:rsid w:val="00C9432B"/>
    <w:rsid w:val="00C95207"/>
    <w:rsid w:val="00C95D9C"/>
    <w:rsid w:val="00C95FAB"/>
    <w:rsid w:val="00C96D81"/>
    <w:rsid w:val="00CA02C8"/>
    <w:rsid w:val="00CA0B96"/>
    <w:rsid w:val="00CA19AE"/>
    <w:rsid w:val="00CA2426"/>
    <w:rsid w:val="00CA2E80"/>
    <w:rsid w:val="00CA302D"/>
    <w:rsid w:val="00CA34AF"/>
    <w:rsid w:val="00CA3616"/>
    <w:rsid w:val="00CA3E3E"/>
    <w:rsid w:val="00CA586E"/>
    <w:rsid w:val="00CA7245"/>
    <w:rsid w:val="00CA7315"/>
    <w:rsid w:val="00CA7435"/>
    <w:rsid w:val="00CA76E7"/>
    <w:rsid w:val="00CA7717"/>
    <w:rsid w:val="00CA7A98"/>
    <w:rsid w:val="00CB0390"/>
    <w:rsid w:val="00CB0397"/>
    <w:rsid w:val="00CB1022"/>
    <w:rsid w:val="00CB296A"/>
    <w:rsid w:val="00CB2AD4"/>
    <w:rsid w:val="00CB2E55"/>
    <w:rsid w:val="00CB4876"/>
    <w:rsid w:val="00CB5A7F"/>
    <w:rsid w:val="00CB5E54"/>
    <w:rsid w:val="00CB68F6"/>
    <w:rsid w:val="00CB6E41"/>
    <w:rsid w:val="00CB7A1B"/>
    <w:rsid w:val="00CB7AED"/>
    <w:rsid w:val="00CC0494"/>
    <w:rsid w:val="00CC0D5A"/>
    <w:rsid w:val="00CC139E"/>
    <w:rsid w:val="00CC1EB9"/>
    <w:rsid w:val="00CC27D9"/>
    <w:rsid w:val="00CC2956"/>
    <w:rsid w:val="00CC3C1E"/>
    <w:rsid w:val="00CC3F8F"/>
    <w:rsid w:val="00CC54BA"/>
    <w:rsid w:val="00CC5A3C"/>
    <w:rsid w:val="00CC5CD5"/>
    <w:rsid w:val="00CC5F4D"/>
    <w:rsid w:val="00CC7C06"/>
    <w:rsid w:val="00CC7C6A"/>
    <w:rsid w:val="00CD0685"/>
    <w:rsid w:val="00CD149F"/>
    <w:rsid w:val="00CD39FA"/>
    <w:rsid w:val="00CD43B4"/>
    <w:rsid w:val="00CD475C"/>
    <w:rsid w:val="00CD4896"/>
    <w:rsid w:val="00CD4B22"/>
    <w:rsid w:val="00CD4C16"/>
    <w:rsid w:val="00CD519C"/>
    <w:rsid w:val="00CD5658"/>
    <w:rsid w:val="00CD586F"/>
    <w:rsid w:val="00CD6972"/>
    <w:rsid w:val="00CD6A97"/>
    <w:rsid w:val="00CD6E70"/>
    <w:rsid w:val="00CD7342"/>
    <w:rsid w:val="00CD73DF"/>
    <w:rsid w:val="00CD76A0"/>
    <w:rsid w:val="00CD7F1E"/>
    <w:rsid w:val="00CE0D7E"/>
    <w:rsid w:val="00CE0EB2"/>
    <w:rsid w:val="00CE0FB1"/>
    <w:rsid w:val="00CE108F"/>
    <w:rsid w:val="00CE1FEF"/>
    <w:rsid w:val="00CE31FA"/>
    <w:rsid w:val="00CE362D"/>
    <w:rsid w:val="00CE6915"/>
    <w:rsid w:val="00CE724B"/>
    <w:rsid w:val="00CE7544"/>
    <w:rsid w:val="00CE7598"/>
    <w:rsid w:val="00CE7B5D"/>
    <w:rsid w:val="00CF0294"/>
    <w:rsid w:val="00CF0700"/>
    <w:rsid w:val="00CF08E8"/>
    <w:rsid w:val="00CF109D"/>
    <w:rsid w:val="00CF1F40"/>
    <w:rsid w:val="00CF2A4D"/>
    <w:rsid w:val="00CF2B08"/>
    <w:rsid w:val="00CF2FE0"/>
    <w:rsid w:val="00CF3C60"/>
    <w:rsid w:val="00CF452D"/>
    <w:rsid w:val="00CF53BE"/>
    <w:rsid w:val="00CF5421"/>
    <w:rsid w:val="00CF614F"/>
    <w:rsid w:val="00CF6FFE"/>
    <w:rsid w:val="00CF76E2"/>
    <w:rsid w:val="00CF7842"/>
    <w:rsid w:val="00D0054B"/>
    <w:rsid w:val="00D00A38"/>
    <w:rsid w:val="00D01AD4"/>
    <w:rsid w:val="00D031F3"/>
    <w:rsid w:val="00D04702"/>
    <w:rsid w:val="00D0609D"/>
    <w:rsid w:val="00D06B1C"/>
    <w:rsid w:val="00D115E5"/>
    <w:rsid w:val="00D1249A"/>
    <w:rsid w:val="00D1269D"/>
    <w:rsid w:val="00D1284B"/>
    <w:rsid w:val="00D12F7F"/>
    <w:rsid w:val="00D131C6"/>
    <w:rsid w:val="00D133A9"/>
    <w:rsid w:val="00D14EA6"/>
    <w:rsid w:val="00D168DA"/>
    <w:rsid w:val="00D171A6"/>
    <w:rsid w:val="00D17F27"/>
    <w:rsid w:val="00D20679"/>
    <w:rsid w:val="00D214E2"/>
    <w:rsid w:val="00D216D9"/>
    <w:rsid w:val="00D21F25"/>
    <w:rsid w:val="00D22168"/>
    <w:rsid w:val="00D22909"/>
    <w:rsid w:val="00D2353F"/>
    <w:rsid w:val="00D24269"/>
    <w:rsid w:val="00D248FD"/>
    <w:rsid w:val="00D25299"/>
    <w:rsid w:val="00D260C9"/>
    <w:rsid w:val="00D26272"/>
    <w:rsid w:val="00D26A4A"/>
    <w:rsid w:val="00D26EC0"/>
    <w:rsid w:val="00D3319A"/>
    <w:rsid w:val="00D3389C"/>
    <w:rsid w:val="00D34C4F"/>
    <w:rsid w:val="00D34C60"/>
    <w:rsid w:val="00D357EA"/>
    <w:rsid w:val="00D35B21"/>
    <w:rsid w:val="00D35D88"/>
    <w:rsid w:val="00D361B1"/>
    <w:rsid w:val="00D3688F"/>
    <w:rsid w:val="00D37956"/>
    <w:rsid w:val="00D40261"/>
    <w:rsid w:val="00D40A1C"/>
    <w:rsid w:val="00D4106E"/>
    <w:rsid w:val="00D41A62"/>
    <w:rsid w:val="00D42DB2"/>
    <w:rsid w:val="00D43907"/>
    <w:rsid w:val="00D44E6C"/>
    <w:rsid w:val="00D45404"/>
    <w:rsid w:val="00D4590B"/>
    <w:rsid w:val="00D46228"/>
    <w:rsid w:val="00D46332"/>
    <w:rsid w:val="00D47D0A"/>
    <w:rsid w:val="00D47F84"/>
    <w:rsid w:val="00D507BC"/>
    <w:rsid w:val="00D50AFF"/>
    <w:rsid w:val="00D50B94"/>
    <w:rsid w:val="00D50F02"/>
    <w:rsid w:val="00D51CB3"/>
    <w:rsid w:val="00D52BF9"/>
    <w:rsid w:val="00D52F44"/>
    <w:rsid w:val="00D53A4E"/>
    <w:rsid w:val="00D5480C"/>
    <w:rsid w:val="00D5486D"/>
    <w:rsid w:val="00D54A1D"/>
    <w:rsid w:val="00D54D69"/>
    <w:rsid w:val="00D551B5"/>
    <w:rsid w:val="00D55510"/>
    <w:rsid w:val="00D556B1"/>
    <w:rsid w:val="00D566D3"/>
    <w:rsid w:val="00D57406"/>
    <w:rsid w:val="00D6075E"/>
    <w:rsid w:val="00D60E78"/>
    <w:rsid w:val="00D62046"/>
    <w:rsid w:val="00D62088"/>
    <w:rsid w:val="00D63FFE"/>
    <w:rsid w:val="00D65AFD"/>
    <w:rsid w:val="00D65BBD"/>
    <w:rsid w:val="00D65F55"/>
    <w:rsid w:val="00D67601"/>
    <w:rsid w:val="00D70DF5"/>
    <w:rsid w:val="00D72724"/>
    <w:rsid w:val="00D7282A"/>
    <w:rsid w:val="00D72DC5"/>
    <w:rsid w:val="00D72F5A"/>
    <w:rsid w:val="00D745B8"/>
    <w:rsid w:val="00D746D8"/>
    <w:rsid w:val="00D753E4"/>
    <w:rsid w:val="00D76365"/>
    <w:rsid w:val="00D773B8"/>
    <w:rsid w:val="00D7781B"/>
    <w:rsid w:val="00D80CEC"/>
    <w:rsid w:val="00D8237F"/>
    <w:rsid w:val="00D82541"/>
    <w:rsid w:val="00D830D1"/>
    <w:rsid w:val="00D83168"/>
    <w:rsid w:val="00D83963"/>
    <w:rsid w:val="00D842A9"/>
    <w:rsid w:val="00D8630B"/>
    <w:rsid w:val="00D864DB"/>
    <w:rsid w:val="00D86845"/>
    <w:rsid w:val="00D87376"/>
    <w:rsid w:val="00D8775D"/>
    <w:rsid w:val="00D92104"/>
    <w:rsid w:val="00D93F47"/>
    <w:rsid w:val="00D96DD2"/>
    <w:rsid w:val="00D96F53"/>
    <w:rsid w:val="00D970C2"/>
    <w:rsid w:val="00D973F0"/>
    <w:rsid w:val="00DA1373"/>
    <w:rsid w:val="00DA1A96"/>
    <w:rsid w:val="00DA2966"/>
    <w:rsid w:val="00DA460A"/>
    <w:rsid w:val="00DA491D"/>
    <w:rsid w:val="00DA4D85"/>
    <w:rsid w:val="00DA5293"/>
    <w:rsid w:val="00DA6910"/>
    <w:rsid w:val="00DB0A22"/>
    <w:rsid w:val="00DB0BE4"/>
    <w:rsid w:val="00DB11B6"/>
    <w:rsid w:val="00DB16A0"/>
    <w:rsid w:val="00DB16F0"/>
    <w:rsid w:val="00DB1943"/>
    <w:rsid w:val="00DB1B3D"/>
    <w:rsid w:val="00DB2CB7"/>
    <w:rsid w:val="00DB2DE4"/>
    <w:rsid w:val="00DB2DE6"/>
    <w:rsid w:val="00DB444F"/>
    <w:rsid w:val="00DB62BE"/>
    <w:rsid w:val="00DB6AA3"/>
    <w:rsid w:val="00DB72EE"/>
    <w:rsid w:val="00DB79D6"/>
    <w:rsid w:val="00DB7DB5"/>
    <w:rsid w:val="00DB7FBA"/>
    <w:rsid w:val="00DC0AD1"/>
    <w:rsid w:val="00DC0E03"/>
    <w:rsid w:val="00DC1C9F"/>
    <w:rsid w:val="00DC2F0B"/>
    <w:rsid w:val="00DC51D2"/>
    <w:rsid w:val="00DC5AE0"/>
    <w:rsid w:val="00DC5B25"/>
    <w:rsid w:val="00DC5F36"/>
    <w:rsid w:val="00DC6157"/>
    <w:rsid w:val="00DC6CDF"/>
    <w:rsid w:val="00DC7116"/>
    <w:rsid w:val="00DC7942"/>
    <w:rsid w:val="00DC7A2C"/>
    <w:rsid w:val="00DC7D38"/>
    <w:rsid w:val="00DC7EC2"/>
    <w:rsid w:val="00DC7EFA"/>
    <w:rsid w:val="00DD0304"/>
    <w:rsid w:val="00DD05FD"/>
    <w:rsid w:val="00DD0BF0"/>
    <w:rsid w:val="00DD0EEB"/>
    <w:rsid w:val="00DD30C1"/>
    <w:rsid w:val="00DD32A8"/>
    <w:rsid w:val="00DD4790"/>
    <w:rsid w:val="00DD5DDC"/>
    <w:rsid w:val="00DD6035"/>
    <w:rsid w:val="00DD6650"/>
    <w:rsid w:val="00DD6687"/>
    <w:rsid w:val="00DD6BE3"/>
    <w:rsid w:val="00DD7429"/>
    <w:rsid w:val="00DD7859"/>
    <w:rsid w:val="00DD78D4"/>
    <w:rsid w:val="00DD7CE2"/>
    <w:rsid w:val="00DD7FF4"/>
    <w:rsid w:val="00DE0717"/>
    <w:rsid w:val="00DE27DE"/>
    <w:rsid w:val="00DE32CA"/>
    <w:rsid w:val="00DE3B13"/>
    <w:rsid w:val="00DE3D39"/>
    <w:rsid w:val="00DE423D"/>
    <w:rsid w:val="00DE6071"/>
    <w:rsid w:val="00DE7397"/>
    <w:rsid w:val="00DE76E2"/>
    <w:rsid w:val="00DE7718"/>
    <w:rsid w:val="00DE7A89"/>
    <w:rsid w:val="00DF003C"/>
    <w:rsid w:val="00DF26FB"/>
    <w:rsid w:val="00DF2764"/>
    <w:rsid w:val="00DF4088"/>
    <w:rsid w:val="00DF45A9"/>
    <w:rsid w:val="00DF47DA"/>
    <w:rsid w:val="00DF5071"/>
    <w:rsid w:val="00DF5A88"/>
    <w:rsid w:val="00DF5D0B"/>
    <w:rsid w:val="00DF6F6F"/>
    <w:rsid w:val="00DF765A"/>
    <w:rsid w:val="00DF7854"/>
    <w:rsid w:val="00DF7DA2"/>
    <w:rsid w:val="00DF7FCD"/>
    <w:rsid w:val="00E00076"/>
    <w:rsid w:val="00E0085C"/>
    <w:rsid w:val="00E012FC"/>
    <w:rsid w:val="00E013D1"/>
    <w:rsid w:val="00E027A7"/>
    <w:rsid w:val="00E0281A"/>
    <w:rsid w:val="00E02F7C"/>
    <w:rsid w:val="00E03230"/>
    <w:rsid w:val="00E03C30"/>
    <w:rsid w:val="00E03FC0"/>
    <w:rsid w:val="00E0601A"/>
    <w:rsid w:val="00E06531"/>
    <w:rsid w:val="00E067AF"/>
    <w:rsid w:val="00E0683B"/>
    <w:rsid w:val="00E07417"/>
    <w:rsid w:val="00E07F26"/>
    <w:rsid w:val="00E10167"/>
    <w:rsid w:val="00E116E6"/>
    <w:rsid w:val="00E11E91"/>
    <w:rsid w:val="00E132FB"/>
    <w:rsid w:val="00E1480C"/>
    <w:rsid w:val="00E1617E"/>
    <w:rsid w:val="00E168ED"/>
    <w:rsid w:val="00E16F5F"/>
    <w:rsid w:val="00E177B7"/>
    <w:rsid w:val="00E17D0C"/>
    <w:rsid w:val="00E219B9"/>
    <w:rsid w:val="00E23273"/>
    <w:rsid w:val="00E240CA"/>
    <w:rsid w:val="00E24DAF"/>
    <w:rsid w:val="00E24F5B"/>
    <w:rsid w:val="00E2538E"/>
    <w:rsid w:val="00E26860"/>
    <w:rsid w:val="00E306C6"/>
    <w:rsid w:val="00E30861"/>
    <w:rsid w:val="00E311DD"/>
    <w:rsid w:val="00E31F66"/>
    <w:rsid w:val="00E332D3"/>
    <w:rsid w:val="00E33E0B"/>
    <w:rsid w:val="00E344C8"/>
    <w:rsid w:val="00E350D1"/>
    <w:rsid w:val="00E357AD"/>
    <w:rsid w:val="00E35BCF"/>
    <w:rsid w:val="00E35E73"/>
    <w:rsid w:val="00E40C91"/>
    <w:rsid w:val="00E40FA9"/>
    <w:rsid w:val="00E41522"/>
    <w:rsid w:val="00E41C3C"/>
    <w:rsid w:val="00E41CEF"/>
    <w:rsid w:val="00E430C9"/>
    <w:rsid w:val="00E4328E"/>
    <w:rsid w:val="00E43A43"/>
    <w:rsid w:val="00E44005"/>
    <w:rsid w:val="00E4468E"/>
    <w:rsid w:val="00E44FCC"/>
    <w:rsid w:val="00E4530B"/>
    <w:rsid w:val="00E457C0"/>
    <w:rsid w:val="00E457DA"/>
    <w:rsid w:val="00E47C2A"/>
    <w:rsid w:val="00E502E5"/>
    <w:rsid w:val="00E50971"/>
    <w:rsid w:val="00E51414"/>
    <w:rsid w:val="00E51B56"/>
    <w:rsid w:val="00E51BDE"/>
    <w:rsid w:val="00E5254C"/>
    <w:rsid w:val="00E55374"/>
    <w:rsid w:val="00E55CC7"/>
    <w:rsid w:val="00E55CE7"/>
    <w:rsid w:val="00E5639F"/>
    <w:rsid w:val="00E56459"/>
    <w:rsid w:val="00E566E1"/>
    <w:rsid w:val="00E56A18"/>
    <w:rsid w:val="00E57AFB"/>
    <w:rsid w:val="00E606B1"/>
    <w:rsid w:val="00E619E3"/>
    <w:rsid w:val="00E61ECB"/>
    <w:rsid w:val="00E62650"/>
    <w:rsid w:val="00E62E16"/>
    <w:rsid w:val="00E64FB0"/>
    <w:rsid w:val="00E65242"/>
    <w:rsid w:val="00E656D2"/>
    <w:rsid w:val="00E666B2"/>
    <w:rsid w:val="00E67697"/>
    <w:rsid w:val="00E67A28"/>
    <w:rsid w:val="00E701CE"/>
    <w:rsid w:val="00E70358"/>
    <w:rsid w:val="00E70C2C"/>
    <w:rsid w:val="00E70D74"/>
    <w:rsid w:val="00E71422"/>
    <w:rsid w:val="00E717FA"/>
    <w:rsid w:val="00E71ABD"/>
    <w:rsid w:val="00E72403"/>
    <w:rsid w:val="00E724ED"/>
    <w:rsid w:val="00E72E81"/>
    <w:rsid w:val="00E732EA"/>
    <w:rsid w:val="00E737E3"/>
    <w:rsid w:val="00E73FC0"/>
    <w:rsid w:val="00E749F3"/>
    <w:rsid w:val="00E75818"/>
    <w:rsid w:val="00E75B9E"/>
    <w:rsid w:val="00E77AD7"/>
    <w:rsid w:val="00E77D6A"/>
    <w:rsid w:val="00E77F1F"/>
    <w:rsid w:val="00E806C1"/>
    <w:rsid w:val="00E80BCF"/>
    <w:rsid w:val="00E80D57"/>
    <w:rsid w:val="00E810A8"/>
    <w:rsid w:val="00E81805"/>
    <w:rsid w:val="00E81DED"/>
    <w:rsid w:val="00E8243A"/>
    <w:rsid w:val="00E82E7B"/>
    <w:rsid w:val="00E84964"/>
    <w:rsid w:val="00E84CC0"/>
    <w:rsid w:val="00E85876"/>
    <w:rsid w:val="00E85ADD"/>
    <w:rsid w:val="00E86EE1"/>
    <w:rsid w:val="00E86FDA"/>
    <w:rsid w:val="00E87316"/>
    <w:rsid w:val="00E87CF7"/>
    <w:rsid w:val="00E87D4E"/>
    <w:rsid w:val="00E9022C"/>
    <w:rsid w:val="00E90893"/>
    <w:rsid w:val="00E91512"/>
    <w:rsid w:val="00E915EF"/>
    <w:rsid w:val="00E91ACD"/>
    <w:rsid w:val="00E91BB2"/>
    <w:rsid w:val="00E921FD"/>
    <w:rsid w:val="00E9389A"/>
    <w:rsid w:val="00E93EF8"/>
    <w:rsid w:val="00E94C9A"/>
    <w:rsid w:val="00E95E34"/>
    <w:rsid w:val="00E9638B"/>
    <w:rsid w:val="00E96A54"/>
    <w:rsid w:val="00E97610"/>
    <w:rsid w:val="00E9779C"/>
    <w:rsid w:val="00EA02BF"/>
    <w:rsid w:val="00EA06E5"/>
    <w:rsid w:val="00EA0807"/>
    <w:rsid w:val="00EA20BF"/>
    <w:rsid w:val="00EA263B"/>
    <w:rsid w:val="00EA446B"/>
    <w:rsid w:val="00EA5A02"/>
    <w:rsid w:val="00EA5A0D"/>
    <w:rsid w:val="00EA6CA9"/>
    <w:rsid w:val="00EA6E5B"/>
    <w:rsid w:val="00EB022D"/>
    <w:rsid w:val="00EB3CD3"/>
    <w:rsid w:val="00EB4EAF"/>
    <w:rsid w:val="00EB5870"/>
    <w:rsid w:val="00EB5CCF"/>
    <w:rsid w:val="00EB66F0"/>
    <w:rsid w:val="00EB68FB"/>
    <w:rsid w:val="00EB7284"/>
    <w:rsid w:val="00EB7AFF"/>
    <w:rsid w:val="00EB7DB5"/>
    <w:rsid w:val="00EB7EC7"/>
    <w:rsid w:val="00EC06A1"/>
    <w:rsid w:val="00EC094D"/>
    <w:rsid w:val="00EC0FA9"/>
    <w:rsid w:val="00EC2A25"/>
    <w:rsid w:val="00EC2C42"/>
    <w:rsid w:val="00EC34FA"/>
    <w:rsid w:val="00EC3957"/>
    <w:rsid w:val="00EC419A"/>
    <w:rsid w:val="00EC4B90"/>
    <w:rsid w:val="00EC52B4"/>
    <w:rsid w:val="00EC6FAB"/>
    <w:rsid w:val="00EC753E"/>
    <w:rsid w:val="00EC7E30"/>
    <w:rsid w:val="00ED020F"/>
    <w:rsid w:val="00ED0668"/>
    <w:rsid w:val="00ED15E5"/>
    <w:rsid w:val="00ED21B1"/>
    <w:rsid w:val="00ED2BD9"/>
    <w:rsid w:val="00ED39AC"/>
    <w:rsid w:val="00ED4474"/>
    <w:rsid w:val="00ED4583"/>
    <w:rsid w:val="00ED4B7C"/>
    <w:rsid w:val="00ED4E50"/>
    <w:rsid w:val="00ED4F82"/>
    <w:rsid w:val="00ED516A"/>
    <w:rsid w:val="00ED5957"/>
    <w:rsid w:val="00ED5BE5"/>
    <w:rsid w:val="00ED5C11"/>
    <w:rsid w:val="00ED5E21"/>
    <w:rsid w:val="00ED6EFD"/>
    <w:rsid w:val="00ED79C9"/>
    <w:rsid w:val="00ED7DA0"/>
    <w:rsid w:val="00EE028D"/>
    <w:rsid w:val="00EE0512"/>
    <w:rsid w:val="00EE0C9A"/>
    <w:rsid w:val="00EE1299"/>
    <w:rsid w:val="00EE13B8"/>
    <w:rsid w:val="00EE1856"/>
    <w:rsid w:val="00EE2FBF"/>
    <w:rsid w:val="00EE3420"/>
    <w:rsid w:val="00EE3653"/>
    <w:rsid w:val="00EE4FB3"/>
    <w:rsid w:val="00EE5EC1"/>
    <w:rsid w:val="00EE6B66"/>
    <w:rsid w:val="00EE6F08"/>
    <w:rsid w:val="00EE7284"/>
    <w:rsid w:val="00EE7735"/>
    <w:rsid w:val="00EE7D3B"/>
    <w:rsid w:val="00EF0213"/>
    <w:rsid w:val="00EF07E0"/>
    <w:rsid w:val="00EF09AC"/>
    <w:rsid w:val="00EF0FC2"/>
    <w:rsid w:val="00EF1066"/>
    <w:rsid w:val="00EF2300"/>
    <w:rsid w:val="00EF2DD9"/>
    <w:rsid w:val="00EF31A5"/>
    <w:rsid w:val="00EF3492"/>
    <w:rsid w:val="00EF462C"/>
    <w:rsid w:val="00EF474C"/>
    <w:rsid w:val="00EF5863"/>
    <w:rsid w:val="00EF5FAB"/>
    <w:rsid w:val="00EF604A"/>
    <w:rsid w:val="00EF6287"/>
    <w:rsid w:val="00F00066"/>
    <w:rsid w:val="00F00FC0"/>
    <w:rsid w:val="00F018DC"/>
    <w:rsid w:val="00F01AEB"/>
    <w:rsid w:val="00F03211"/>
    <w:rsid w:val="00F0369F"/>
    <w:rsid w:val="00F03747"/>
    <w:rsid w:val="00F03908"/>
    <w:rsid w:val="00F03A66"/>
    <w:rsid w:val="00F03B13"/>
    <w:rsid w:val="00F04898"/>
    <w:rsid w:val="00F04E84"/>
    <w:rsid w:val="00F04F69"/>
    <w:rsid w:val="00F051E9"/>
    <w:rsid w:val="00F0594D"/>
    <w:rsid w:val="00F05AB7"/>
    <w:rsid w:val="00F06876"/>
    <w:rsid w:val="00F076FC"/>
    <w:rsid w:val="00F1203D"/>
    <w:rsid w:val="00F14D1C"/>
    <w:rsid w:val="00F17D34"/>
    <w:rsid w:val="00F20561"/>
    <w:rsid w:val="00F20D12"/>
    <w:rsid w:val="00F20D71"/>
    <w:rsid w:val="00F21193"/>
    <w:rsid w:val="00F22AF6"/>
    <w:rsid w:val="00F22B40"/>
    <w:rsid w:val="00F23073"/>
    <w:rsid w:val="00F2368F"/>
    <w:rsid w:val="00F2383C"/>
    <w:rsid w:val="00F24203"/>
    <w:rsid w:val="00F243DE"/>
    <w:rsid w:val="00F249F0"/>
    <w:rsid w:val="00F26A9A"/>
    <w:rsid w:val="00F27EED"/>
    <w:rsid w:val="00F304BB"/>
    <w:rsid w:val="00F31480"/>
    <w:rsid w:val="00F314B4"/>
    <w:rsid w:val="00F3176E"/>
    <w:rsid w:val="00F32875"/>
    <w:rsid w:val="00F339E9"/>
    <w:rsid w:val="00F33D94"/>
    <w:rsid w:val="00F34259"/>
    <w:rsid w:val="00F35D21"/>
    <w:rsid w:val="00F367C7"/>
    <w:rsid w:val="00F37A4C"/>
    <w:rsid w:val="00F40A9C"/>
    <w:rsid w:val="00F40F2A"/>
    <w:rsid w:val="00F41BEC"/>
    <w:rsid w:val="00F42679"/>
    <w:rsid w:val="00F43313"/>
    <w:rsid w:val="00F43989"/>
    <w:rsid w:val="00F43BB1"/>
    <w:rsid w:val="00F44C99"/>
    <w:rsid w:val="00F4685C"/>
    <w:rsid w:val="00F46B58"/>
    <w:rsid w:val="00F46C56"/>
    <w:rsid w:val="00F474DC"/>
    <w:rsid w:val="00F503FF"/>
    <w:rsid w:val="00F505E3"/>
    <w:rsid w:val="00F51DD7"/>
    <w:rsid w:val="00F52132"/>
    <w:rsid w:val="00F527AB"/>
    <w:rsid w:val="00F53701"/>
    <w:rsid w:val="00F53CDE"/>
    <w:rsid w:val="00F56AB8"/>
    <w:rsid w:val="00F602F4"/>
    <w:rsid w:val="00F60ADA"/>
    <w:rsid w:val="00F60C22"/>
    <w:rsid w:val="00F60F14"/>
    <w:rsid w:val="00F6166F"/>
    <w:rsid w:val="00F6219C"/>
    <w:rsid w:val="00F6269B"/>
    <w:rsid w:val="00F62A50"/>
    <w:rsid w:val="00F630A2"/>
    <w:rsid w:val="00F63184"/>
    <w:rsid w:val="00F64238"/>
    <w:rsid w:val="00F64486"/>
    <w:rsid w:val="00F64E15"/>
    <w:rsid w:val="00F64F95"/>
    <w:rsid w:val="00F65019"/>
    <w:rsid w:val="00F669B1"/>
    <w:rsid w:val="00F67430"/>
    <w:rsid w:val="00F67AFD"/>
    <w:rsid w:val="00F707C6"/>
    <w:rsid w:val="00F71308"/>
    <w:rsid w:val="00F72CA1"/>
    <w:rsid w:val="00F73055"/>
    <w:rsid w:val="00F73A4C"/>
    <w:rsid w:val="00F73AC6"/>
    <w:rsid w:val="00F7419C"/>
    <w:rsid w:val="00F7474C"/>
    <w:rsid w:val="00F74A79"/>
    <w:rsid w:val="00F75311"/>
    <w:rsid w:val="00F7562B"/>
    <w:rsid w:val="00F75A92"/>
    <w:rsid w:val="00F76337"/>
    <w:rsid w:val="00F76A1A"/>
    <w:rsid w:val="00F777A7"/>
    <w:rsid w:val="00F77FC2"/>
    <w:rsid w:val="00F8012A"/>
    <w:rsid w:val="00F8078F"/>
    <w:rsid w:val="00F808D5"/>
    <w:rsid w:val="00F8190B"/>
    <w:rsid w:val="00F81FAC"/>
    <w:rsid w:val="00F81FE9"/>
    <w:rsid w:val="00F826B7"/>
    <w:rsid w:val="00F839EA"/>
    <w:rsid w:val="00F83E64"/>
    <w:rsid w:val="00F841EB"/>
    <w:rsid w:val="00F85259"/>
    <w:rsid w:val="00F8584D"/>
    <w:rsid w:val="00F87A66"/>
    <w:rsid w:val="00F87CFA"/>
    <w:rsid w:val="00F90D6B"/>
    <w:rsid w:val="00F90FF0"/>
    <w:rsid w:val="00F9101A"/>
    <w:rsid w:val="00F91D34"/>
    <w:rsid w:val="00F92CD1"/>
    <w:rsid w:val="00F93637"/>
    <w:rsid w:val="00F9368A"/>
    <w:rsid w:val="00F93A75"/>
    <w:rsid w:val="00F9522C"/>
    <w:rsid w:val="00F956F9"/>
    <w:rsid w:val="00F964BE"/>
    <w:rsid w:val="00F96A81"/>
    <w:rsid w:val="00F970FB"/>
    <w:rsid w:val="00F977A9"/>
    <w:rsid w:val="00FA0484"/>
    <w:rsid w:val="00FA1115"/>
    <w:rsid w:val="00FA133C"/>
    <w:rsid w:val="00FA1A90"/>
    <w:rsid w:val="00FA1B10"/>
    <w:rsid w:val="00FA2369"/>
    <w:rsid w:val="00FA2DD5"/>
    <w:rsid w:val="00FA3530"/>
    <w:rsid w:val="00FA3629"/>
    <w:rsid w:val="00FA3CA2"/>
    <w:rsid w:val="00FA420D"/>
    <w:rsid w:val="00FA478F"/>
    <w:rsid w:val="00FA4A4F"/>
    <w:rsid w:val="00FA50D3"/>
    <w:rsid w:val="00FA583A"/>
    <w:rsid w:val="00FA68F9"/>
    <w:rsid w:val="00FA6DFC"/>
    <w:rsid w:val="00FA72EA"/>
    <w:rsid w:val="00FA7C10"/>
    <w:rsid w:val="00FB1536"/>
    <w:rsid w:val="00FB1DEB"/>
    <w:rsid w:val="00FB2325"/>
    <w:rsid w:val="00FB335D"/>
    <w:rsid w:val="00FB3CA8"/>
    <w:rsid w:val="00FB3EDC"/>
    <w:rsid w:val="00FB51BA"/>
    <w:rsid w:val="00FB5D88"/>
    <w:rsid w:val="00FB5FB7"/>
    <w:rsid w:val="00FB6D1E"/>
    <w:rsid w:val="00FB6DF7"/>
    <w:rsid w:val="00FB6EF8"/>
    <w:rsid w:val="00FB7F0A"/>
    <w:rsid w:val="00FC0AE6"/>
    <w:rsid w:val="00FC0E02"/>
    <w:rsid w:val="00FC108A"/>
    <w:rsid w:val="00FC14E1"/>
    <w:rsid w:val="00FC3A4D"/>
    <w:rsid w:val="00FC4591"/>
    <w:rsid w:val="00FC48A9"/>
    <w:rsid w:val="00FC54EB"/>
    <w:rsid w:val="00FC5A9C"/>
    <w:rsid w:val="00FC5B00"/>
    <w:rsid w:val="00FC606C"/>
    <w:rsid w:val="00FC64CC"/>
    <w:rsid w:val="00FC6548"/>
    <w:rsid w:val="00FC6881"/>
    <w:rsid w:val="00FC6A0E"/>
    <w:rsid w:val="00FC75E5"/>
    <w:rsid w:val="00FD0311"/>
    <w:rsid w:val="00FD07A8"/>
    <w:rsid w:val="00FD08E4"/>
    <w:rsid w:val="00FD10CE"/>
    <w:rsid w:val="00FD1868"/>
    <w:rsid w:val="00FD1C31"/>
    <w:rsid w:val="00FD23C5"/>
    <w:rsid w:val="00FD2923"/>
    <w:rsid w:val="00FD3128"/>
    <w:rsid w:val="00FD4812"/>
    <w:rsid w:val="00FD4B13"/>
    <w:rsid w:val="00FD5927"/>
    <w:rsid w:val="00FD5995"/>
    <w:rsid w:val="00FD5D76"/>
    <w:rsid w:val="00FD6A3D"/>
    <w:rsid w:val="00FD6F15"/>
    <w:rsid w:val="00FD6F4D"/>
    <w:rsid w:val="00FD7792"/>
    <w:rsid w:val="00FD7870"/>
    <w:rsid w:val="00FD7BCD"/>
    <w:rsid w:val="00FD7C4A"/>
    <w:rsid w:val="00FD7C70"/>
    <w:rsid w:val="00FE0767"/>
    <w:rsid w:val="00FE1AA5"/>
    <w:rsid w:val="00FE1B71"/>
    <w:rsid w:val="00FE3435"/>
    <w:rsid w:val="00FE3CC2"/>
    <w:rsid w:val="00FE47AD"/>
    <w:rsid w:val="00FE5D1D"/>
    <w:rsid w:val="00FE6013"/>
    <w:rsid w:val="00FE6018"/>
    <w:rsid w:val="00FE66D7"/>
    <w:rsid w:val="00FE6848"/>
    <w:rsid w:val="00FE69D9"/>
    <w:rsid w:val="00FE69E9"/>
    <w:rsid w:val="00FE6DC7"/>
    <w:rsid w:val="00FE79F0"/>
    <w:rsid w:val="00FF26BA"/>
    <w:rsid w:val="00FF2E57"/>
    <w:rsid w:val="00FF39BB"/>
    <w:rsid w:val="00FF3D3A"/>
    <w:rsid w:val="00FF408F"/>
    <w:rsid w:val="00FF474D"/>
    <w:rsid w:val="00FF5097"/>
    <w:rsid w:val="00FF53B1"/>
    <w:rsid w:val="00FF5976"/>
    <w:rsid w:val="00FF5EA6"/>
    <w:rsid w:val="00FF5F53"/>
    <w:rsid w:val="00FF5F66"/>
    <w:rsid w:val="00FF60AC"/>
    <w:rsid w:val="00FF6A68"/>
    <w:rsid w:val="00FF77A7"/>
    <w:rsid w:val="00FF77BF"/>
    <w:rsid w:val="00FF79C7"/>
    <w:rsid w:val="00FF7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526"/>
    <w:pPr>
      <w:spacing w:after="0"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uiPriority w:val="9"/>
    <w:qFormat/>
    <w:rsid w:val="00C755F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464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55F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C755F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5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55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75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755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C755F4"/>
  </w:style>
  <w:style w:type="paragraph" w:customStyle="1" w:styleId="center">
    <w:name w:val="center"/>
    <w:basedOn w:val="a"/>
    <w:rsid w:val="00C755F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701C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1CE5"/>
    <w:rPr>
      <w:rFonts w:ascii="Tahoma" w:hAnsi="Tahoma" w:cs="Tahoma"/>
      <w:sz w:val="16"/>
      <w:szCs w:val="16"/>
      <w:lang w:val="uk-UA"/>
    </w:rPr>
  </w:style>
  <w:style w:type="paragraph" w:styleId="a7">
    <w:name w:val="header"/>
    <w:basedOn w:val="a"/>
    <w:link w:val="a8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01CE5"/>
    <w:rPr>
      <w:rFonts w:ascii="Times New Roman" w:hAnsi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701CE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01CE5"/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464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6180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6180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061805"/>
    <w:rPr>
      <w:rFonts w:ascii="Arial" w:eastAsia="Times New Roman" w:hAnsi="Arial" w:cs="Arial"/>
      <w:vanish/>
      <w:sz w:val="16"/>
      <w:szCs w:val="16"/>
      <w:lang w:eastAsia="ru-RU"/>
    </w:rPr>
  </w:style>
  <w:style w:type="table" w:styleId="ab">
    <w:name w:val="Table Grid"/>
    <w:basedOn w:val="a1"/>
    <w:uiPriority w:val="59"/>
    <w:rsid w:val="00804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D7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592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c">
    <w:name w:val="List Paragraph"/>
    <w:basedOn w:val="a"/>
    <w:uiPriority w:val="34"/>
    <w:qFormat/>
    <w:rsid w:val="008F6F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G:\Users\Dima\0501-KI%D0%B7%20-%2013%2014%20%D0%90%D0%9A\2020%20%D0%BE%D1%81%D0%B5%D0%BD%D1%8C\CA_appendix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8207</Words>
  <Characters>4678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14</cp:revision>
  <cp:lastPrinted>2018-09-26T09:29:00Z</cp:lastPrinted>
  <dcterms:created xsi:type="dcterms:W3CDTF">2020-04-04T12:37:00Z</dcterms:created>
  <dcterms:modified xsi:type="dcterms:W3CDTF">2020-10-04T15:06:00Z</dcterms:modified>
</cp:coreProperties>
</file>