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057" w:rsidRPr="000836E0" w:rsidRDefault="003C3057" w:rsidP="003C3057">
      <w:pPr>
        <w:jc w:val="center"/>
        <w:rPr>
          <w:sz w:val="28"/>
          <w:szCs w:val="28"/>
          <w:lang w:val="uk-UA"/>
        </w:rPr>
      </w:pPr>
      <w:bookmarkStart w:id="0" w:name="_Toc176667344"/>
      <w:bookmarkStart w:id="1" w:name="_Toc177027441"/>
      <w:r w:rsidRPr="000836E0">
        <w:rPr>
          <w:sz w:val="28"/>
          <w:szCs w:val="28"/>
          <w:lang w:val="uk-UA"/>
        </w:rPr>
        <w:t>Міністерство освіти і науки України</w:t>
      </w:r>
    </w:p>
    <w:p w:rsidR="004B1828" w:rsidRPr="000836E0" w:rsidRDefault="003C3057" w:rsidP="00916EC1">
      <w:pPr>
        <w:jc w:val="center"/>
        <w:rPr>
          <w:sz w:val="28"/>
          <w:szCs w:val="28"/>
          <w:lang w:val="uk-UA"/>
        </w:rPr>
      </w:pPr>
      <w:r w:rsidRPr="000836E0">
        <w:rPr>
          <w:sz w:val="28"/>
          <w:szCs w:val="28"/>
          <w:lang w:val="uk-UA"/>
        </w:rPr>
        <w:t>Національний університет “Львівська політехніка”</w:t>
      </w:r>
    </w:p>
    <w:p w:rsidR="00A97A7A" w:rsidRPr="000836E0" w:rsidRDefault="00A97A7A" w:rsidP="003C3057">
      <w:pPr>
        <w:jc w:val="center"/>
        <w:rPr>
          <w:sz w:val="28"/>
          <w:szCs w:val="28"/>
          <w:lang w:val="uk-UA"/>
        </w:rPr>
      </w:pPr>
    </w:p>
    <w:p w:rsidR="004B1828" w:rsidRPr="000836E0" w:rsidRDefault="004B1828" w:rsidP="003C3057">
      <w:pPr>
        <w:jc w:val="center"/>
        <w:rPr>
          <w:sz w:val="28"/>
          <w:szCs w:val="28"/>
          <w:lang w:val="uk-UA"/>
        </w:rPr>
      </w:pPr>
    </w:p>
    <w:p w:rsidR="004B1828" w:rsidRPr="000836E0" w:rsidRDefault="00335DEC" w:rsidP="003C3057">
      <w:pPr>
        <w:jc w:val="center"/>
        <w:rPr>
          <w:noProof/>
          <w:sz w:val="32"/>
          <w:szCs w:val="32"/>
          <w:lang w:val="ru-RU"/>
        </w:rPr>
      </w:pPr>
      <w:r w:rsidRPr="000836E0">
        <w:rPr>
          <w:noProof/>
          <w:sz w:val="32"/>
          <w:szCs w:val="32"/>
          <w:lang w:val="ru-RU" w:eastAsia="ru-RU"/>
        </w:rPr>
        <w:drawing>
          <wp:inline distT="0" distB="0" distL="0" distR="0">
            <wp:extent cx="3725367" cy="3533775"/>
            <wp:effectExtent l="19050" t="0" r="8433" b="0"/>
            <wp:docPr id="4" name="Рисунок 1" descr="D:\University\Nulp_logo_ukr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sity\Nulp_logo_ukr_new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752" cy="3549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828" w:rsidRPr="000836E0" w:rsidRDefault="004B1828" w:rsidP="003C3057">
      <w:pPr>
        <w:jc w:val="center"/>
        <w:rPr>
          <w:noProof/>
          <w:sz w:val="32"/>
          <w:szCs w:val="32"/>
          <w:lang w:val="ru-RU"/>
        </w:rPr>
      </w:pPr>
    </w:p>
    <w:p w:rsidR="004B1828" w:rsidRPr="000836E0" w:rsidRDefault="00C25CAF" w:rsidP="003C3057">
      <w:pPr>
        <w:jc w:val="center"/>
        <w:rPr>
          <w:b/>
          <w:noProof/>
          <w:sz w:val="48"/>
          <w:szCs w:val="48"/>
          <w:lang w:val="ru-RU"/>
        </w:rPr>
      </w:pPr>
      <w:r w:rsidRPr="000836E0">
        <w:rPr>
          <w:b/>
          <w:noProof/>
          <w:sz w:val="48"/>
          <w:szCs w:val="48"/>
          <w:lang w:val="ru-RU"/>
        </w:rPr>
        <w:t>Звіт</w:t>
      </w:r>
    </w:p>
    <w:p w:rsidR="00C25CAF" w:rsidRPr="00B2512D" w:rsidRDefault="00C25CAF" w:rsidP="00C25CAF">
      <w:pPr>
        <w:jc w:val="center"/>
        <w:rPr>
          <w:b/>
          <w:sz w:val="32"/>
          <w:szCs w:val="28"/>
          <w:lang w:val="ru-RU"/>
        </w:rPr>
      </w:pPr>
      <w:r w:rsidRPr="000836E0">
        <w:rPr>
          <w:b/>
          <w:noProof/>
          <w:sz w:val="32"/>
          <w:szCs w:val="32"/>
          <w:lang w:val="ru-RU"/>
        </w:rPr>
        <w:t>До</w:t>
      </w:r>
      <w:r w:rsidRPr="000836E0">
        <w:rPr>
          <w:noProof/>
          <w:sz w:val="32"/>
          <w:szCs w:val="32"/>
          <w:lang w:val="ru-RU"/>
        </w:rPr>
        <w:t xml:space="preserve"> </w:t>
      </w:r>
      <w:r w:rsidRPr="000836E0">
        <w:rPr>
          <w:b/>
          <w:sz w:val="32"/>
          <w:szCs w:val="28"/>
          <w:lang w:val="uk-UA"/>
        </w:rPr>
        <w:t>Лабораторної роботи №</w:t>
      </w:r>
      <w:r w:rsidR="00125842" w:rsidRPr="00B2512D">
        <w:rPr>
          <w:b/>
          <w:sz w:val="32"/>
          <w:szCs w:val="28"/>
          <w:lang w:val="ru-RU"/>
        </w:rPr>
        <w:t>4</w:t>
      </w:r>
    </w:p>
    <w:p w:rsidR="00C25CAF" w:rsidRDefault="00C25CAF" w:rsidP="003C3057">
      <w:pPr>
        <w:jc w:val="center"/>
        <w:rPr>
          <w:noProof/>
          <w:sz w:val="32"/>
          <w:szCs w:val="32"/>
          <w:lang w:val="ru-RU"/>
        </w:rPr>
      </w:pPr>
      <w:r w:rsidRPr="000836E0">
        <w:rPr>
          <w:sz w:val="28"/>
          <w:szCs w:val="28"/>
          <w:lang w:val="uk-UA"/>
        </w:rPr>
        <w:t xml:space="preserve">З </w:t>
      </w:r>
      <w:r w:rsidR="00335DEC" w:rsidRPr="000836E0">
        <w:rPr>
          <w:sz w:val="28"/>
          <w:szCs w:val="28"/>
          <w:lang w:val="uk-UA"/>
        </w:rPr>
        <w:t>дисципліни:</w:t>
      </w:r>
      <w:r w:rsidR="00335DEC" w:rsidRPr="000836E0">
        <w:rPr>
          <w:b/>
          <w:sz w:val="28"/>
          <w:szCs w:val="28"/>
          <w:lang w:val="ru-RU"/>
        </w:rPr>
        <w:t xml:space="preserve"> </w:t>
      </w:r>
      <w:r w:rsidRPr="000836E0">
        <w:rPr>
          <w:noProof/>
          <w:sz w:val="32"/>
          <w:szCs w:val="32"/>
          <w:lang w:val="ru-RU"/>
        </w:rPr>
        <w:t xml:space="preserve"> </w:t>
      </w:r>
      <w:r w:rsidR="00335DEC" w:rsidRPr="000836E0">
        <w:rPr>
          <w:noProof/>
          <w:sz w:val="32"/>
          <w:szCs w:val="32"/>
          <w:lang w:val="ru-RU"/>
        </w:rPr>
        <w:t>«</w:t>
      </w:r>
      <w:r w:rsidR="000836E0" w:rsidRPr="000836E0">
        <w:rPr>
          <w:noProof/>
          <w:sz w:val="32"/>
          <w:szCs w:val="32"/>
          <w:lang w:val="ru-RU"/>
        </w:rPr>
        <w:t>Комп'ютерні системи</w:t>
      </w:r>
      <w:r w:rsidR="00335DEC" w:rsidRPr="000836E0">
        <w:rPr>
          <w:noProof/>
          <w:sz w:val="32"/>
          <w:szCs w:val="32"/>
          <w:lang w:val="ru-RU"/>
        </w:rPr>
        <w:t>»</w:t>
      </w:r>
    </w:p>
    <w:p w:rsidR="00ED5306" w:rsidRDefault="00ED5306" w:rsidP="00ED5306">
      <w:pPr>
        <w:pStyle w:val="10"/>
        <w:jc w:val="center"/>
        <w:rPr>
          <w:b/>
          <w:bCs/>
          <w:sz w:val="28"/>
          <w:szCs w:val="28"/>
        </w:rPr>
      </w:pPr>
      <w:r w:rsidRPr="00E02CC6">
        <w:rPr>
          <w:lang w:eastAsia="ru-RU"/>
        </w:rPr>
        <w:t xml:space="preserve">на тему: </w:t>
      </w:r>
      <w:r w:rsidRPr="000836E0">
        <w:rPr>
          <w:noProof/>
          <w:sz w:val="32"/>
          <w:szCs w:val="32"/>
        </w:rPr>
        <w:t>«</w:t>
      </w:r>
      <w:proofErr w:type="spellStart"/>
      <w:r>
        <w:rPr>
          <w:rStyle w:val="None"/>
          <w:b/>
          <w:bCs/>
          <w:sz w:val="28"/>
          <w:szCs w:val="28"/>
        </w:rPr>
        <w:t>Аналіз</w:t>
      </w:r>
      <w:proofErr w:type="spellEnd"/>
      <w:r>
        <w:rPr>
          <w:rStyle w:val="None"/>
          <w:b/>
          <w:bCs/>
          <w:sz w:val="28"/>
          <w:szCs w:val="28"/>
        </w:rPr>
        <w:t xml:space="preserve"> </w:t>
      </w:r>
      <w:proofErr w:type="spellStart"/>
      <w:r>
        <w:rPr>
          <w:rStyle w:val="None"/>
          <w:b/>
          <w:bCs/>
          <w:sz w:val="28"/>
          <w:szCs w:val="28"/>
        </w:rPr>
        <w:t>програмної</w:t>
      </w:r>
      <w:proofErr w:type="spellEnd"/>
      <w:r>
        <w:rPr>
          <w:rStyle w:val="None"/>
          <w:b/>
          <w:bCs/>
          <w:sz w:val="28"/>
          <w:szCs w:val="28"/>
        </w:rPr>
        <w:t xml:space="preserve"> </w:t>
      </w:r>
      <w:proofErr w:type="spellStart"/>
      <w:r>
        <w:rPr>
          <w:rStyle w:val="None"/>
          <w:b/>
          <w:bCs/>
          <w:sz w:val="28"/>
          <w:szCs w:val="28"/>
        </w:rPr>
        <w:t>моделі</w:t>
      </w:r>
      <w:proofErr w:type="spellEnd"/>
      <w:r>
        <w:rPr>
          <w:rStyle w:val="None"/>
          <w:b/>
          <w:bCs/>
          <w:sz w:val="28"/>
          <w:szCs w:val="28"/>
        </w:rPr>
        <w:t xml:space="preserve"> </w:t>
      </w:r>
      <w:proofErr w:type="spellStart"/>
      <w:r>
        <w:rPr>
          <w:rStyle w:val="None"/>
          <w:b/>
          <w:bCs/>
          <w:sz w:val="28"/>
          <w:szCs w:val="28"/>
        </w:rPr>
        <w:t>процесу</w:t>
      </w:r>
      <w:proofErr w:type="spellEnd"/>
      <w:r>
        <w:rPr>
          <w:rStyle w:val="None"/>
          <w:b/>
          <w:bCs/>
          <w:sz w:val="28"/>
          <w:szCs w:val="28"/>
        </w:rPr>
        <w:t xml:space="preserve"> </w:t>
      </w:r>
      <w:proofErr w:type="spellStart"/>
      <w:r>
        <w:rPr>
          <w:rStyle w:val="None"/>
          <w:b/>
          <w:bCs/>
          <w:sz w:val="28"/>
          <w:szCs w:val="28"/>
        </w:rPr>
        <w:t>роботи</w:t>
      </w:r>
      <w:proofErr w:type="spellEnd"/>
      <w:r>
        <w:rPr>
          <w:rStyle w:val="None"/>
          <w:b/>
          <w:bCs/>
          <w:sz w:val="28"/>
          <w:szCs w:val="28"/>
        </w:rPr>
        <w:t xml:space="preserve"> </w:t>
      </w:r>
      <w:proofErr w:type="spellStart"/>
      <w:r>
        <w:rPr>
          <w:rStyle w:val="None"/>
          <w:b/>
          <w:bCs/>
          <w:sz w:val="28"/>
          <w:szCs w:val="28"/>
        </w:rPr>
        <w:t>арифметичного</w:t>
      </w:r>
      <w:proofErr w:type="spellEnd"/>
      <w:r>
        <w:rPr>
          <w:rStyle w:val="None"/>
          <w:b/>
          <w:bCs/>
          <w:sz w:val="28"/>
          <w:szCs w:val="28"/>
        </w:rPr>
        <w:t xml:space="preserve"> </w:t>
      </w:r>
      <w:proofErr w:type="spellStart"/>
      <w:r>
        <w:rPr>
          <w:rStyle w:val="None"/>
          <w:b/>
          <w:bCs/>
          <w:sz w:val="28"/>
          <w:szCs w:val="28"/>
        </w:rPr>
        <w:t>конвеєра</w:t>
      </w:r>
      <w:proofErr w:type="spellEnd"/>
      <w:r>
        <w:rPr>
          <w:rStyle w:val="None"/>
          <w:b/>
          <w:bCs/>
          <w:sz w:val="28"/>
          <w:szCs w:val="28"/>
        </w:rPr>
        <w:t>, ч.2</w:t>
      </w:r>
      <w:r w:rsidRPr="006E525B">
        <w:rPr>
          <w:b/>
          <w:noProof/>
          <w:sz w:val="32"/>
          <w:szCs w:val="32"/>
        </w:rPr>
        <w:t>»</w:t>
      </w:r>
    </w:p>
    <w:p w:rsidR="00ED5306" w:rsidRPr="000836E0" w:rsidRDefault="00ED5306" w:rsidP="003C3057">
      <w:pPr>
        <w:jc w:val="center"/>
        <w:rPr>
          <w:b/>
          <w:sz w:val="28"/>
          <w:szCs w:val="28"/>
          <w:lang w:val="ru-RU"/>
        </w:rPr>
      </w:pPr>
    </w:p>
    <w:p w:rsidR="003C3057" w:rsidRPr="000836E0" w:rsidRDefault="003C3057" w:rsidP="00ED5306">
      <w:pPr>
        <w:rPr>
          <w:sz w:val="28"/>
          <w:szCs w:val="28"/>
          <w:lang w:val="uk-UA"/>
        </w:rPr>
      </w:pPr>
    </w:p>
    <w:p w:rsidR="003C3057" w:rsidRPr="000836E0" w:rsidRDefault="003C3057" w:rsidP="003C3057">
      <w:pPr>
        <w:jc w:val="center"/>
        <w:rPr>
          <w:sz w:val="28"/>
          <w:szCs w:val="28"/>
          <w:lang w:val="uk-UA"/>
        </w:rPr>
      </w:pPr>
    </w:p>
    <w:p w:rsidR="004B1828" w:rsidRPr="000836E0" w:rsidRDefault="004B1828" w:rsidP="004B1828">
      <w:pPr>
        <w:ind w:left="6663"/>
        <w:jc w:val="center"/>
        <w:rPr>
          <w:sz w:val="28"/>
          <w:szCs w:val="28"/>
          <w:lang w:val="uk-UA"/>
        </w:rPr>
      </w:pPr>
    </w:p>
    <w:p w:rsidR="00335DEC" w:rsidRPr="000836E0" w:rsidRDefault="00335DEC" w:rsidP="004B1828">
      <w:pPr>
        <w:ind w:left="6663"/>
        <w:jc w:val="center"/>
        <w:rPr>
          <w:sz w:val="28"/>
          <w:szCs w:val="28"/>
          <w:lang w:val="uk-UA"/>
        </w:rPr>
      </w:pPr>
    </w:p>
    <w:p w:rsidR="004B1828" w:rsidRPr="000836E0" w:rsidRDefault="004B1828" w:rsidP="004B1828">
      <w:pPr>
        <w:ind w:left="6663"/>
        <w:jc w:val="center"/>
        <w:rPr>
          <w:sz w:val="28"/>
          <w:szCs w:val="28"/>
          <w:lang w:val="uk-UA"/>
        </w:rPr>
      </w:pPr>
    </w:p>
    <w:p w:rsidR="00980983" w:rsidRDefault="00980983" w:rsidP="00980983">
      <w:pPr>
        <w:spacing w:line="0" w:lineRule="atLeast"/>
        <w:ind w:left="6237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Підготував:</w:t>
      </w:r>
      <w:r>
        <w:rPr>
          <w:sz w:val="28"/>
          <w:szCs w:val="28"/>
          <w:lang w:val="uk-UA"/>
        </w:rPr>
        <w:t xml:space="preserve"> </w:t>
      </w:r>
      <w:proofErr w:type="spellStart"/>
      <w:r w:rsidR="009E2ECC">
        <w:rPr>
          <w:sz w:val="28"/>
          <w:szCs w:val="28"/>
          <w:lang w:val="uk-UA"/>
        </w:rPr>
        <w:t>ст.гр</w:t>
      </w:r>
      <w:proofErr w:type="spellEnd"/>
      <w:r w:rsidR="009E2ECC">
        <w:rPr>
          <w:sz w:val="28"/>
          <w:szCs w:val="28"/>
          <w:lang w:val="uk-UA"/>
        </w:rPr>
        <w:t>. КІ-33</w:t>
      </w:r>
    </w:p>
    <w:p w:rsidR="00980983" w:rsidRDefault="009E2ECC" w:rsidP="00980983">
      <w:pPr>
        <w:spacing w:line="0" w:lineRule="atLeast"/>
        <w:ind w:left="6237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Теслюк</w:t>
      </w:r>
      <w:proofErr w:type="spellEnd"/>
      <w:r>
        <w:rPr>
          <w:sz w:val="28"/>
          <w:szCs w:val="28"/>
          <w:lang w:val="uk-UA"/>
        </w:rPr>
        <w:t xml:space="preserve"> Н.А</w:t>
      </w:r>
    </w:p>
    <w:p w:rsidR="00980983" w:rsidRDefault="00980983" w:rsidP="00980983">
      <w:pPr>
        <w:spacing w:line="0" w:lineRule="atLeast"/>
        <w:ind w:left="6237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Прийняв:</w:t>
      </w:r>
      <w:r>
        <w:rPr>
          <w:sz w:val="28"/>
          <w:szCs w:val="28"/>
          <w:lang w:val="uk-UA"/>
        </w:rPr>
        <w:t xml:space="preserve"> </w:t>
      </w:r>
    </w:p>
    <w:p w:rsidR="00980983" w:rsidRDefault="009E2ECC" w:rsidP="00980983">
      <w:pPr>
        <w:spacing w:line="0" w:lineRule="atLeast"/>
        <w:ind w:left="623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Козак Н.Б.</w:t>
      </w:r>
      <w:bookmarkStart w:id="2" w:name="_GoBack"/>
      <w:bookmarkEnd w:id="2"/>
    </w:p>
    <w:p w:rsidR="00335DEC" w:rsidRPr="000836E0" w:rsidRDefault="00335DEC" w:rsidP="004B1828">
      <w:pPr>
        <w:ind w:left="6663"/>
        <w:jc w:val="center"/>
        <w:rPr>
          <w:sz w:val="28"/>
          <w:szCs w:val="28"/>
          <w:lang w:val="uk-UA"/>
        </w:rPr>
      </w:pPr>
    </w:p>
    <w:p w:rsidR="00916EC1" w:rsidRPr="000836E0" w:rsidRDefault="00916EC1" w:rsidP="004B1828">
      <w:pPr>
        <w:ind w:left="6663"/>
        <w:jc w:val="center"/>
        <w:rPr>
          <w:sz w:val="28"/>
          <w:szCs w:val="28"/>
          <w:lang w:val="uk-UA"/>
        </w:rPr>
      </w:pPr>
    </w:p>
    <w:p w:rsidR="00916EC1" w:rsidRPr="000836E0" w:rsidRDefault="00916EC1" w:rsidP="004B1828">
      <w:pPr>
        <w:ind w:left="6663"/>
        <w:jc w:val="center"/>
        <w:rPr>
          <w:sz w:val="28"/>
          <w:szCs w:val="28"/>
          <w:lang w:val="uk-UA"/>
        </w:rPr>
      </w:pPr>
    </w:p>
    <w:bookmarkEnd w:id="0"/>
    <w:bookmarkEnd w:id="1"/>
    <w:p w:rsidR="00980983" w:rsidRDefault="00980983">
      <w:pPr>
        <w:rPr>
          <w:rStyle w:val="None"/>
          <w:lang w:val="uk-UA"/>
        </w:rPr>
      </w:pPr>
    </w:p>
    <w:p w:rsidR="00980983" w:rsidRDefault="00980983">
      <w:pPr>
        <w:rPr>
          <w:rStyle w:val="None"/>
          <w:lang w:val="uk-UA"/>
        </w:rPr>
      </w:pPr>
    </w:p>
    <w:p w:rsidR="00980983" w:rsidRDefault="00980983">
      <w:pPr>
        <w:rPr>
          <w:rStyle w:val="None"/>
          <w:lang w:val="uk-UA"/>
        </w:rPr>
      </w:pPr>
    </w:p>
    <w:p w:rsidR="00C21BBB" w:rsidRDefault="00980983">
      <w:pPr>
        <w:rPr>
          <w:rStyle w:val="None"/>
          <w:lang w:val="uk-UA"/>
        </w:rPr>
      </w:pPr>
      <w:r>
        <w:rPr>
          <w:rStyle w:val="None"/>
          <w:lang w:val="uk-UA"/>
        </w:rPr>
        <w:t xml:space="preserve">                                                                                     </w:t>
      </w:r>
      <w:r w:rsidRPr="00980983">
        <w:rPr>
          <w:rStyle w:val="None"/>
          <w:sz w:val="28"/>
          <w:lang w:val="uk-UA"/>
        </w:rPr>
        <w:t>Львів 2020</w:t>
      </w:r>
    </w:p>
    <w:p w:rsidR="00980983" w:rsidRDefault="00980983">
      <w:pPr>
        <w:rPr>
          <w:rStyle w:val="None"/>
          <w:lang w:val="uk-UA"/>
        </w:rPr>
      </w:pPr>
    </w:p>
    <w:p w:rsidR="00980983" w:rsidRDefault="00980983">
      <w:pPr>
        <w:rPr>
          <w:rStyle w:val="None"/>
          <w:color w:val="000000"/>
          <w:sz w:val="24"/>
          <w:szCs w:val="24"/>
          <w:u w:color="000000"/>
          <w:bdr w:val="nil"/>
          <w:lang w:val="uk-UA" w:eastAsia="uk-UA"/>
        </w:rPr>
      </w:pPr>
    </w:p>
    <w:p w:rsidR="00125842" w:rsidRDefault="00E72807" w:rsidP="00125842">
      <w:pPr>
        <w:pStyle w:val="10"/>
        <w:ind w:firstLine="708"/>
        <w:jc w:val="both"/>
        <w:rPr>
          <w:rStyle w:val="None"/>
        </w:rPr>
      </w:pPr>
      <w:r>
        <w:rPr>
          <w:rStyle w:val="None"/>
          <w:lang w:val="uk-UA"/>
        </w:rPr>
        <w:t>Мета роботи</w:t>
      </w:r>
      <w:r w:rsidRPr="00E72807">
        <w:rPr>
          <w:rStyle w:val="None"/>
        </w:rPr>
        <w:t xml:space="preserve">: </w:t>
      </w:r>
      <w:proofErr w:type="spellStart"/>
      <w:r w:rsidR="00125842">
        <w:rPr>
          <w:rStyle w:val="None"/>
        </w:rPr>
        <w:t>Навчитись</w:t>
      </w:r>
      <w:proofErr w:type="spellEnd"/>
      <w:r w:rsidR="00125842">
        <w:rPr>
          <w:rStyle w:val="None"/>
        </w:rPr>
        <w:t xml:space="preserve"> </w:t>
      </w:r>
      <w:proofErr w:type="spellStart"/>
      <w:r w:rsidR="00125842">
        <w:rPr>
          <w:rStyle w:val="None"/>
        </w:rPr>
        <w:t>здійснювати</w:t>
      </w:r>
      <w:proofErr w:type="spellEnd"/>
      <w:r w:rsidR="00125842">
        <w:rPr>
          <w:rStyle w:val="None"/>
        </w:rPr>
        <w:t xml:space="preserve"> </w:t>
      </w:r>
      <w:proofErr w:type="spellStart"/>
      <w:r w:rsidR="00125842">
        <w:rPr>
          <w:rStyle w:val="None"/>
        </w:rPr>
        <w:t>аналіз</w:t>
      </w:r>
      <w:proofErr w:type="spellEnd"/>
      <w:r w:rsidR="00125842">
        <w:rPr>
          <w:rStyle w:val="None"/>
        </w:rPr>
        <w:t xml:space="preserve"> </w:t>
      </w:r>
      <w:proofErr w:type="spellStart"/>
      <w:r w:rsidR="00125842">
        <w:rPr>
          <w:rStyle w:val="None"/>
        </w:rPr>
        <w:t>програмних</w:t>
      </w:r>
      <w:proofErr w:type="spellEnd"/>
      <w:r w:rsidR="00125842">
        <w:rPr>
          <w:rStyle w:val="None"/>
        </w:rPr>
        <w:t xml:space="preserve"> моделей </w:t>
      </w:r>
      <w:proofErr w:type="spellStart"/>
      <w:r w:rsidR="00125842">
        <w:rPr>
          <w:rStyle w:val="None"/>
        </w:rPr>
        <w:t>комп’ютерних</w:t>
      </w:r>
      <w:proofErr w:type="spellEnd"/>
      <w:r w:rsidR="00125842">
        <w:rPr>
          <w:rStyle w:val="None"/>
        </w:rPr>
        <w:t xml:space="preserve"> систем, </w:t>
      </w:r>
      <w:proofErr w:type="spellStart"/>
      <w:r w:rsidR="00125842">
        <w:rPr>
          <w:rStyle w:val="None"/>
        </w:rPr>
        <w:t>виконаних</w:t>
      </w:r>
      <w:proofErr w:type="spellEnd"/>
      <w:r w:rsidR="00125842">
        <w:rPr>
          <w:rStyle w:val="None"/>
        </w:rPr>
        <w:t xml:space="preserve"> на </w:t>
      </w:r>
      <w:proofErr w:type="spellStart"/>
      <w:r w:rsidR="00125842">
        <w:rPr>
          <w:rStyle w:val="None"/>
        </w:rPr>
        <w:t>мові</w:t>
      </w:r>
      <w:proofErr w:type="spellEnd"/>
      <w:r w:rsidR="00125842">
        <w:rPr>
          <w:rStyle w:val="None"/>
        </w:rPr>
        <w:t xml:space="preserve"> </w:t>
      </w:r>
      <w:proofErr w:type="spellStart"/>
      <w:r w:rsidR="00125842">
        <w:rPr>
          <w:rStyle w:val="None"/>
        </w:rPr>
        <w:t>System</w:t>
      </w:r>
      <w:proofErr w:type="spellEnd"/>
      <w:r w:rsidR="00125842">
        <w:rPr>
          <w:rStyle w:val="None"/>
        </w:rPr>
        <w:t xml:space="preserve"> C.</w:t>
      </w:r>
    </w:p>
    <w:p w:rsidR="00125842" w:rsidRDefault="00125842" w:rsidP="00125842">
      <w:pPr>
        <w:pStyle w:val="10"/>
        <w:jc w:val="both"/>
        <w:rPr>
          <w:rStyle w:val="None"/>
        </w:rPr>
      </w:pPr>
    </w:p>
    <w:p w:rsidR="00125842" w:rsidRDefault="00E72807" w:rsidP="00125842">
      <w:pPr>
        <w:pStyle w:val="10"/>
        <w:jc w:val="center"/>
        <w:rPr>
          <w:rStyle w:val="None"/>
          <w:b/>
          <w:sz w:val="28"/>
          <w:szCs w:val="28"/>
          <w:lang w:val="uk-UA"/>
        </w:rPr>
      </w:pPr>
      <w:r>
        <w:rPr>
          <w:rStyle w:val="None"/>
          <w:b/>
          <w:sz w:val="28"/>
          <w:szCs w:val="28"/>
          <w:lang w:val="uk-UA"/>
        </w:rPr>
        <w:t>Хід роботи</w:t>
      </w:r>
    </w:p>
    <w:p w:rsidR="00125842" w:rsidRDefault="00125842" w:rsidP="00125842">
      <w:pPr>
        <w:pStyle w:val="10"/>
        <w:rPr>
          <w:rStyle w:val="None"/>
          <w:b/>
          <w:sz w:val="28"/>
          <w:szCs w:val="28"/>
          <w:lang w:val="uk-UA"/>
        </w:rPr>
      </w:pPr>
    </w:p>
    <w:p w:rsidR="00125842" w:rsidRPr="00125842" w:rsidRDefault="00125842" w:rsidP="00125842">
      <w:pPr>
        <w:pStyle w:val="10"/>
        <w:jc w:val="both"/>
        <w:rPr>
          <w:rStyle w:val="Hyperlink2"/>
          <w:b/>
          <w:lang w:val="uk-UA"/>
        </w:rPr>
      </w:pPr>
      <w:r w:rsidRPr="00125842">
        <w:rPr>
          <w:rStyle w:val="Hyperlink2"/>
          <w:b/>
          <w:lang w:val="uk-UA"/>
        </w:rPr>
        <w:t>Завдання</w:t>
      </w:r>
    </w:p>
    <w:p w:rsidR="00125842" w:rsidRDefault="00125842" w:rsidP="00125842">
      <w:pPr>
        <w:pStyle w:val="10"/>
        <w:ind w:left="360" w:firstLine="348"/>
        <w:jc w:val="both"/>
        <w:rPr>
          <w:rStyle w:val="Hyperlink2"/>
          <w:lang w:val="uk-UA"/>
        </w:rPr>
      </w:pPr>
    </w:p>
    <w:p w:rsidR="00125842" w:rsidRDefault="00125842" w:rsidP="00125842">
      <w:pPr>
        <w:pStyle w:val="10"/>
        <w:ind w:left="360" w:firstLine="348"/>
        <w:jc w:val="both"/>
        <w:rPr>
          <w:rStyle w:val="Hyperlink2"/>
        </w:rPr>
      </w:pPr>
      <w:r w:rsidRPr="00125842">
        <w:rPr>
          <w:rStyle w:val="Hyperlink2"/>
          <w:lang w:val="uk-UA"/>
        </w:rPr>
        <w:t xml:space="preserve">Здійснити модернізацію функцій або параметрів арифметичного конвеєра (див. лабораторну роботу № 3), шляхом під’єднання розроблених модулів </w:t>
      </w:r>
      <w:r>
        <w:rPr>
          <w:rStyle w:val="None"/>
          <w:lang w:val="en-US"/>
        </w:rPr>
        <w:t>S</w:t>
      </w:r>
      <w:r w:rsidRPr="00125842">
        <w:rPr>
          <w:rStyle w:val="Hyperlink2"/>
          <w:lang w:val="uk-UA"/>
        </w:rPr>
        <w:t xml:space="preserve">1 та </w:t>
      </w:r>
      <w:r>
        <w:rPr>
          <w:rStyle w:val="None"/>
          <w:lang w:val="en-US"/>
        </w:rPr>
        <w:t>S</w:t>
      </w:r>
      <w:r w:rsidRPr="00125842">
        <w:rPr>
          <w:rStyle w:val="Hyperlink2"/>
          <w:lang w:val="uk-UA"/>
        </w:rPr>
        <w:t xml:space="preserve">2 (див. лабораторну роботу № 2). </w:t>
      </w:r>
      <w:r>
        <w:rPr>
          <w:rStyle w:val="Hyperlink2"/>
        </w:rPr>
        <w:t xml:space="preserve">Порядок та тип </w:t>
      </w:r>
      <w:proofErr w:type="spellStart"/>
      <w:r>
        <w:rPr>
          <w:rStyle w:val="Hyperlink2"/>
        </w:rPr>
        <w:t>з’єднання</w:t>
      </w:r>
      <w:proofErr w:type="spellEnd"/>
      <w:r>
        <w:rPr>
          <w:rStyle w:val="Hyperlink2"/>
        </w:rPr>
        <w:t xml:space="preserve"> </w:t>
      </w:r>
      <w:proofErr w:type="spellStart"/>
      <w:r>
        <w:rPr>
          <w:rStyle w:val="Hyperlink2"/>
        </w:rPr>
        <w:t>мають</w:t>
      </w:r>
      <w:proofErr w:type="spellEnd"/>
      <w:r>
        <w:rPr>
          <w:rStyle w:val="Hyperlink2"/>
        </w:rPr>
        <w:t xml:space="preserve"> бути </w:t>
      </w:r>
      <w:proofErr w:type="spellStart"/>
      <w:r>
        <w:rPr>
          <w:rStyle w:val="Hyperlink2"/>
        </w:rPr>
        <w:t>обгрунтовані</w:t>
      </w:r>
      <w:proofErr w:type="spellEnd"/>
      <w:r>
        <w:rPr>
          <w:rStyle w:val="Hyperlink2"/>
        </w:rPr>
        <w:t xml:space="preserve">, </w:t>
      </w:r>
      <w:proofErr w:type="spellStart"/>
      <w:r>
        <w:rPr>
          <w:rStyle w:val="Hyperlink2"/>
        </w:rPr>
        <w:t>можливо</w:t>
      </w:r>
      <w:proofErr w:type="spellEnd"/>
      <w:r>
        <w:rPr>
          <w:rStyle w:val="Hyperlink2"/>
        </w:rPr>
        <w:t xml:space="preserve"> </w:t>
      </w:r>
      <w:proofErr w:type="spellStart"/>
      <w:r>
        <w:rPr>
          <w:rStyle w:val="Hyperlink2"/>
        </w:rPr>
        <w:t>розробка</w:t>
      </w:r>
      <w:proofErr w:type="spellEnd"/>
      <w:r>
        <w:rPr>
          <w:rStyle w:val="Hyperlink2"/>
        </w:rPr>
        <w:t xml:space="preserve"> </w:t>
      </w:r>
      <w:proofErr w:type="spellStart"/>
      <w:r>
        <w:rPr>
          <w:rStyle w:val="Hyperlink2"/>
        </w:rPr>
        <w:t>буферних</w:t>
      </w:r>
      <w:proofErr w:type="spellEnd"/>
      <w:r>
        <w:rPr>
          <w:rStyle w:val="Hyperlink2"/>
        </w:rPr>
        <w:t xml:space="preserve"> </w:t>
      </w:r>
      <w:proofErr w:type="spellStart"/>
      <w:r>
        <w:rPr>
          <w:rStyle w:val="Hyperlink2"/>
        </w:rPr>
        <w:t>або</w:t>
      </w:r>
      <w:proofErr w:type="spellEnd"/>
      <w:r>
        <w:rPr>
          <w:rStyle w:val="Hyperlink2"/>
        </w:rPr>
        <w:t xml:space="preserve"> </w:t>
      </w:r>
      <w:proofErr w:type="spellStart"/>
      <w:r>
        <w:rPr>
          <w:rStyle w:val="Hyperlink2"/>
        </w:rPr>
        <w:t>додаткових</w:t>
      </w:r>
      <w:proofErr w:type="spellEnd"/>
      <w:r>
        <w:rPr>
          <w:rStyle w:val="Hyperlink2"/>
        </w:rPr>
        <w:t xml:space="preserve"> </w:t>
      </w:r>
      <w:proofErr w:type="spellStart"/>
      <w:r>
        <w:rPr>
          <w:rStyle w:val="Hyperlink2"/>
        </w:rPr>
        <w:t>модулів</w:t>
      </w:r>
      <w:proofErr w:type="spellEnd"/>
      <w:r>
        <w:rPr>
          <w:rStyle w:val="Hyperlink2"/>
        </w:rPr>
        <w:t xml:space="preserve"> з метою </w:t>
      </w:r>
      <w:proofErr w:type="spellStart"/>
      <w:r>
        <w:rPr>
          <w:rStyle w:val="Hyperlink2"/>
        </w:rPr>
        <w:t>надавання</w:t>
      </w:r>
      <w:proofErr w:type="spellEnd"/>
      <w:r>
        <w:rPr>
          <w:rStyle w:val="Hyperlink2"/>
        </w:rPr>
        <w:t xml:space="preserve"> </w:t>
      </w:r>
      <w:proofErr w:type="spellStart"/>
      <w:r>
        <w:rPr>
          <w:rStyle w:val="Hyperlink2"/>
        </w:rPr>
        <w:t>нових</w:t>
      </w:r>
      <w:proofErr w:type="spellEnd"/>
      <w:r>
        <w:rPr>
          <w:rStyle w:val="Hyperlink2"/>
        </w:rPr>
        <w:t xml:space="preserve"> </w:t>
      </w:r>
      <w:proofErr w:type="spellStart"/>
      <w:r>
        <w:rPr>
          <w:rStyle w:val="Hyperlink2"/>
        </w:rPr>
        <w:t>властивостей</w:t>
      </w:r>
      <w:proofErr w:type="spellEnd"/>
      <w:r>
        <w:rPr>
          <w:rStyle w:val="Hyperlink2"/>
        </w:rPr>
        <w:t xml:space="preserve"> </w:t>
      </w:r>
      <w:proofErr w:type="spellStart"/>
      <w:r>
        <w:rPr>
          <w:rStyle w:val="Hyperlink2"/>
        </w:rPr>
        <w:t>тестувальній</w:t>
      </w:r>
      <w:proofErr w:type="spellEnd"/>
      <w:r>
        <w:rPr>
          <w:rStyle w:val="Hyperlink2"/>
        </w:rPr>
        <w:t xml:space="preserve"> </w:t>
      </w:r>
      <w:proofErr w:type="spellStart"/>
      <w:r>
        <w:rPr>
          <w:rStyle w:val="Hyperlink2"/>
        </w:rPr>
        <w:t>моделі</w:t>
      </w:r>
      <w:proofErr w:type="spellEnd"/>
      <w:r>
        <w:rPr>
          <w:rStyle w:val="Hyperlink2"/>
        </w:rPr>
        <w:t xml:space="preserve">. </w:t>
      </w:r>
    </w:p>
    <w:p w:rsidR="00125842" w:rsidRDefault="00125842" w:rsidP="00125842">
      <w:pPr>
        <w:pStyle w:val="10"/>
        <w:jc w:val="both"/>
        <w:rPr>
          <w:rStyle w:val="Hyperlink2"/>
        </w:rPr>
      </w:pPr>
    </w:p>
    <w:p w:rsidR="00125842" w:rsidRDefault="00125842" w:rsidP="00125842">
      <w:pPr>
        <w:pStyle w:val="10"/>
        <w:jc w:val="both"/>
        <w:rPr>
          <w:rStyle w:val="Hyperlink2"/>
          <w:b/>
          <w:lang w:val="uk-UA"/>
        </w:rPr>
      </w:pPr>
      <w:r>
        <w:rPr>
          <w:rStyle w:val="Hyperlink2"/>
          <w:b/>
          <w:lang w:val="uk-UA"/>
        </w:rPr>
        <w:t>Лістинг змінених файлів тестової програми</w:t>
      </w:r>
    </w:p>
    <w:p w:rsidR="00125842" w:rsidRPr="00125842" w:rsidRDefault="00125842" w:rsidP="00125842">
      <w:pPr>
        <w:pStyle w:val="10"/>
        <w:jc w:val="both"/>
        <w:rPr>
          <w:rStyle w:val="Hyperlink2"/>
          <w:lang w:val="uk-UA"/>
        </w:rPr>
      </w:pPr>
    </w:p>
    <w:p w:rsidR="00673EDB" w:rsidRP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uk-UA"/>
        </w:rPr>
      </w:pPr>
      <w:r w:rsidRPr="00673EDB">
        <w:rPr>
          <w:rFonts w:ascii="Consolas" w:hAnsi="Consolas" w:cs="Consolas"/>
          <w:color w:val="808080"/>
          <w:sz w:val="19"/>
          <w:szCs w:val="19"/>
          <w:lang w:val="ru-RU" w:eastAsia="uk-UA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 w:eastAsia="uk-UA"/>
        </w:rPr>
        <w:t>include</w:t>
      </w:r>
      <w:r w:rsidRPr="00673EDB">
        <w:rPr>
          <w:rFonts w:ascii="Consolas" w:hAnsi="Consolas" w:cs="Consolas"/>
          <w:color w:val="000000"/>
          <w:sz w:val="19"/>
          <w:szCs w:val="19"/>
          <w:lang w:val="ru-RU" w:eastAsia="uk-UA"/>
        </w:rPr>
        <w:t xml:space="preserve"> </w:t>
      </w:r>
      <w:r w:rsidRPr="00673EDB">
        <w:rPr>
          <w:rFonts w:ascii="Consolas" w:hAnsi="Consolas" w:cs="Consolas"/>
          <w:color w:val="A31515"/>
          <w:sz w:val="19"/>
          <w:szCs w:val="19"/>
          <w:lang w:val="ru-RU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systemc</w:t>
      </w:r>
      <w:proofErr w:type="spellEnd"/>
      <w:r w:rsidRPr="00673EDB">
        <w:rPr>
          <w:rFonts w:ascii="Consolas" w:hAnsi="Consolas" w:cs="Consolas"/>
          <w:color w:val="A31515"/>
          <w:sz w:val="19"/>
          <w:szCs w:val="19"/>
          <w:lang w:val="ru-RU" w:eastAsia="uk-UA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h</w:t>
      </w:r>
      <w:r w:rsidRPr="00673EDB">
        <w:rPr>
          <w:rFonts w:ascii="Consolas" w:hAnsi="Consolas" w:cs="Consolas"/>
          <w:color w:val="A31515"/>
          <w:sz w:val="19"/>
          <w:szCs w:val="19"/>
          <w:lang w:val="ru-RU" w:eastAsia="uk-UA"/>
        </w:rPr>
        <w:t>"</w:t>
      </w:r>
    </w:p>
    <w:p w:rsidR="00673EDB" w:rsidRP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uk-UA"/>
        </w:rPr>
      </w:pP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SC_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MODULE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stage_1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clk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in1;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in2;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sum;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diff;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addsub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() {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a, b;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a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in1.read(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b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in2.read(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sum.write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a + b);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diff.write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a - b);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};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SC_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CTOR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stage_1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SC_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METHOD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addsub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sensitive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clk.pos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();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}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};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SC_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MODULE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stage_2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clk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sum;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diff;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prod;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quot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multdiv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() {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a, b;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sum.read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diff.read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(b == 0) {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    b = 5.0;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}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prod.write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a * b);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quot.write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a / b);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}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SC_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CTOR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stage_2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SC_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METHOD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multdiv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sensitive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clk.pos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();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lastRenderedPageBreak/>
        <w:t xml:space="preserve">    }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};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SC_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MODULE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stage_3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clk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prod;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quot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powr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power() {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a;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b;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c;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prod.read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quot.read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c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pow(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a, b);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powr.write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(c);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}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SC_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CTOR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stage_3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SC_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METHOD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power);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sensitive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clk.pos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();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}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};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SC_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MODULE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clk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sum;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diff;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prod;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quot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powr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print() {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clk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clk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"sum is 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"diff is 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diff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"prod is 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prod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quot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quot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powr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powr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}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SC_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CTOR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SC_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METHOD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print);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sensitive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clk.pos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();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}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};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>//////////////////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SC_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MODULE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Module_S1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CLK;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X, Y;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f1, f2;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S1_mod() {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f1.write(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Y.read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() + 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X.read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());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Y.read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() != 0) f2.write((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X.read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()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Y.read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()));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f2.write(0);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"X in Module S1 is 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X.read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"Y in Module S1 is 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Y.read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"f1 in Module S1 is 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f1.read()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"f2 in Module S1 is 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f2.read()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}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>// constructor for module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SC_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CTOR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Module_S1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SC_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METHOD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S1_mod);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>// sensitive &lt;&lt; X &lt;&lt; Y;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sensitive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CLK.pos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();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}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};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SC_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MODULE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Module_S2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CLK;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A, B;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Out1, Out2;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S2_mod() {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Out1.write(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A.read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());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Out2.write(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B.read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() + (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A.read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B.read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()));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"A in Module S1 is 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"B in Module S1 is 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"Out1 in Module S1 is 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Out1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"Out2 in Module S1 is 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Out2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}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>// constructor for module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SC_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CTOR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Module_S2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SC_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 w:eastAsia="uk-UA"/>
        </w:rPr>
        <w:t>METHOD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S2_mod);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//sensitive &lt;&lt; A &lt;&lt;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>B ;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 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sensitive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CLK.pos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();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}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};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sc_main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uk-UA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 w:eastAsia="uk-UA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sc_signal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in1;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sc_signal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in2;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sc_signal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sum;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sc_signal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diff;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sc_signal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prod;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sc_signal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quot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sc_signal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powr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>//Clock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sc_signal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clk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clk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sc_signal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&gt; Variant,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ASCIICode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sc_signal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&gt; f1, f2;</w:t>
      </w:r>
    </w:p>
    <w:p w:rsidR="00673EDB" w:rsidRP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673ED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Variant</w:t>
      </w:r>
      <w:r w:rsidRPr="00673ED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673EDB">
        <w:rPr>
          <w:rFonts w:ascii="Consolas" w:hAnsi="Consolas" w:cs="Consolas"/>
          <w:color w:val="008080"/>
          <w:sz w:val="19"/>
          <w:szCs w:val="19"/>
          <w:lang w:val="en-US" w:eastAsia="uk-UA"/>
        </w:rPr>
        <w:t>=</w:t>
      </w:r>
      <w:r w:rsidR="00496A79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1</w:t>
      </w:r>
      <w:r w:rsidRPr="00673EDB"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ASCIICode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162; </w:t>
      </w:r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// </w:t>
      </w:r>
      <w:r w:rsidR="00496A79">
        <w:rPr>
          <w:rFonts w:ascii="Consolas" w:hAnsi="Consolas" w:cs="Consolas"/>
          <w:color w:val="008000"/>
          <w:sz w:val="19"/>
          <w:szCs w:val="19"/>
          <w:lang w:val="en-US" w:eastAsia="uk-UA"/>
        </w:rPr>
        <w:t>A + O; A</w:t>
      </w:r>
      <w:r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 = 83, O = 79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673ED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Module_S1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moduleS1(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"Module_S1"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moduleS1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clk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, Variant,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ASCIICode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, f1, f2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Module_S2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moduleS2(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"Module_S2"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moduleS2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clk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, f1, f2, in1, in2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stage_1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S1(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"stage1"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S1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clk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, in1, in2, sum, diff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stage_2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S2(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"stage2"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S2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clk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, sum, diff, prod,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quot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stage_3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S3(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"stage3"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S3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clk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, prod,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quot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powr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 w:eastAsia="uk-UA"/>
        </w:rPr>
        <w:t>display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D(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"display"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D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clk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, sum, diff, prod,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quot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powr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initialize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0; i &lt; 250; i += 25) {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uk-UA"/>
        </w:rPr>
        <w:t>"Time is now: "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sc_time_stamp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clk.write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1);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25, </w:t>
      </w:r>
      <w:r>
        <w:rPr>
          <w:rFonts w:ascii="Consolas" w:hAnsi="Consolas" w:cs="Consolas"/>
          <w:color w:val="2F4F4F"/>
          <w:sz w:val="19"/>
          <w:szCs w:val="19"/>
          <w:lang w:val="en-US" w:eastAsia="uk-UA"/>
        </w:rPr>
        <w:t>SC_NS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clk.write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0);</w:t>
      </w:r>
    </w:p>
    <w:p w:rsidR="00673EDB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25, </w:t>
      </w:r>
      <w:r>
        <w:rPr>
          <w:rFonts w:ascii="Consolas" w:hAnsi="Consolas" w:cs="Consolas"/>
          <w:color w:val="2F4F4F"/>
          <w:sz w:val="19"/>
          <w:szCs w:val="19"/>
          <w:lang w:val="en-US" w:eastAsia="uk-UA"/>
        </w:rPr>
        <w:t>SC_NS</w:t>
      </w: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:rsidR="00673EDB" w:rsidRPr="00451C61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 w:rsidRPr="00451C61">
        <w:rPr>
          <w:rFonts w:ascii="Consolas" w:hAnsi="Consolas" w:cs="Consolas"/>
          <w:color w:val="000000"/>
          <w:sz w:val="19"/>
          <w:szCs w:val="19"/>
          <w:lang w:val="ru-RU" w:eastAsia="uk-UA"/>
        </w:rPr>
        <w:t>}</w:t>
      </w:r>
    </w:p>
    <w:p w:rsidR="00673EDB" w:rsidRPr="00451C61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uk-UA"/>
        </w:rPr>
      </w:pPr>
    </w:p>
    <w:p w:rsidR="00673EDB" w:rsidRPr="00451C61" w:rsidRDefault="00673EDB" w:rsidP="00673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 w:eastAsia="uk-UA"/>
        </w:rPr>
      </w:pPr>
      <w:r w:rsidRPr="00451C61">
        <w:rPr>
          <w:rFonts w:ascii="Consolas" w:hAnsi="Consolas" w:cs="Consolas"/>
          <w:color w:val="000000"/>
          <w:sz w:val="19"/>
          <w:szCs w:val="19"/>
          <w:lang w:val="ru-RU" w:eastAsia="uk-U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uk-UA"/>
        </w:rPr>
        <w:t>return</w:t>
      </w:r>
      <w:proofErr w:type="gramEnd"/>
      <w:r w:rsidRPr="00451C61">
        <w:rPr>
          <w:rFonts w:ascii="Consolas" w:hAnsi="Consolas" w:cs="Consolas"/>
          <w:color w:val="000000"/>
          <w:sz w:val="19"/>
          <w:szCs w:val="19"/>
          <w:lang w:val="ru-RU" w:eastAsia="uk-UA"/>
        </w:rPr>
        <w:t xml:space="preserve"> 0;</w:t>
      </w:r>
    </w:p>
    <w:p w:rsidR="00673EDB" w:rsidRPr="00451C61" w:rsidRDefault="00673EDB" w:rsidP="00673EDB">
      <w:pPr>
        <w:rPr>
          <w:rFonts w:ascii="Consolas" w:hAnsi="Consolas" w:cs="Consolas"/>
          <w:color w:val="000000"/>
          <w:sz w:val="19"/>
          <w:szCs w:val="19"/>
          <w:lang w:val="ru-RU" w:eastAsia="uk-UA"/>
        </w:rPr>
      </w:pPr>
      <w:r w:rsidRPr="00673EDB">
        <w:rPr>
          <w:rFonts w:ascii="Consolas" w:hAnsi="Consolas" w:cs="Consolas"/>
          <w:color w:val="000000"/>
          <w:sz w:val="19"/>
          <w:szCs w:val="19"/>
          <w:lang w:val="ru-RU" w:eastAsia="uk-UA"/>
        </w:rPr>
        <w:t>}</w:t>
      </w:r>
    </w:p>
    <w:p w:rsidR="00552656" w:rsidRPr="00552656" w:rsidRDefault="00552656" w:rsidP="00673EDB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Модель арифметичного конвеєра з внесеними змінами</w:t>
      </w:r>
    </w:p>
    <w:p w:rsidR="00125842" w:rsidRPr="00673EDB" w:rsidRDefault="00125842" w:rsidP="00125842">
      <w:pPr>
        <w:rPr>
          <w:sz w:val="28"/>
          <w:szCs w:val="28"/>
          <w:lang w:val="ru-RU"/>
        </w:rPr>
      </w:pPr>
    </w:p>
    <w:p w:rsidR="00552656" w:rsidRDefault="003A6247" w:rsidP="00125842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105525" cy="1562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656" w:rsidRDefault="00552656" w:rsidP="00125842">
      <w:pPr>
        <w:rPr>
          <w:sz w:val="28"/>
          <w:szCs w:val="28"/>
          <w:lang w:val="uk-UA"/>
        </w:rPr>
      </w:pPr>
    </w:p>
    <w:p w:rsidR="00552656" w:rsidRPr="00552656" w:rsidRDefault="00552656" w:rsidP="00125842">
      <w:pPr>
        <w:rPr>
          <w:sz w:val="28"/>
          <w:szCs w:val="28"/>
          <w:lang w:val="uk-UA"/>
        </w:rPr>
      </w:pPr>
    </w:p>
    <w:p w:rsidR="00552656" w:rsidRPr="00552656" w:rsidRDefault="00552656" w:rsidP="00552656">
      <w:pPr>
        <w:pStyle w:val="10"/>
        <w:ind w:firstLine="708"/>
        <w:jc w:val="both"/>
        <w:rPr>
          <w:rStyle w:val="None"/>
          <w:sz w:val="28"/>
          <w:szCs w:val="28"/>
        </w:rPr>
      </w:pPr>
      <w:r w:rsidRPr="00552656">
        <w:rPr>
          <w:b/>
          <w:sz w:val="28"/>
          <w:szCs w:val="28"/>
          <w:lang w:val="uk-UA"/>
        </w:rPr>
        <w:t xml:space="preserve">Висновок: </w:t>
      </w:r>
      <w:r w:rsidRPr="00552656">
        <w:rPr>
          <w:sz w:val="28"/>
          <w:szCs w:val="28"/>
          <w:lang w:val="uk-UA"/>
        </w:rPr>
        <w:t xml:space="preserve">на даній лабораторній роботі </w:t>
      </w:r>
      <w:proofErr w:type="spellStart"/>
      <w:r w:rsidRPr="00552656">
        <w:rPr>
          <w:rStyle w:val="None"/>
          <w:sz w:val="28"/>
          <w:szCs w:val="28"/>
        </w:rPr>
        <w:t>навчитився</w:t>
      </w:r>
      <w:proofErr w:type="spellEnd"/>
      <w:r w:rsidRPr="00552656">
        <w:rPr>
          <w:rStyle w:val="None"/>
          <w:sz w:val="28"/>
          <w:szCs w:val="28"/>
        </w:rPr>
        <w:t xml:space="preserve"> </w:t>
      </w:r>
      <w:proofErr w:type="spellStart"/>
      <w:r w:rsidRPr="00552656">
        <w:rPr>
          <w:rStyle w:val="None"/>
          <w:sz w:val="28"/>
          <w:szCs w:val="28"/>
        </w:rPr>
        <w:t>здійснювати</w:t>
      </w:r>
      <w:proofErr w:type="spellEnd"/>
      <w:r w:rsidRPr="00552656">
        <w:rPr>
          <w:rStyle w:val="None"/>
          <w:sz w:val="28"/>
          <w:szCs w:val="28"/>
        </w:rPr>
        <w:t xml:space="preserve"> </w:t>
      </w:r>
      <w:proofErr w:type="spellStart"/>
      <w:r w:rsidRPr="00552656">
        <w:rPr>
          <w:rStyle w:val="None"/>
          <w:sz w:val="28"/>
          <w:szCs w:val="28"/>
        </w:rPr>
        <w:t>аналіз</w:t>
      </w:r>
      <w:proofErr w:type="spellEnd"/>
      <w:r w:rsidRPr="00552656">
        <w:rPr>
          <w:rStyle w:val="None"/>
          <w:sz w:val="28"/>
          <w:szCs w:val="28"/>
        </w:rPr>
        <w:t xml:space="preserve"> </w:t>
      </w:r>
      <w:proofErr w:type="spellStart"/>
      <w:r w:rsidRPr="00552656">
        <w:rPr>
          <w:rStyle w:val="None"/>
          <w:sz w:val="28"/>
          <w:szCs w:val="28"/>
        </w:rPr>
        <w:t>програмних</w:t>
      </w:r>
      <w:proofErr w:type="spellEnd"/>
      <w:r w:rsidRPr="00552656">
        <w:rPr>
          <w:rStyle w:val="None"/>
          <w:sz w:val="28"/>
          <w:szCs w:val="28"/>
        </w:rPr>
        <w:t xml:space="preserve"> моделей </w:t>
      </w:r>
      <w:proofErr w:type="spellStart"/>
      <w:r w:rsidRPr="00552656">
        <w:rPr>
          <w:rStyle w:val="None"/>
          <w:sz w:val="28"/>
          <w:szCs w:val="28"/>
        </w:rPr>
        <w:t>комп’ютерних</w:t>
      </w:r>
      <w:proofErr w:type="spellEnd"/>
      <w:r w:rsidRPr="00552656">
        <w:rPr>
          <w:rStyle w:val="None"/>
          <w:sz w:val="28"/>
          <w:szCs w:val="28"/>
        </w:rPr>
        <w:t xml:space="preserve"> систем, </w:t>
      </w:r>
      <w:proofErr w:type="spellStart"/>
      <w:r w:rsidRPr="00552656">
        <w:rPr>
          <w:rStyle w:val="None"/>
          <w:sz w:val="28"/>
          <w:szCs w:val="28"/>
        </w:rPr>
        <w:t>виконаних</w:t>
      </w:r>
      <w:proofErr w:type="spellEnd"/>
      <w:r w:rsidRPr="00552656">
        <w:rPr>
          <w:rStyle w:val="None"/>
          <w:sz w:val="28"/>
          <w:szCs w:val="28"/>
        </w:rPr>
        <w:t xml:space="preserve"> на </w:t>
      </w:r>
      <w:proofErr w:type="spellStart"/>
      <w:r w:rsidRPr="00552656">
        <w:rPr>
          <w:rStyle w:val="None"/>
          <w:sz w:val="28"/>
          <w:szCs w:val="28"/>
        </w:rPr>
        <w:t>мові</w:t>
      </w:r>
      <w:proofErr w:type="spellEnd"/>
      <w:r w:rsidRPr="00552656">
        <w:rPr>
          <w:rStyle w:val="None"/>
          <w:sz w:val="28"/>
          <w:szCs w:val="28"/>
        </w:rPr>
        <w:t xml:space="preserve"> </w:t>
      </w:r>
      <w:proofErr w:type="spellStart"/>
      <w:r w:rsidRPr="00552656">
        <w:rPr>
          <w:rStyle w:val="None"/>
          <w:sz w:val="28"/>
          <w:szCs w:val="28"/>
        </w:rPr>
        <w:t>System</w:t>
      </w:r>
      <w:proofErr w:type="spellEnd"/>
      <w:r w:rsidRPr="00552656">
        <w:rPr>
          <w:rStyle w:val="None"/>
          <w:sz w:val="28"/>
          <w:szCs w:val="28"/>
        </w:rPr>
        <w:t xml:space="preserve"> C.</w:t>
      </w:r>
    </w:p>
    <w:p w:rsidR="00552656" w:rsidRDefault="00552656" w:rsidP="00552656">
      <w:pPr>
        <w:pStyle w:val="10"/>
        <w:jc w:val="both"/>
        <w:rPr>
          <w:rStyle w:val="None"/>
        </w:rPr>
      </w:pPr>
    </w:p>
    <w:p w:rsidR="00552656" w:rsidRPr="00552656" w:rsidRDefault="00552656" w:rsidP="00125842">
      <w:pPr>
        <w:rPr>
          <w:sz w:val="28"/>
          <w:szCs w:val="28"/>
          <w:lang w:val="ru-RU"/>
        </w:rPr>
      </w:pPr>
    </w:p>
    <w:sectPr w:rsidR="00552656" w:rsidRPr="00552656" w:rsidSect="005438F9">
      <w:headerReference w:type="default" r:id="rId10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B5E" w:rsidRDefault="00086B5E" w:rsidP="00C21BBB">
      <w:r>
        <w:separator/>
      </w:r>
    </w:p>
  </w:endnote>
  <w:endnote w:type="continuationSeparator" w:id="0">
    <w:p w:rsidR="00086B5E" w:rsidRDefault="00086B5E" w:rsidP="00C21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B5E" w:rsidRDefault="00086B5E" w:rsidP="00C21BBB">
      <w:r>
        <w:separator/>
      </w:r>
    </w:p>
  </w:footnote>
  <w:footnote w:type="continuationSeparator" w:id="0">
    <w:p w:rsidR="00086B5E" w:rsidRDefault="00086B5E" w:rsidP="00C21B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BBB" w:rsidRPr="00980983" w:rsidRDefault="00C21BBB" w:rsidP="00C21BBB">
    <w:pPr>
      <w:pStyle w:val="ac"/>
      <w:jc w:val="center"/>
      <w:rPr>
        <w:rFonts w:ascii="Tahoma" w:hAnsi="Tahoma" w:cs="Tahoma"/>
        <w:b/>
        <w:color w:val="B3B3B3"/>
        <w:sz w:val="14"/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C0085D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712FB6"/>
    <w:multiLevelType w:val="multilevel"/>
    <w:tmpl w:val="1924C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1A1A99"/>
    <w:multiLevelType w:val="hybridMultilevel"/>
    <w:tmpl w:val="E90AD2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2317E"/>
    <w:multiLevelType w:val="multilevel"/>
    <w:tmpl w:val="CFC67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59683E"/>
    <w:multiLevelType w:val="multilevel"/>
    <w:tmpl w:val="D9623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FE1979"/>
    <w:multiLevelType w:val="multilevel"/>
    <w:tmpl w:val="DADA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FD07B6"/>
    <w:multiLevelType w:val="hybridMultilevel"/>
    <w:tmpl w:val="274291D4"/>
    <w:lvl w:ilvl="0" w:tplc="EBBE842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uk" w:eastAsia="uk" w:bidi="uk"/>
      </w:rPr>
    </w:lvl>
    <w:lvl w:ilvl="1" w:tplc="4E64C5E4">
      <w:numFmt w:val="bullet"/>
      <w:lvlText w:val="•"/>
      <w:lvlJc w:val="left"/>
      <w:pPr>
        <w:ind w:left="1696" w:hanging="360"/>
      </w:pPr>
      <w:rPr>
        <w:rFonts w:hint="default"/>
        <w:lang w:val="uk" w:eastAsia="uk" w:bidi="uk"/>
      </w:rPr>
    </w:lvl>
    <w:lvl w:ilvl="2" w:tplc="3E408298">
      <w:numFmt w:val="bullet"/>
      <w:lvlText w:val="•"/>
      <w:lvlJc w:val="left"/>
      <w:pPr>
        <w:ind w:left="2573" w:hanging="360"/>
      </w:pPr>
      <w:rPr>
        <w:rFonts w:hint="default"/>
        <w:lang w:val="uk" w:eastAsia="uk" w:bidi="uk"/>
      </w:rPr>
    </w:lvl>
    <w:lvl w:ilvl="3" w:tplc="61A8C204">
      <w:numFmt w:val="bullet"/>
      <w:lvlText w:val="•"/>
      <w:lvlJc w:val="left"/>
      <w:pPr>
        <w:ind w:left="3449" w:hanging="360"/>
      </w:pPr>
      <w:rPr>
        <w:rFonts w:hint="default"/>
        <w:lang w:val="uk" w:eastAsia="uk" w:bidi="uk"/>
      </w:rPr>
    </w:lvl>
    <w:lvl w:ilvl="4" w:tplc="CA9447CC">
      <w:numFmt w:val="bullet"/>
      <w:lvlText w:val="•"/>
      <w:lvlJc w:val="left"/>
      <w:pPr>
        <w:ind w:left="4326" w:hanging="360"/>
      </w:pPr>
      <w:rPr>
        <w:rFonts w:hint="default"/>
        <w:lang w:val="uk" w:eastAsia="uk" w:bidi="uk"/>
      </w:rPr>
    </w:lvl>
    <w:lvl w:ilvl="5" w:tplc="C35633A2">
      <w:numFmt w:val="bullet"/>
      <w:lvlText w:val="•"/>
      <w:lvlJc w:val="left"/>
      <w:pPr>
        <w:ind w:left="5203" w:hanging="360"/>
      </w:pPr>
      <w:rPr>
        <w:rFonts w:hint="default"/>
        <w:lang w:val="uk" w:eastAsia="uk" w:bidi="uk"/>
      </w:rPr>
    </w:lvl>
    <w:lvl w:ilvl="6" w:tplc="27DA53D6">
      <w:numFmt w:val="bullet"/>
      <w:lvlText w:val="•"/>
      <w:lvlJc w:val="left"/>
      <w:pPr>
        <w:ind w:left="6079" w:hanging="360"/>
      </w:pPr>
      <w:rPr>
        <w:rFonts w:hint="default"/>
        <w:lang w:val="uk" w:eastAsia="uk" w:bidi="uk"/>
      </w:rPr>
    </w:lvl>
    <w:lvl w:ilvl="7" w:tplc="D2F47438">
      <w:numFmt w:val="bullet"/>
      <w:lvlText w:val="•"/>
      <w:lvlJc w:val="left"/>
      <w:pPr>
        <w:ind w:left="6956" w:hanging="360"/>
      </w:pPr>
      <w:rPr>
        <w:rFonts w:hint="default"/>
        <w:lang w:val="uk" w:eastAsia="uk" w:bidi="uk"/>
      </w:rPr>
    </w:lvl>
    <w:lvl w:ilvl="8" w:tplc="E294E3A2">
      <w:numFmt w:val="bullet"/>
      <w:lvlText w:val="•"/>
      <w:lvlJc w:val="left"/>
      <w:pPr>
        <w:ind w:left="7833" w:hanging="360"/>
      </w:pPr>
      <w:rPr>
        <w:rFonts w:hint="default"/>
        <w:lang w:val="uk" w:eastAsia="uk" w:bidi="uk"/>
      </w:rPr>
    </w:lvl>
  </w:abstractNum>
  <w:abstractNum w:abstractNumId="7">
    <w:nsid w:val="74C326D0"/>
    <w:multiLevelType w:val="multilevel"/>
    <w:tmpl w:val="0E52DC0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4750"/>
    <w:rsid w:val="00000D42"/>
    <w:rsid w:val="000836E0"/>
    <w:rsid w:val="00086B5E"/>
    <w:rsid w:val="000876A3"/>
    <w:rsid w:val="000B4B8D"/>
    <w:rsid w:val="000B57B3"/>
    <w:rsid w:val="001143C0"/>
    <w:rsid w:val="00123E0A"/>
    <w:rsid w:val="00125842"/>
    <w:rsid w:val="001259ED"/>
    <w:rsid w:val="0016089C"/>
    <w:rsid w:val="00163AA2"/>
    <w:rsid w:val="00174E2E"/>
    <w:rsid w:val="0019509B"/>
    <w:rsid w:val="001D06DC"/>
    <w:rsid w:val="001D37C6"/>
    <w:rsid w:val="00226CC3"/>
    <w:rsid w:val="002406DB"/>
    <w:rsid w:val="0025081E"/>
    <w:rsid w:val="00253EC1"/>
    <w:rsid w:val="00290B21"/>
    <w:rsid w:val="002E58BC"/>
    <w:rsid w:val="00335DEC"/>
    <w:rsid w:val="00341984"/>
    <w:rsid w:val="00365B76"/>
    <w:rsid w:val="00365E90"/>
    <w:rsid w:val="003666D2"/>
    <w:rsid w:val="003840C7"/>
    <w:rsid w:val="003A6247"/>
    <w:rsid w:val="003C3057"/>
    <w:rsid w:val="003C4BA0"/>
    <w:rsid w:val="003F118B"/>
    <w:rsid w:val="003F1790"/>
    <w:rsid w:val="0041325A"/>
    <w:rsid w:val="00413B0B"/>
    <w:rsid w:val="004462D0"/>
    <w:rsid w:val="00451C61"/>
    <w:rsid w:val="00470C94"/>
    <w:rsid w:val="00481144"/>
    <w:rsid w:val="00496A79"/>
    <w:rsid w:val="004A0130"/>
    <w:rsid w:val="004A53C9"/>
    <w:rsid w:val="004B1828"/>
    <w:rsid w:val="004D3D09"/>
    <w:rsid w:val="004F0B11"/>
    <w:rsid w:val="004F7F7A"/>
    <w:rsid w:val="005438F9"/>
    <w:rsid w:val="00552656"/>
    <w:rsid w:val="005C7B81"/>
    <w:rsid w:val="005D4C12"/>
    <w:rsid w:val="005E226F"/>
    <w:rsid w:val="005F6A6B"/>
    <w:rsid w:val="00615292"/>
    <w:rsid w:val="0062398B"/>
    <w:rsid w:val="00673EDB"/>
    <w:rsid w:val="006865A1"/>
    <w:rsid w:val="006C5034"/>
    <w:rsid w:val="00760906"/>
    <w:rsid w:val="00764AC0"/>
    <w:rsid w:val="007A2699"/>
    <w:rsid w:val="007E1930"/>
    <w:rsid w:val="007E5BB4"/>
    <w:rsid w:val="007F29FF"/>
    <w:rsid w:val="00802714"/>
    <w:rsid w:val="008328BE"/>
    <w:rsid w:val="008448BD"/>
    <w:rsid w:val="00845071"/>
    <w:rsid w:val="00851ED5"/>
    <w:rsid w:val="00855F39"/>
    <w:rsid w:val="0086444F"/>
    <w:rsid w:val="00896917"/>
    <w:rsid w:val="008B2FDA"/>
    <w:rsid w:val="008C5D8B"/>
    <w:rsid w:val="00912A29"/>
    <w:rsid w:val="00916EC1"/>
    <w:rsid w:val="00930583"/>
    <w:rsid w:val="00943CB2"/>
    <w:rsid w:val="00980983"/>
    <w:rsid w:val="009A307F"/>
    <w:rsid w:val="009D1C3E"/>
    <w:rsid w:val="009D378A"/>
    <w:rsid w:val="009E1BB6"/>
    <w:rsid w:val="009E2ECC"/>
    <w:rsid w:val="009F5573"/>
    <w:rsid w:val="009F7700"/>
    <w:rsid w:val="009F7B19"/>
    <w:rsid w:val="00A05CFA"/>
    <w:rsid w:val="00A304E4"/>
    <w:rsid w:val="00A46963"/>
    <w:rsid w:val="00A97A7A"/>
    <w:rsid w:val="00AA7D53"/>
    <w:rsid w:val="00AD6A6D"/>
    <w:rsid w:val="00AE4C54"/>
    <w:rsid w:val="00B01BAC"/>
    <w:rsid w:val="00B128DB"/>
    <w:rsid w:val="00B16859"/>
    <w:rsid w:val="00B239C5"/>
    <w:rsid w:val="00B2512D"/>
    <w:rsid w:val="00B509FA"/>
    <w:rsid w:val="00B80664"/>
    <w:rsid w:val="00B830CD"/>
    <w:rsid w:val="00BA15C4"/>
    <w:rsid w:val="00BA5A81"/>
    <w:rsid w:val="00BB2EA0"/>
    <w:rsid w:val="00BF19CE"/>
    <w:rsid w:val="00BF50E9"/>
    <w:rsid w:val="00C21BBB"/>
    <w:rsid w:val="00C25CAF"/>
    <w:rsid w:val="00C46401"/>
    <w:rsid w:val="00C5595F"/>
    <w:rsid w:val="00CD107B"/>
    <w:rsid w:val="00CF6BC1"/>
    <w:rsid w:val="00D17495"/>
    <w:rsid w:val="00D25F59"/>
    <w:rsid w:val="00D46334"/>
    <w:rsid w:val="00D9473F"/>
    <w:rsid w:val="00DB1918"/>
    <w:rsid w:val="00DD03F3"/>
    <w:rsid w:val="00DE3308"/>
    <w:rsid w:val="00DF1850"/>
    <w:rsid w:val="00E13013"/>
    <w:rsid w:val="00E41D1D"/>
    <w:rsid w:val="00E468C6"/>
    <w:rsid w:val="00E553FB"/>
    <w:rsid w:val="00E617C9"/>
    <w:rsid w:val="00E7126A"/>
    <w:rsid w:val="00E72807"/>
    <w:rsid w:val="00E90A5C"/>
    <w:rsid w:val="00EB386F"/>
    <w:rsid w:val="00EC36EF"/>
    <w:rsid w:val="00ED4750"/>
    <w:rsid w:val="00ED5306"/>
    <w:rsid w:val="00F5149C"/>
    <w:rsid w:val="00F51AE5"/>
    <w:rsid w:val="00F57983"/>
    <w:rsid w:val="00F618AA"/>
    <w:rsid w:val="00F74159"/>
    <w:rsid w:val="00F8463B"/>
    <w:rsid w:val="00FC3948"/>
    <w:rsid w:val="00FF75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D4750"/>
    <w:rPr>
      <w:lang w:val="en-GB" w:eastAsia="en-US"/>
    </w:rPr>
  </w:style>
  <w:style w:type="paragraph" w:styleId="1">
    <w:name w:val="heading 1"/>
    <w:basedOn w:val="a0"/>
    <w:next w:val="a0"/>
    <w:qFormat/>
    <w:rsid w:val="00ED4750"/>
    <w:pPr>
      <w:keepNext/>
      <w:numPr>
        <w:numId w:val="1"/>
      </w:numPr>
      <w:spacing w:before="240" w:after="60"/>
      <w:outlineLvl w:val="0"/>
    </w:pPr>
    <w:rPr>
      <w:b/>
      <w:kern w:val="28"/>
      <w:sz w:val="32"/>
      <w:lang w:val="en-US"/>
    </w:rPr>
  </w:style>
  <w:style w:type="paragraph" w:styleId="2">
    <w:name w:val="heading 2"/>
    <w:basedOn w:val="a0"/>
    <w:next w:val="a0"/>
    <w:link w:val="20"/>
    <w:semiHidden/>
    <w:unhideWhenUsed/>
    <w:qFormat/>
    <w:rsid w:val="009A30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qFormat/>
    <w:rsid w:val="00AE4C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ED4750"/>
    <w:rPr>
      <w:color w:val="0000FF"/>
      <w:u w:val="single"/>
    </w:rPr>
  </w:style>
  <w:style w:type="paragraph" w:styleId="a5">
    <w:name w:val="footer"/>
    <w:basedOn w:val="a0"/>
    <w:rsid w:val="003C3057"/>
    <w:pPr>
      <w:tabs>
        <w:tab w:val="center" w:pos="4153"/>
        <w:tab w:val="right" w:pos="8306"/>
      </w:tabs>
    </w:pPr>
  </w:style>
  <w:style w:type="paragraph" w:styleId="a">
    <w:name w:val="List Bullet"/>
    <w:basedOn w:val="a0"/>
    <w:autoRedefine/>
    <w:rsid w:val="003C3057"/>
    <w:pPr>
      <w:numPr>
        <w:numId w:val="2"/>
      </w:numPr>
    </w:pPr>
  </w:style>
  <w:style w:type="paragraph" w:styleId="a6">
    <w:name w:val="Normal (Web)"/>
    <w:basedOn w:val="a0"/>
    <w:rsid w:val="00AE4C54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styleId="a7">
    <w:name w:val="Balloon Text"/>
    <w:basedOn w:val="a0"/>
    <w:link w:val="a8"/>
    <w:rsid w:val="00A05CF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rsid w:val="00A05CFA"/>
    <w:rPr>
      <w:rFonts w:ascii="Tahoma" w:hAnsi="Tahoma" w:cs="Tahoma"/>
      <w:sz w:val="16"/>
      <w:szCs w:val="16"/>
      <w:lang w:val="en-GB" w:eastAsia="en-US"/>
    </w:rPr>
  </w:style>
  <w:style w:type="paragraph" w:styleId="a9">
    <w:name w:val="List Paragraph"/>
    <w:basedOn w:val="a0"/>
    <w:uiPriority w:val="1"/>
    <w:qFormat/>
    <w:rsid w:val="00A05CFA"/>
    <w:pPr>
      <w:ind w:left="720"/>
      <w:contextualSpacing/>
    </w:pPr>
  </w:style>
  <w:style w:type="character" w:customStyle="1" w:styleId="20">
    <w:name w:val="Заголовок 2 Знак"/>
    <w:basedOn w:val="a1"/>
    <w:link w:val="2"/>
    <w:semiHidden/>
    <w:rsid w:val="009A307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en-US"/>
    </w:rPr>
  </w:style>
  <w:style w:type="paragraph" w:styleId="aa">
    <w:name w:val="Body Text"/>
    <w:basedOn w:val="a0"/>
    <w:link w:val="ab"/>
    <w:uiPriority w:val="1"/>
    <w:qFormat/>
    <w:rsid w:val="009A307F"/>
    <w:pPr>
      <w:widowControl w:val="0"/>
      <w:autoSpaceDE w:val="0"/>
      <w:autoSpaceDN w:val="0"/>
    </w:pPr>
    <w:rPr>
      <w:sz w:val="24"/>
      <w:szCs w:val="24"/>
      <w:lang w:val="uk" w:eastAsia="uk"/>
    </w:rPr>
  </w:style>
  <w:style w:type="character" w:customStyle="1" w:styleId="ab">
    <w:name w:val="Основной текст Знак"/>
    <w:basedOn w:val="a1"/>
    <w:link w:val="aa"/>
    <w:uiPriority w:val="1"/>
    <w:rsid w:val="009A307F"/>
    <w:rPr>
      <w:sz w:val="24"/>
      <w:szCs w:val="24"/>
      <w:lang w:val="uk" w:eastAsia="uk"/>
    </w:rPr>
  </w:style>
  <w:style w:type="paragraph" w:customStyle="1" w:styleId="10">
    <w:name w:val="Обычный1"/>
    <w:rsid w:val="00125842"/>
    <w:pPr>
      <w:pBdr>
        <w:top w:val="nil"/>
        <w:left w:val="nil"/>
        <w:bottom w:val="nil"/>
        <w:right w:val="nil"/>
        <w:between w:val="nil"/>
        <w:bar w:val="nil"/>
      </w:pBdr>
    </w:pPr>
    <w:rPr>
      <w:color w:val="000000"/>
      <w:sz w:val="24"/>
      <w:szCs w:val="24"/>
      <w:u w:color="000000"/>
      <w:bdr w:val="nil"/>
      <w:lang w:val="ru-RU"/>
    </w:rPr>
  </w:style>
  <w:style w:type="character" w:customStyle="1" w:styleId="None">
    <w:name w:val="None"/>
    <w:rsid w:val="00125842"/>
  </w:style>
  <w:style w:type="character" w:customStyle="1" w:styleId="Hyperlink0">
    <w:name w:val="Hyperlink.0"/>
    <w:basedOn w:val="None"/>
    <w:rsid w:val="00125842"/>
    <w:rPr>
      <w:rFonts w:ascii="Times New Roman" w:eastAsia="Times New Roman" w:hAnsi="Times New Roman" w:cs="Times New Roman"/>
      <w:b/>
      <w:bCs/>
    </w:rPr>
  </w:style>
  <w:style w:type="character" w:customStyle="1" w:styleId="Hyperlink2">
    <w:name w:val="Hyperlink.2"/>
    <w:basedOn w:val="None"/>
    <w:rsid w:val="00125842"/>
  </w:style>
  <w:style w:type="paragraph" w:styleId="ac">
    <w:name w:val="header"/>
    <w:basedOn w:val="a0"/>
    <w:link w:val="ad"/>
    <w:unhideWhenUsed/>
    <w:rsid w:val="00C21BBB"/>
    <w:pPr>
      <w:tabs>
        <w:tab w:val="center" w:pos="4819"/>
        <w:tab w:val="right" w:pos="9639"/>
      </w:tabs>
    </w:pPr>
  </w:style>
  <w:style w:type="character" w:customStyle="1" w:styleId="ad">
    <w:name w:val="Верхний колонтитул Знак"/>
    <w:basedOn w:val="a1"/>
    <w:link w:val="ac"/>
    <w:rsid w:val="00C21BBB"/>
    <w:rPr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3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784</Words>
  <Characters>4471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Microsoft</Company>
  <LinksUpToDate>false</LinksUpToDate>
  <CharactersWithSpaces>5245</CharactersWithSpaces>
  <SharedDoc>false</SharedDoc>
  <HLinks>
    <vt:vector size="6" baseType="variant">
      <vt:variant>
        <vt:i4>4653063</vt:i4>
      </vt:variant>
      <vt:variant>
        <vt:i4>3</vt:i4>
      </vt:variant>
      <vt:variant>
        <vt:i4>0</vt:i4>
      </vt:variant>
      <vt:variant>
        <vt:i4>5</vt:i4>
      </vt:variant>
      <vt:variant>
        <vt:lpwstr>http://svm-070/hdl/Tutavhd2/Tutavhd2.htm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Дима Алексеенко</dc:creator>
  <cp:lastModifiedBy>Xacker</cp:lastModifiedBy>
  <cp:revision>47</cp:revision>
  <dcterms:created xsi:type="dcterms:W3CDTF">2016-10-05T20:51:00Z</dcterms:created>
  <dcterms:modified xsi:type="dcterms:W3CDTF">2020-04-23T19:25:00Z</dcterms:modified>
</cp:coreProperties>
</file>