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EA5" w:rsidRDefault="00D80EA5" w:rsidP="00D80EA5">
      <w:pPr>
        <w:pStyle w:val="Standard"/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D80EA5" w:rsidRPr="00551DBA" w:rsidRDefault="00D80EA5" w:rsidP="00D80EA5">
      <w:pPr>
        <w:pStyle w:val="Standard"/>
        <w:spacing w:after="8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НАЦІОНАЛЬНИЙ УНІВЕРСИТЕТ “ЛЬВІВСЬКА ПОЛІТЕХНІКА”</w:t>
      </w:r>
    </w:p>
    <w:p w:rsidR="00D80EA5" w:rsidRDefault="00D80EA5" w:rsidP="00D80EA5">
      <w:pPr>
        <w:pStyle w:val="Standard"/>
        <w:jc w:val="center"/>
        <w:rPr>
          <w:rFonts w:ascii="Andalus" w:hAnsi="Andalus"/>
          <w:sz w:val="28"/>
          <w:szCs w:val="28"/>
        </w:rPr>
      </w:pPr>
      <w:proofErr w:type="spellStart"/>
      <w:r>
        <w:rPr>
          <w:rFonts w:ascii="Andalus" w:hAnsi="Andalus"/>
          <w:sz w:val="28"/>
          <w:szCs w:val="28"/>
        </w:rPr>
        <w:t>Інститут</w:t>
      </w:r>
      <w:proofErr w:type="spellEnd"/>
      <w:r>
        <w:rPr>
          <w:rFonts w:ascii="Andalus" w:hAnsi="Andalus"/>
          <w:sz w:val="28"/>
          <w:szCs w:val="28"/>
        </w:rPr>
        <w:t xml:space="preserve"> </w:t>
      </w:r>
      <w:proofErr w:type="spellStart"/>
      <w:r>
        <w:rPr>
          <w:rFonts w:ascii="Andalus" w:hAnsi="Andalus"/>
          <w:sz w:val="28"/>
          <w:szCs w:val="28"/>
        </w:rPr>
        <w:t>прикладної</w:t>
      </w:r>
      <w:proofErr w:type="spellEnd"/>
      <w:r>
        <w:rPr>
          <w:rFonts w:ascii="Andalus" w:hAnsi="Andalus"/>
          <w:sz w:val="28"/>
          <w:szCs w:val="28"/>
        </w:rPr>
        <w:t xml:space="preserve"> </w:t>
      </w:r>
      <w:proofErr w:type="spellStart"/>
      <w:r>
        <w:rPr>
          <w:rFonts w:ascii="Andalus" w:hAnsi="Andalus"/>
          <w:sz w:val="28"/>
          <w:szCs w:val="28"/>
        </w:rPr>
        <w:t>математики</w:t>
      </w:r>
      <w:proofErr w:type="spellEnd"/>
      <w:r>
        <w:rPr>
          <w:rFonts w:ascii="Andalus" w:hAnsi="Andalus"/>
          <w:sz w:val="28"/>
          <w:szCs w:val="28"/>
        </w:rPr>
        <w:t xml:space="preserve"> і </w:t>
      </w:r>
      <w:proofErr w:type="spellStart"/>
      <w:r>
        <w:rPr>
          <w:rFonts w:ascii="Andalus" w:hAnsi="Andalus"/>
          <w:sz w:val="28"/>
          <w:szCs w:val="28"/>
        </w:rPr>
        <w:t>фундаментальних</w:t>
      </w:r>
      <w:proofErr w:type="spellEnd"/>
      <w:r>
        <w:rPr>
          <w:rFonts w:ascii="Andalus" w:hAnsi="Andalus"/>
          <w:sz w:val="28"/>
          <w:szCs w:val="28"/>
        </w:rPr>
        <w:t xml:space="preserve"> </w:t>
      </w:r>
      <w:proofErr w:type="spellStart"/>
      <w:r>
        <w:rPr>
          <w:rFonts w:ascii="Andalus" w:hAnsi="Andalus"/>
          <w:sz w:val="28"/>
          <w:szCs w:val="28"/>
        </w:rPr>
        <w:t>наук</w:t>
      </w:r>
      <w:proofErr w:type="spellEnd"/>
    </w:p>
    <w:p w:rsidR="00D80EA5" w:rsidRDefault="00D80EA5" w:rsidP="00D80EA5">
      <w:pPr>
        <w:pStyle w:val="Standard"/>
        <w:spacing w:before="850" w:after="2835"/>
        <w:jc w:val="right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прикладної</w:t>
      </w:r>
      <w:proofErr w:type="spellEnd"/>
      <w:r>
        <w:t xml:space="preserve"> </w:t>
      </w:r>
      <w:proofErr w:type="spellStart"/>
      <w:r>
        <w:t>математики</w:t>
      </w:r>
      <w:proofErr w:type="spellEnd"/>
    </w:p>
    <w:p w:rsidR="00D80EA5" w:rsidRDefault="00D80EA5" w:rsidP="00D80EA5">
      <w:pPr>
        <w:pStyle w:val="Standard"/>
        <w:tabs>
          <w:tab w:val="center" w:pos="4819"/>
          <w:tab w:val="left" w:pos="7585"/>
        </w:tabs>
        <w:spacing w:after="850"/>
        <w:rPr>
          <w:b/>
          <w:bCs/>
          <w:spacing w:val="40"/>
          <w:sz w:val="28"/>
          <w:szCs w:val="28"/>
        </w:rPr>
      </w:pPr>
      <w:r>
        <w:rPr>
          <w:b/>
          <w:bCs/>
          <w:spacing w:val="40"/>
          <w:sz w:val="28"/>
          <w:szCs w:val="28"/>
        </w:rPr>
        <w:tab/>
        <w:t>ЗВІТ</w:t>
      </w:r>
      <w:r>
        <w:rPr>
          <w:b/>
          <w:bCs/>
          <w:spacing w:val="40"/>
          <w:sz w:val="28"/>
          <w:szCs w:val="28"/>
        </w:rPr>
        <w:tab/>
      </w:r>
    </w:p>
    <w:p w:rsidR="00D80EA5" w:rsidRPr="0021282A" w:rsidRDefault="00D80EA5" w:rsidP="00D80EA5">
      <w:pPr>
        <w:pStyle w:val="Standard"/>
        <w:jc w:val="center"/>
        <w:rPr>
          <w:spacing w:val="40"/>
        </w:rPr>
      </w:pPr>
      <w:proofErr w:type="spellStart"/>
      <w:proofErr w:type="gramStart"/>
      <w:r w:rsidRPr="0021282A">
        <w:rPr>
          <w:spacing w:val="40"/>
        </w:rPr>
        <w:t>про</w:t>
      </w:r>
      <w:proofErr w:type="spellEnd"/>
      <w:proofErr w:type="gramEnd"/>
      <w:r w:rsidRPr="0021282A">
        <w:rPr>
          <w:spacing w:val="40"/>
        </w:rPr>
        <w:t xml:space="preserve"> </w:t>
      </w:r>
      <w:proofErr w:type="spellStart"/>
      <w:r>
        <w:rPr>
          <w:spacing w:val="40"/>
        </w:rPr>
        <w:t>виконання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40"/>
        </w:rPr>
        <w:t>лабо</w:t>
      </w:r>
      <w:r w:rsidRPr="0021282A">
        <w:rPr>
          <w:spacing w:val="40"/>
        </w:rPr>
        <w:t>раторної</w:t>
      </w:r>
      <w:proofErr w:type="spellEnd"/>
      <w:r w:rsidRPr="0021282A">
        <w:rPr>
          <w:spacing w:val="40"/>
        </w:rPr>
        <w:t xml:space="preserve"> </w:t>
      </w:r>
      <w:proofErr w:type="spellStart"/>
      <w:r w:rsidRPr="0021282A">
        <w:rPr>
          <w:spacing w:val="40"/>
        </w:rPr>
        <w:t>роботи</w:t>
      </w:r>
      <w:proofErr w:type="spellEnd"/>
      <w:r w:rsidRPr="0021282A">
        <w:rPr>
          <w:spacing w:val="40"/>
        </w:rPr>
        <w:t xml:space="preserve"> </w:t>
      </w:r>
      <w:r>
        <w:rPr>
          <w:spacing w:val="40"/>
          <w:lang w:val="uk-UA"/>
        </w:rPr>
        <w:t>№</w:t>
      </w:r>
      <w:r w:rsidR="009C0726" w:rsidRPr="009C0726">
        <w:rPr>
          <w:spacing w:val="40"/>
          <w:lang w:val="ru-RU"/>
        </w:rPr>
        <w:t>2</w:t>
      </w:r>
      <w:r w:rsidRPr="0021282A">
        <w:rPr>
          <w:spacing w:val="40"/>
        </w:rPr>
        <w:br/>
        <w:t xml:space="preserve">з </w:t>
      </w:r>
      <w:proofErr w:type="spellStart"/>
      <w:r w:rsidRPr="0021282A">
        <w:rPr>
          <w:spacing w:val="40"/>
        </w:rPr>
        <w:t>дисципліни</w:t>
      </w:r>
      <w:proofErr w:type="spellEnd"/>
    </w:p>
    <w:p w:rsidR="00D80EA5" w:rsidRDefault="00D80EA5" w:rsidP="00D80EA5">
      <w:pPr>
        <w:pStyle w:val="Standard"/>
        <w:spacing w:before="454" w:after="2835"/>
        <w:jc w:val="center"/>
      </w:pPr>
      <w:r>
        <w:rPr>
          <w:b/>
          <w:bCs/>
        </w:rPr>
        <w:t>“</w:t>
      </w:r>
      <w:r w:rsidRPr="002059E9">
        <w:t xml:space="preserve"> </w:t>
      </w:r>
      <w:r w:rsidRPr="00D80EA5">
        <w:rPr>
          <w:b/>
          <w:bCs/>
          <w:lang w:val="uk-UA"/>
        </w:rPr>
        <w:t xml:space="preserve">Автоматизовані системи тестування програмного </w:t>
      </w:r>
      <w:proofErr w:type="gramStart"/>
      <w:r w:rsidRPr="00D80EA5">
        <w:rPr>
          <w:b/>
          <w:bCs/>
          <w:lang w:val="uk-UA"/>
        </w:rPr>
        <w:t xml:space="preserve">продукту </w:t>
      </w:r>
      <w:r>
        <w:rPr>
          <w:b/>
          <w:bCs/>
        </w:rPr>
        <w:t>”</w:t>
      </w:r>
      <w:proofErr w:type="gramEnd"/>
    </w:p>
    <w:p w:rsidR="00D80EA5" w:rsidRPr="00D80EA5" w:rsidRDefault="00D80EA5" w:rsidP="00D80EA5">
      <w:pPr>
        <w:pStyle w:val="Standard"/>
        <w:ind w:left="7370"/>
        <w:rPr>
          <w:rFonts w:asciiTheme="majorHAnsi" w:hAnsiTheme="majorHAnsi" w:cstheme="majorHAnsi"/>
          <w:sz w:val="26"/>
          <w:szCs w:val="26"/>
          <w:lang w:val="uk-UA"/>
        </w:rPr>
      </w:pPr>
      <w:proofErr w:type="spellStart"/>
      <w:r w:rsidRPr="00D80EA5">
        <w:rPr>
          <w:rFonts w:asciiTheme="majorHAnsi" w:hAnsiTheme="majorHAnsi" w:cstheme="majorHAnsi"/>
          <w:sz w:val="26"/>
          <w:szCs w:val="26"/>
        </w:rPr>
        <w:t>Виконав</w:t>
      </w:r>
      <w:proofErr w:type="spellEnd"/>
      <w:r w:rsidRPr="00D80EA5">
        <w:rPr>
          <w:rFonts w:asciiTheme="majorHAnsi" w:hAnsiTheme="majorHAnsi" w:cstheme="majorHAnsi"/>
          <w:sz w:val="26"/>
          <w:szCs w:val="26"/>
          <w:lang w:val="uk-UA"/>
        </w:rPr>
        <w:t>:</w:t>
      </w:r>
      <w:r w:rsidRPr="00D80EA5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Pr="00D80EA5">
        <w:rPr>
          <w:rFonts w:asciiTheme="majorHAnsi" w:hAnsiTheme="majorHAnsi" w:cstheme="majorHAnsi"/>
          <w:sz w:val="26"/>
          <w:szCs w:val="26"/>
        </w:rPr>
        <w:t>студент</w:t>
      </w:r>
      <w:proofErr w:type="spellEnd"/>
      <w:r>
        <w:rPr>
          <w:rFonts w:asciiTheme="majorHAnsi" w:hAnsiTheme="majorHAnsi" w:cstheme="majorHAnsi"/>
          <w:sz w:val="26"/>
          <w:szCs w:val="26"/>
          <w:lang w:val="uk-UA"/>
        </w:rPr>
        <w:t xml:space="preserve"> </w:t>
      </w:r>
      <w:r w:rsidR="00EF03C6">
        <w:rPr>
          <w:rFonts w:asciiTheme="majorHAnsi" w:hAnsiTheme="majorHAnsi" w:cstheme="majorHAnsi"/>
          <w:sz w:val="26"/>
          <w:szCs w:val="26"/>
        </w:rPr>
        <w:t>ПМ</w:t>
      </w:r>
      <w:r>
        <w:rPr>
          <w:rFonts w:asciiTheme="majorHAnsi" w:hAnsiTheme="majorHAnsi" w:cstheme="majorHAnsi"/>
          <w:sz w:val="26"/>
          <w:szCs w:val="26"/>
        </w:rPr>
        <w:br/>
      </w:r>
      <w:r w:rsidR="00EF03C6">
        <w:rPr>
          <w:rFonts w:asciiTheme="majorHAnsi" w:hAnsiTheme="majorHAnsi" w:cstheme="majorHAnsi"/>
          <w:sz w:val="26"/>
          <w:szCs w:val="26"/>
          <w:lang w:val="uk-UA"/>
        </w:rPr>
        <w:t>Прізвище Ім’я</w:t>
      </w:r>
      <w:r>
        <w:rPr>
          <w:rFonts w:asciiTheme="majorHAnsi" w:hAnsiTheme="majorHAnsi" w:cstheme="majorHAnsi"/>
          <w:sz w:val="26"/>
          <w:szCs w:val="26"/>
        </w:rPr>
        <w:br/>
      </w:r>
      <w:proofErr w:type="spellStart"/>
      <w:r>
        <w:rPr>
          <w:rFonts w:asciiTheme="majorHAnsi" w:hAnsiTheme="majorHAnsi" w:cstheme="majorHAnsi"/>
          <w:sz w:val="26"/>
          <w:szCs w:val="26"/>
        </w:rPr>
        <w:t>прийняв</w:t>
      </w:r>
      <w:proofErr w:type="spellEnd"/>
      <w:r w:rsidRPr="00D80EA5">
        <w:rPr>
          <w:rFonts w:asciiTheme="majorHAnsi" w:hAnsiTheme="majorHAnsi" w:cstheme="majorHAnsi"/>
          <w:sz w:val="26"/>
          <w:szCs w:val="26"/>
        </w:rPr>
        <w:t>:</w:t>
      </w:r>
      <w:r w:rsidRPr="00D80EA5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Pr="00D80EA5">
        <w:rPr>
          <w:rFonts w:asciiTheme="majorHAnsi" w:hAnsiTheme="majorHAnsi" w:cstheme="majorHAnsi"/>
          <w:sz w:val="26"/>
          <w:szCs w:val="26"/>
        </w:rPr>
        <w:t>Любінський</w:t>
      </w:r>
      <w:proofErr w:type="spellEnd"/>
      <w:r w:rsidRPr="00D80EA5">
        <w:rPr>
          <w:rFonts w:asciiTheme="majorHAnsi" w:hAnsiTheme="majorHAnsi" w:cstheme="majorHAnsi"/>
          <w:sz w:val="26"/>
          <w:szCs w:val="26"/>
        </w:rPr>
        <w:t xml:space="preserve"> Б</w:t>
      </w:r>
      <w:r>
        <w:rPr>
          <w:rFonts w:asciiTheme="majorHAnsi" w:hAnsiTheme="majorHAnsi" w:cstheme="majorHAnsi"/>
          <w:sz w:val="26"/>
          <w:szCs w:val="26"/>
          <w:lang w:val="uk-UA"/>
        </w:rPr>
        <w:t>.Б</w:t>
      </w:r>
    </w:p>
    <w:p w:rsidR="00D80EA5" w:rsidRPr="00D80EA5" w:rsidRDefault="00D80EA5" w:rsidP="00D80EA5">
      <w:pPr>
        <w:pStyle w:val="Standard"/>
        <w:ind w:left="7370"/>
        <w:rPr>
          <w:rFonts w:asciiTheme="majorHAnsi" w:hAnsiTheme="majorHAnsi" w:cstheme="majorHAnsi"/>
          <w:sz w:val="28"/>
          <w:szCs w:val="28"/>
        </w:rPr>
      </w:pPr>
    </w:p>
    <w:p w:rsidR="00D80EA5" w:rsidRDefault="00D80EA5" w:rsidP="00D80EA5">
      <w:pPr>
        <w:rPr>
          <w:rFonts w:ascii="Times New Roman" w:eastAsia="Andale Sans UI" w:hAnsi="Times New Roman" w:cs="Tahoma"/>
          <w:kern w:val="3"/>
          <w:sz w:val="28"/>
          <w:szCs w:val="28"/>
          <w:lang w:eastAsia="ja-JP" w:bidi="fa-IR"/>
        </w:rPr>
      </w:pPr>
      <w:r>
        <w:rPr>
          <w:sz w:val="28"/>
          <w:szCs w:val="28"/>
        </w:rPr>
        <w:br w:type="page"/>
      </w:r>
    </w:p>
    <w:p w:rsidR="00D80EA5" w:rsidRPr="007A6BDC" w:rsidRDefault="00D80EA5" w:rsidP="00D80EA5">
      <w:pPr>
        <w:jc w:val="both"/>
        <w:rPr>
          <w:rFonts w:ascii="Times New Roman" w:hAnsi="Times New Roman" w:cs="Times New Roman"/>
          <w:sz w:val="28"/>
          <w:szCs w:val="28"/>
        </w:rPr>
      </w:pPr>
      <w:r w:rsidRPr="007A6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:</w:t>
      </w:r>
      <w:r w:rsidRPr="007A6B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C0726" w:rsidRPr="009C072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9C0726" w:rsidRPr="009C0726">
        <w:rPr>
          <w:rFonts w:ascii="Times New Roman" w:hAnsi="Times New Roman" w:cs="Times New Roman"/>
          <w:sz w:val="28"/>
          <w:szCs w:val="28"/>
        </w:rPr>
        <w:t xml:space="preserve"> тестування з використанням </w:t>
      </w:r>
      <w:proofErr w:type="spellStart"/>
      <w:r w:rsidR="009C0726" w:rsidRPr="009C0726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7A6BDC">
        <w:rPr>
          <w:rFonts w:ascii="Times New Roman" w:hAnsi="Times New Roman" w:cs="Times New Roman"/>
          <w:sz w:val="28"/>
          <w:szCs w:val="28"/>
        </w:rPr>
        <w:t>»</w:t>
      </w:r>
    </w:p>
    <w:p w:rsidR="00D80EA5" w:rsidRPr="007A6BDC" w:rsidRDefault="00D80EA5" w:rsidP="00D80EA5">
      <w:pPr>
        <w:jc w:val="both"/>
        <w:rPr>
          <w:rFonts w:ascii="Times New Roman" w:hAnsi="Times New Roman" w:cs="Times New Roman"/>
          <w:sz w:val="28"/>
          <w:szCs w:val="28"/>
        </w:rPr>
      </w:pPr>
      <w:r w:rsidRPr="007A6BDC">
        <w:rPr>
          <w:rFonts w:ascii="Times New Roman" w:hAnsi="Times New Roman" w:cs="Times New Roman"/>
          <w:b/>
          <w:bCs/>
          <w:sz w:val="28"/>
          <w:szCs w:val="28"/>
        </w:rPr>
        <w:t>Мета :</w:t>
      </w:r>
      <w:r w:rsidRPr="007A6BDC">
        <w:rPr>
          <w:rFonts w:ascii="Times New Roman" w:hAnsi="Times New Roman" w:cs="Times New Roman"/>
          <w:sz w:val="28"/>
          <w:szCs w:val="28"/>
        </w:rPr>
        <w:t xml:space="preserve"> </w:t>
      </w:r>
      <w:r w:rsidR="009C0726">
        <w:rPr>
          <w:rFonts w:ascii="Times New Roman" w:hAnsi="Times New Roman" w:cs="Times New Roman"/>
          <w:sz w:val="28"/>
          <w:szCs w:val="28"/>
        </w:rPr>
        <w:t>з</w:t>
      </w:r>
      <w:r w:rsidR="009C0726" w:rsidRPr="009C0726">
        <w:rPr>
          <w:rFonts w:ascii="Times New Roman" w:hAnsi="Times New Roman" w:cs="Times New Roman"/>
          <w:sz w:val="28"/>
          <w:szCs w:val="28"/>
        </w:rPr>
        <w:t xml:space="preserve">акріпити на практиці написання </w:t>
      </w:r>
      <w:proofErr w:type="spellStart"/>
      <w:r w:rsidR="009C0726" w:rsidRPr="009C072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9C0726" w:rsidRPr="009C0726">
        <w:rPr>
          <w:rFonts w:ascii="Times New Roman" w:hAnsi="Times New Roman" w:cs="Times New Roman"/>
          <w:sz w:val="28"/>
          <w:szCs w:val="28"/>
        </w:rPr>
        <w:t xml:space="preserve"> тестів на м</w:t>
      </w:r>
      <w:r w:rsidR="009C0726">
        <w:rPr>
          <w:rFonts w:ascii="Times New Roman" w:hAnsi="Times New Roman" w:cs="Times New Roman"/>
          <w:sz w:val="28"/>
          <w:szCs w:val="28"/>
        </w:rPr>
        <w:t xml:space="preserve">ові C# з використанням </w:t>
      </w:r>
      <w:proofErr w:type="spellStart"/>
      <w:r w:rsidR="009C0726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7A6BDC">
        <w:rPr>
          <w:rFonts w:ascii="Times New Roman" w:hAnsi="Times New Roman" w:cs="Times New Roman"/>
          <w:sz w:val="28"/>
          <w:szCs w:val="28"/>
        </w:rPr>
        <w:t>.</w:t>
      </w:r>
    </w:p>
    <w:p w:rsidR="00D80EA5" w:rsidRPr="007A6BDC" w:rsidRDefault="00D80EA5" w:rsidP="00D80E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0F7D">
        <w:rPr>
          <w:rFonts w:ascii="Times New Roman" w:hAnsi="Times New Roman" w:cs="Times New Roman"/>
          <w:b/>
          <w:bCs/>
          <w:sz w:val="28"/>
          <w:szCs w:val="28"/>
        </w:rPr>
        <w:t>Необхідні</w:t>
      </w:r>
      <w:r w:rsidRPr="00FC0F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CASE </w:t>
      </w:r>
      <w:r w:rsidRPr="00FC0F7D">
        <w:rPr>
          <w:rFonts w:ascii="Times New Roman" w:hAnsi="Times New Roman" w:cs="Times New Roman"/>
          <w:b/>
          <w:bCs/>
          <w:sz w:val="28"/>
          <w:szCs w:val="28"/>
        </w:rPr>
        <w:t>інструменти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0F7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726" w:rsidRPr="009C0726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="009C0726" w:rsidRPr="009C072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C0726" w:rsidRPr="009C0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726" w:rsidRPr="009C0726">
        <w:rPr>
          <w:rFonts w:ascii="Times New Roman" w:hAnsi="Times New Roman" w:cs="Times New Roman"/>
          <w:sz w:val="28"/>
          <w:szCs w:val="28"/>
        </w:rPr>
        <w:t>Stu</w:t>
      </w:r>
      <w:r w:rsidR="009C0726">
        <w:rPr>
          <w:rFonts w:ascii="Times New Roman" w:hAnsi="Times New Roman" w:cs="Times New Roman"/>
          <w:sz w:val="28"/>
          <w:szCs w:val="28"/>
        </w:rPr>
        <w:t>dio</w:t>
      </w:r>
      <w:proofErr w:type="spellEnd"/>
      <w:r w:rsidR="009C07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0726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="009C07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C072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9C07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072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9C0726">
        <w:rPr>
          <w:rFonts w:ascii="Times New Roman" w:hAnsi="Times New Roman" w:cs="Times New Roman"/>
          <w:sz w:val="28"/>
          <w:szCs w:val="28"/>
        </w:rPr>
        <w:t>,…)</w:t>
      </w:r>
    </w:p>
    <w:p w:rsidR="00D80EA5" w:rsidRDefault="00D80EA5" w:rsidP="00D80EA5">
      <w:pPr>
        <w:jc w:val="both"/>
        <w:rPr>
          <w:rFonts w:ascii="Times New Roman" w:hAnsi="Times New Roman" w:cs="Times New Roman"/>
          <w:sz w:val="28"/>
          <w:szCs w:val="28"/>
        </w:rPr>
      </w:pPr>
      <w:r w:rsidRPr="007A6BDC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Pr="009C07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>задачі :</w:t>
      </w:r>
      <w:r w:rsidR="009C0726">
        <w:rPr>
          <w:rFonts w:ascii="Times New Roman" w:hAnsi="Times New Roman" w:cs="Times New Roman"/>
          <w:sz w:val="28"/>
          <w:szCs w:val="28"/>
        </w:rPr>
        <w:t xml:space="preserve"> з</w:t>
      </w:r>
      <w:r w:rsidR="009C0726" w:rsidRPr="009C0726">
        <w:rPr>
          <w:rFonts w:ascii="Times New Roman" w:hAnsi="Times New Roman" w:cs="Times New Roman"/>
          <w:sz w:val="28"/>
          <w:szCs w:val="28"/>
        </w:rPr>
        <w:t xml:space="preserve"> використанням </w:t>
      </w:r>
      <w:proofErr w:type="spellStart"/>
      <w:r w:rsidR="009C0726" w:rsidRPr="009C0726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9C0726" w:rsidRPr="009C0726">
        <w:rPr>
          <w:rFonts w:ascii="Times New Roman" w:hAnsi="Times New Roman" w:cs="Times New Roman"/>
          <w:sz w:val="28"/>
          <w:szCs w:val="28"/>
        </w:rPr>
        <w:t xml:space="preserve"> виконати </w:t>
      </w:r>
      <w:proofErr w:type="spellStart"/>
      <w:r w:rsidR="009C0726" w:rsidRPr="009C072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9C0726" w:rsidRPr="009C0726">
        <w:rPr>
          <w:rFonts w:ascii="Times New Roman" w:hAnsi="Times New Roman" w:cs="Times New Roman"/>
          <w:sz w:val="28"/>
          <w:szCs w:val="28"/>
        </w:rPr>
        <w:t xml:space="preserve"> тестування сайту згідно варіанта сценарію. Для заданого сценарію:</w:t>
      </w:r>
    </w:p>
    <w:p w:rsidR="009C0726" w:rsidRPr="009C0726" w:rsidRDefault="009C0726" w:rsidP="009C072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9C0726">
        <w:rPr>
          <w:sz w:val="24"/>
        </w:rPr>
        <w:t xml:space="preserve">використати </w:t>
      </w:r>
      <w:proofErr w:type="spellStart"/>
      <w:r w:rsidRPr="009C0726">
        <w:rPr>
          <w:sz w:val="24"/>
        </w:rPr>
        <w:t>Page</w:t>
      </w:r>
      <w:proofErr w:type="spellEnd"/>
      <w:r w:rsidRPr="009C0726">
        <w:rPr>
          <w:sz w:val="24"/>
        </w:rPr>
        <w:t xml:space="preserve"> </w:t>
      </w:r>
      <w:proofErr w:type="spellStart"/>
      <w:r w:rsidRPr="009C0726">
        <w:rPr>
          <w:sz w:val="24"/>
        </w:rPr>
        <w:t>Objects</w:t>
      </w:r>
      <w:proofErr w:type="spellEnd"/>
      <w:r w:rsidRPr="009C0726">
        <w:rPr>
          <w:sz w:val="24"/>
        </w:rPr>
        <w:t xml:space="preserve"> </w:t>
      </w:r>
      <w:proofErr w:type="spellStart"/>
      <w:r w:rsidRPr="009C0726">
        <w:rPr>
          <w:sz w:val="24"/>
        </w:rPr>
        <w:t>Pattern</w:t>
      </w:r>
      <w:proofErr w:type="spellEnd"/>
      <w:r w:rsidRPr="009C0726">
        <w:rPr>
          <w:sz w:val="24"/>
        </w:rPr>
        <w:t xml:space="preserve">; </w:t>
      </w:r>
    </w:p>
    <w:p w:rsidR="009C0726" w:rsidRPr="009C0726" w:rsidRDefault="009C0726" w:rsidP="009C072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9C0726">
        <w:rPr>
          <w:sz w:val="24"/>
        </w:rPr>
        <w:t>використати методологію BDD(</w:t>
      </w:r>
      <w:proofErr w:type="spellStart"/>
      <w:r w:rsidRPr="009C0726">
        <w:rPr>
          <w:sz w:val="24"/>
        </w:rPr>
        <w:t>behaviour-driven</w:t>
      </w:r>
      <w:proofErr w:type="spellEnd"/>
      <w:r w:rsidRPr="009C0726">
        <w:rPr>
          <w:sz w:val="24"/>
        </w:rPr>
        <w:t xml:space="preserve"> </w:t>
      </w:r>
      <w:proofErr w:type="spellStart"/>
      <w:r w:rsidRPr="009C0726">
        <w:rPr>
          <w:sz w:val="24"/>
        </w:rPr>
        <w:t>development</w:t>
      </w:r>
      <w:proofErr w:type="spellEnd"/>
      <w:r w:rsidRPr="009C0726">
        <w:rPr>
          <w:sz w:val="24"/>
        </w:rPr>
        <w:t xml:space="preserve">), яка базується на описі поведінки. В середовищі VS згенерувати опис поведінки системи на основі мови </w:t>
      </w:r>
      <w:proofErr w:type="spellStart"/>
      <w:r w:rsidRPr="009C0726">
        <w:rPr>
          <w:sz w:val="24"/>
        </w:rPr>
        <w:t>Gherkin</w:t>
      </w:r>
      <w:proofErr w:type="spellEnd"/>
      <w:r w:rsidRPr="009C0726">
        <w:rPr>
          <w:sz w:val="24"/>
        </w:rPr>
        <w:t xml:space="preserve">; </w:t>
      </w:r>
    </w:p>
    <w:p w:rsidR="009C0726" w:rsidRPr="009C0726" w:rsidRDefault="009C0726" w:rsidP="009C072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9C0726">
        <w:rPr>
          <w:sz w:val="24"/>
        </w:rPr>
        <w:t xml:space="preserve">використати інструмент </w:t>
      </w:r>
      <w:proofErr w:type="spellStart"/>
      <w:r w:rsidRPr="009C0726">
        <w:rPr>
          <w:sz w:val="24"/>
        </w:rPr>
        <w:t>Specflow</w:t>
      </w:r>
      <w:proofErr w:type="spellEnd"/>
      <w:r w:rsidRPr="009C0726">
        <w:rPr>
          <w:sz w:val="24"/>
        </w:rPr>
        <w:t xml:space="preserve"> для тестування, який підтримує BDD для .NET та дозволяє відділити специфікацію від автоматизації.</w:t>
      </w:r>
    </w:p>
    <w:p w:rsidR="00D80EA5" w:rsidRDefault="004B5AFC" w:rsidP="00D80EA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Варіант 2</w:t>
      </w:r>
    </w:p>
    <w:p w:rsidR="009C0726" w:rsidRPr="009C0726" w:rsidRDefault="009C0726" w:rsidP="009C0726">
      <w:pPr>
        <w:rPr>
          <w:sz w:val="28"/>
        </w:rPr>
      </w:pPr>
      <w:r>
        <w:rPr>
          <w:sz w:val="28"/>
        </w:rPr>
        <w:t>Д</w:t>
      </w:r>
      <w:r w:rsidRPr="009C0726">
        <w:rPr>
          <w:sz w:val="28"/>
        </w:rPr>
        <w:t>ля сайту</w:t>
      </w:r>
      <w:r>
        <w:rPr>
          <w:sz w:val="28"/>
        </w:rPr>
        <w:t xml:space="preserve"> </w:t>
      </w:r>
      <w:r w:rsidRPr="009C0726">
        <w:rPr>
          <w:i/>
          <w:sz w:val="24"/>
          <w:lang w:val="en-US"/>
        </w:rPr>
        <w:t xml:space="preserve"> </w:t>
      </w:r>
      <w:hyperlink r:id="rId7" w:history="1">
        <w:r w:rsidRPr="00961557">
          <w:rPr>
            <w:rStyle w:val="a8"/>
            <w:i/>
            <w:sz w:val="24"/>
          </w:rPr>
          <w:t xml:space="preserve">https://www.globalsqa.com/angularJs-protractor/BankingProject </w:t>
        </w:r>
      </w:hyperlink>
      <w:r w:rsidRPr="009C0726">
        <w:rPr>
          <w:sz w:val="32"/>
        </w:rPr>
        <w:t xml:space="preserve"> </w:t>
      </w:r>
      <w:r w:rsidR="004B5AFC" w:rsidRPr="004B5AFC">
        <w:rPr>
          <w:sz w:val="28"/>
        </w:rPr>
        <w:t xml:space="preserve">вхід </w:t>
      </w:r>
      <w:proofErr w:type="spellStart"/>
      <w:r w:rsidR="004B5AFC" w:rsidRPr="004B5AFC">
        <w:rPr>
          <w:sz w:val="28"/>
        </w:rPr>
        <w:t>Customer</w:t>
      </w:r>
      <w:proofErr w:type="spellEnd"/>
      <w:r w:rsidR="004B5AFC" w:rsidRPr="004B5AFC">
        <w:rPr>
          <w:sz w:val="28"/>
        </w:rPr>
        <w:t xml:space="preserve"> </w:t>
      </w:r>
      <w:proofErr w:type="spellStart"/>
      <w:r w:rsidR="004B5AFC" w:rsidRPr="004B5AFC">
        <w:rPr>
          <w:sz w:val="28"/>
        </w:rPr>
        <w:t>Login</w:t>
      </w:r>
      <w:proofErr w:type="spellEnd"/>
      <w:r w:rsidR="004B5AFC" w:rsidRPr="004B5AFC">
        <w:rPr>
          <w:sz w:val="28"/>
        </w:rPr>
        <w:t xml:space="preserve"> </w:t>
      </w:r>
      <w:proofErr w:type="spellStart"/>
      <w:r w:rsidR="004B5AFC" w:rsidRPr="004B5AFC">
        <w:rPr>
          <w:sz w:val="28"/>
        </w:rPr>
        <w:t>Name</w:t>
      </w:r>
      <w:proofErr w:type="spellEnd"/>
      <w:r w:rsidR="004B5AFC" w:rsidRPr="004B5AFC">
        <w:rPr>
          <w:sz w:val="28"/>
        </w:rPr>
        <w:t xml:space="preserve">: [???] Рахунок: [???] операції: </w:t>
      </w:r>
      <w:proofErr w:type="spellStart"/>
      <w:r w:rsidR="004B5AFC" w:rsidRPr="004B5AFC">
        <w:rPr>
          <w:sz w:val="28"/>
        </w:rPr>
        <w:t>Withdraw</w:t>
      </w:r>
      <w:proofErr w:type="spellEnd"/>
    </w:p>
    <w:p w:rsidR="009C0726" w:rsidRPr="00F80C17" w:rsidRDefault="00566FC4" w:rsidP="00D80EA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Загальні відомості 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80EA5" w:rsidRDefault="00F80C17" w:rsidP="00F80C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0C17">
        <w:rPr>
          <w:rFonts w:ascii="Times New Roman" w:hAnsi="Times New Roman" w:cs="Times New Roman"/>
          <w:b/>
          <w:sz w:val="28"/>
          <w:szCs w:val="28"/>
        </w:rPr>
        <w:t>Selenium</w:t>
      </w:r>
      <w:proofErr w:type="spellEnd"/>
      <w:r w:rsidRPr="00F80C17">
        <w:rPr>
          <w:rFonts w:ascii="Times New Roman" w:hAnsi="Times New Roman" w:cs="Times New Roman"/>
          <w:sz w:val="28"/>
          <w:szCs w:val="28"/>
        </w:rPr>
        <w:t xml:space="preserve"> — це набір інструментів, призначених для автоматизації браузерів.</w:t>
      </w:r>
    </w:p>
    <w:p w:rsidR="00F80C17" w:rsidRDefault="00F80C17" w:rsidP="00F80C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0C17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F80C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0C17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F80C17">
        <w:rPr>
          <w:rFonts w:ascii="Times New Roman" w:hAnsi="Times New Roman" w:cs="Times New Roman"/>
          <w:sz w:val="28"/>
          <w:szCs w:val="28"/>
        </w:rPr>
        <w:t xml:space="preserve"> – це шаблон </w:t>
      </w:r>
      <w:proofErr w:type="spellStart"/>
      <w:r w:rsidRPr="00F80C17">
        <w:rPr>
          <w:rFonts w:ascii="Times New Roman" w:hAnsi="Times New Roman" w:cs="Times New Roman"/>
          <w:sz w:val="28"/>
          <w:szCs w:val="28"/>
        </w:rPr>
        <w:t>проектуваня</w:t>
      </w:r>
      <w:proofErr w:type="spellEnd"/>
      <w:r w:rsidRPr="00F80C17">
        <w:rPr>
          <w:rFonts w:ascii="Times New Roman" w:hAnsi="Times New Roman" w:cs="Times New Roman"/>
          <w:sz w:val="28"/>
          <w:szCs w:val="28"/>
        </w:rPr>
        <w:t>, який широко використовується в автоматизованому тестуванні та дозволяє розділяти логіку виконання тестів (що перевіряти) від їх реалізації (як перевіряти).</w:t>
      </w:r>
    </w:p>
    <w:p w:rsidR="00F80C17" w:rsidRPr="00F80C17" w:rsidRDefault="00F80C17" w:rsidP="00F80C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0C17">
        <w:rPr>
          <w:rFonts w:ascii="Times New Roman" w:hAnsi="Times New Roman" w:cs="Times New Roman"/>
          <w:b/>
          <w:sz w:val="28"/>
          <w:szCs w:val="28"/>
        </w:rPr>
        <w:t>Behaviour-Driven</w:t>
      </w:r>
      <w:proofErr w:type="spellEnd"/>
      <w:r w:rsidRPr="00F80C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0C17">
        <w:rPr>
          <w:rFonts w:ascii="Times New Roman" w:hAnsi="Times New Roman" w:cs="Times New Roman"/>
          <w:b/>
          <w:sz w:val="28"/>
          <w:szCs w:val="28"/>
        </w:rPr>
        <w:t>Development</w:t>
      </w:r>
      <w:proofErr w:type="spellEnd"/>
      <w:r w:rsidRPr="00F80C17">
        <w:rPr>
          <w:rFonts w:ascii="Times New Roman" w:hAnsi="Times New Roman" w:cs="Times New Roman"/>
          <w:sz w:val="28"/>
          <w:szCs w:val="28"/>
        </w:rPr>
        <w:t xml:space="preserve"> (</w:t>
      </w:r>
      <w:r w:rsidRPr="00F80C17">
        <w:rPr>
          <w:rFonts w:ascii="Times New Roman" w:hAnsi="Times New Roman" w:cs="Times New Roman"/>
          <w:b/>
          <w:sz w:val="28"/>
          <w:szCs w:val="28"/>
          <w:lang w:val="en-US"/>
        </w:rPr>
        <w:t>BDD</w:t>
      </w:r>
      <w:r w:rsidRPr="00F80C17">
        <w:rPr>
          <w:rFonts w:ascii="Times New Roman" w:hAnsi="Times New Roman" w:cs="Times New Roman"/>
          <w:sz w:val="28"/>
          <w:szCs w:val="28"/>
        </w:rPr>
        <w:t xml:space="preserve">) — це методологія розробки, що базується на описі поведінки. Ключовий момент в BDD – це спільна діяльність Бізнес аналітиків, Розробників та </w:t>
      </w:r>
      <w:proofErr w:type="spellStart"/>
      <w:r w:rsidRPr="00F80C17">
        <w:rPr>
          <w:rFonts w:ascii="Times New Roman" w:hAnsi="Times New Roman" w:cs="Times New Roman"/>
          <w:sz w:val="28"/>
          <w:szCs w:val="28"/>
        </w:rPr>
        <w:t>Тестувальників</w:t>
      </w:r>
      <w:proofErr w:type="spellEnd"/>
      <w:r w:rsidRPr="00F80C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80C17">
        <w:rPr>
          <w:rFonts w:ascii="Times New Roman" w:hAnsi="Times New Roman" w:cs="Times New Roman"/>
          <w:b/>
          <w:sz w:val="28"/>
          <w:szCs w:val="28"/>
        </w:rPr>
        <w:t>Gherkin</w:t>
      </w:r>
      <w:proofErr w:type="spellEnd"/>
      <w:r w:rsidRPr="00F80C17">
        <w:rPr>
          <w:rFonts w:ascii="Times New Roman" w:hAnsi="Times New Roman" w:cs="Times New Roman"/>
          <w:sz w:val="28"/>
          <w:szCs w:val="28"/>
        </w:rPr>
        <w:t xml:space="preserve"> — мова для опису поведінки системи, що легко </w:t>
      </w:r>
      <w:proofErr w:type="spellStart"/>
      <w:r w:rsidRPr="00F80C17">
        <w:rPr>
          <w:rFonts w:ascii="Times New Roman" w:hAnsi="Times New Roman" w:cs="Times New Roman"/>
          <w:sz w:val="28"/>
          <w:szCs w:val="28"/>
        </w:rPr>
        <w:t>читається</w:t>
      </w:r>
      <w:proofErr w:type="spellEnd"/>
      <w:r w:rsidRPr="00F80C17">
        <w:rPr>
          <w:rFonts w:ascii="Times New Roman" w:hAnsi="Times New Roman" w:cs="Times New Roman"/>
          <w:sz w:val="28"/>
          <w:szCs w:val="28"/>
        </w:rPr>
        <w:t>.</w:t>
      </w:r>
    </w:p>
    <w:p w:rsidR="00F80C17" w:rsidRDefault="00F80C17" w:rsidP="00F80C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0C17">
        <w:rPr>
          <w:rFonts w:ascii="Times New Roman" w:hAnsi="Times New Roman" w:cs="Times New Roman"/>
          <w:b/>
          <w:sz w:val="28"/>
          <w:szCs w:val="28"/>
        </w:rPr>
        <w:t>Specflow</w:t>
      </w:r>
      <w:proofErr w:type="spellEnd"/>
      <w:r w:rsidRPr="00F80C17">
        <w:rPr>
          <w:rFonts w:ascii="Times New Roman" w:hAnsi="Times New Roman" w:cs="Times New Roman"/>
          <w:sz w:val="28"/>
          <w:szCs w:val="28"/>
        </w:rPr>
        <w:t xml:space="preserve"> – це інструмент для тестування, який підтримує підхід BDD для .NET і дозволяє відділити специфікацію від автоматизації.</w:t>
      </w:r>
    </w:p>
    <w:p w:rsidR="00F80C17" w:rsidRPr="00F80C17" w:rsidRDefault="00F80C17" w:rsidP="00F80C17">
      <w:pPr>
        <w:rPr>
          <w:rFonts w:ascii="Times New Roman" w:hAnsi="Times New Roman" w:cs="Times New Roman"/>
          <w:sz w:val="28"/>
          <w:szCs w:val="28"/>
        </w:rPr>
      </w:pPr>
    </w:p>
    <w:p w:rsidR="00F80C17" w:rsidRDefault="00F80C17" w:rsidP="00D80E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:rsidR="00F80C17" w:rsidRPr="00FA1647" w:rsidRDefault="00FA1647" w:rsidP="00F80C17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Запустив</w:t>
      </w:r>
      <w:r w:rsidR="00F8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C17" w:rsidRPr="00F80C17">
        <w:rPr>
          <w:rFonts w:ascii="Times New Roman" w:hAnsi="Times New Roman" w:cs="Times New Roman"/>
          <w:b/>
          <w:sz w:val="28"/>
          <w:szCs w:val="28"/>
        </w:rPr>
        <w:t>VisualStudio</w:t>
      </w:r>
      <w:proofErr w:type="spellEnd"/>
      <w:r w:rsidR="00F80C17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Перейшов у </w:t>
      </w:r>
      <w:proofErr w:type="spellStart"/>
      <w:r w:rsidRPr="00FA1647">
        <w:rPr>
          <w:b/>
          <w:sz w:val="28"/>
        </w:rPr>
        <w:t>Extensions</w:t>
      </w:r>
      <w:proofErr w:type="spellEnd"/>
      <w:r w:rsidRPr="00FA1647">
        <w:rPr>
          <w:sz w:val="28"/>
        </w:rPr>
        <w:t xml:space="preserve"> -&gt; </w:t>
      </w:r>
      <w:proofErr w:type="spellStart"/>
      <w:r w:rsidRPr="00FA1647">
        <w:rPr>
          <w:b/>
          <w:sz w:val="28"/>
        </w:rPr>
        <w:t>Manage</w:t>
      </w:r>
      <w:proofErr w:type="spellEnd"/>
      <w:r w:rsidRPr="00FA1647">
        <w:rPr>
          <w:b/>
          <w:sz w:val="28"/>
        </w:rPr>
        <w:t xml:space="preserve"> </w:t>
      </w:r>
      <w:proofErr w:type="spellStart"/>
      <w:r w:rsidRPr="00FA1647">
        <w:rPr>
          <w:b/>
          <w:sz w:val="28"/>
        </w:rPr>
        <w:t>Extensions</w:t>
      </w:r>
      <w:proofErr w:type="spellEnd"/>
      <w:r w:rsidRPr="00FA1647">
        <w:rPr>
          <w:sz w:val="28"/>
        </w:rPr>
        <w:t xml:space="preserve"> -&gt; </w:t>
      </w:r>
      <w:proofErr w:type="spellStart"/>
      <w:r w:rsidRPr="00FA1647">
        <w:rPr>
          <w:b/>
          <w:sz w:val="28"/>
        </w:rPr>
        <w:t>Online</w:t>
      </w:r>
      <w:proofErr w:type="spellEnd"/>
      <w:r>
        <w:rPr>
          <w:sz w:val="28"/>
        </w:rPr>
        <w:t xml:space="preserve">, де знайшов та завантажив </w:t>
      </w:r>
      <w:r w:rsidRPr="00F80C17">
        <w:rPr>
          <w:rFonts w:ascii="Times New Roman" w:hAnsi="Times New Roman" w:cs="Times New Roman"/>
          <w:sz w:val="28"/>
          <w:szCs w:val="28"/>
        </w:rPr>
        <w:t>інструмент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C17">
        <w:rPr>
          <w:rFonts w:ascii="Times New Roman" w:hAnsi="Times New Roman" w:cs="Times New Roman"/>
          <w:b/>
          <w:sz w:val="28"/>
          <w:szCs w:val="28"/>
        </w:rPr>
        <w:t>Specflow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A1647" w:rsidRPr="00FA1647" w:rsidRDefault="00FA1647" w:rsidP="00F80C17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Перезавантажив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створив новий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</w:t>
      </w:r>
      <w:r w:rsidRPr="00FA1647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FA1647">
        <w:rPr>
          <w:rFonts w:ascii="Times New Roman" w:hAnsi="Times New Roman" w:cs="Times New Roman"/>
          <w:sz w:val="28"/>
          <w:szCs w:val="28"/>
        </w:rPr>
        <w:t xml:space="preserve"> по шаблону </w:t>
      </w:r>
      <w:proofErr w:type="spellStart"/>
      <w:r w:rsidRPr="00FA1647">
        <w:rPr>
          <w:rFonts w:ascii="Times New Roman" w:hAnsi="Times New Roman" w:cs="Times New Roman"/>
          <w:b/>
          <w:sz w:val="28"/>
          <w:szCs w:val="28"/>
        </w:rPr>
        <w:t>SpecFlow</w:t>
      </w:r>
      <w:proofErr w:type="spellEnd"/>
      <w:r w:rsidR="00FC3580">
        <w:rPr>
          <w:rFonts w:ascii="Times New Roman" w:hAnsi="Times New Roman" w:cs="Times New Roman"/>
          <w:b/>
          <w:sz w:val="28"/>
          <w:szCs w:val="28"/>
        </w:rPr>
        <w:t>.</w:t>
      </w:r>
    </w:p>
    <w:p w:rsidR="00FA1647" w:rsidRDefault="00FA1647" w:rsidP="00FA1647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новий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647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="00FC3580">
        <w:rPr>
          <w:rFonts w:ascii="Times New Roman" w:hAnsi="Times New Roman" w:cs="Times New Roman"/>
          <w:sz w:val="28"/>
          <w:szCs w:val="28"/>
        </w:rPr>
        <w:t xml:space="preserve"> – для реалізації </w:t>
      </w:r>
      <w:r w:rsidR="00FC3580" w:rsidRPr="009C6981"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="00FC3580" w:rsidRPr="009C69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3580" w:rsidRPr="009C6981">
        <w:rPr>
          <w:rFonts w:ascii="Times New Roman" w:hAnsi="Times New Roman" w:cs="Times New Roman"/>
          <w:b/>
          <w:sz w:val="28"/>
          <w:szCs w:val="28"/>
          <w:lang w:val="en-US"/>
        </w:rPr>
        <w:t>Objects</w:t>
      </w:r>
      <w:r w:rsidR="00FC3580" w:rsidRPr="009C69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3580" w:rsidRPr="009C6981">
        <w:rPr>
          <w:rFonts w:ascii="Times New Roman" w:hAnsi="Times New Roman" w:cs="Times New Roman"/>
          <w:b/>
          <w:sz w:val="28"/>
          <w:szCs w:val="28"/>
          <w:lang w:val="en-US"/>
        </w:rPr>
        <w:t>Pattern</w:t>
      </w:r>
      <w:r w:rsidR="00FC3580" w:rsidRPr="00FC3580">
        <w:rPr>
          <w:rFonts w:ascii="Times New Roman" w:hAnsi="Times New Roman" w:cs="Times New Roman"/>
          <w:sz w:val="28"/>
          <w:szCs w:val="28"/>
        </w:rPr>
        <w:t>.</w:t>
      </w:r>
    </w:p>
    <w:p w:rsidR="00FC3580" w:rsidRPr="006D0655" w:rsidRDefault="006D0655" w:rsidP="00FA1647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Встановив пакети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D06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6D06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D06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6D065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6D0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SpecFlow</w:t>
      </w:r>
      <w:proofErr w:type="spellEnd"/>
      <w:r w:rsidRPr="006D065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6D0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SpecFlow</w:t>
      </w:r>
      <w:proofErr w:type="spellEnd"/>
      <w:r w:rsidRPr="006D06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6D065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6D06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Generation</w:t>
      </w:r>
    </w:p>
    <w:p w:rsidR="006D0655" w:rsidRPr="00A57EC3" w:rsidRDefault="006D0655" w:rsidP="00FA1647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647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Basepage</w:t>
      </w:r>
      <w:proofErr w:type="spellEnd"/>
      <w:r w:rsidRPr="006D065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містить поле екземпляру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IWebDriver</w:t>
      </w:r>
      <w:proofErr w:type="spellEnd"/>
      <w:r w:rsidRPr="006D0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конструктор</w:t>
      </w:r>
      <w:r w:rsidRPr="006D06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Також створив файли, які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відповідають окремим сторінкам та їхнім елементам,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наслідуються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BasePage</w:t>
      </w:r>
      <w:proofErr w:type="spellEnd"/>
      <w:r w:rsidR="005549BC">
        <w:rPr>
          <w:rFonts w:ascii="Times New Roman" w:hAnsi="Times New Roman" w:cs="Times New Roman"/>
          <w:sz w:val="28"/>
          <w:szCs w:val="28"/>
        </w:rPr>
        <w:t>.</w:t>
      </w:r>
    </w:p>
    <w:p w:rsidR="00A57EC3" w:rsidRPr="00A57EC3" w:rsidRDefault="00A57EC3" w:rsidP="00A57EC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6A5">
        <w:rPr>
          <w:rFonts w:ascii="Times New Roman" w:hAnsi="Times New Roman" w:cs="Times New Roman"/>
          <w:sz w:val="28"/>
          <w:szCs w:val="28"/>
        </w:rPr>
        <w:t>SpecFlowProject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додав покликання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647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A57EC3">
        <w:rPr>
          <w:rFonts w:ascii="Times New Roman" w:hAnsi="Times New Roman" w:cs="Times New Roman"/>
          <w:sz w:val="28"/>
          <w:szCs w:val="28"/>
        </w:rPr>
        <w:t>.</w:t>
      </w:r>
    </w:p>
    <w:p w:rsidR="00556D66" w:rsidRDefault="00A57EC3" w:rsidP="00556D66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папці </w:t>
      </w:r>
      <w:proofErr w:type="spellStart"/>
      <w:r w:rsidRPr="00A57EC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6A5">
        <w:rPr>
          <w:rFonts w:ascii="Times New Roman" w:hAnsi="Times New Roman" w:cs="Times New Roman"/>
          <w:sz w:val="28"/>
          <w:szCs w:val="28"/>
        </w:rPr>
        <w:t>SpecFlowProject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створив файл з розширенням 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A57EC3">
        <w:rPr>
          <w:rFonts w:ascii="Times New Roman" w:hAnsi="Times New Roman" w:cs="Times New Roman"/>
          <w:sz w:val="28"/>
          <w:szCs w:val="28"/>
        </w:rPr>
        <w:t>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написав сценарій тестування на мові </w:t>
      </w:r>
      <w:proofErr w:type="spellStart"/>
      <w:r w:rsidRPr="00A9114B">
        <w:rPr>
          <w:rFonts w:ascii="Times New Roman" w:hAnsi="Times New Roman" w:cs="Times New Roman"/>
          <w:b/>
          <w:sz w:val="28"/>
          <w:szCs w:val="28"/>
        </w:rPr>
        <w:t>Gherkin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56D66">
        <w:rPr>
          <w:rFonts w:ascii="Times New Roman" w:hAnsi="Times New Roman" w:cs="Times New Roman"/>
          <w:sz w:val="28"/>
          <w:szCs w:val="28"/>
        </w:rPr>
        <w:t xml:space="preserve"> Через контексте меню визначив та згенерував кроки.</w:t>
      </w:r>
      <w:bookmarkStart w:id="0" w:name="_GoBack"/>
      <w:bookmarkEnd w:id="0"/>
    </w:p>
    <w:p w:rsidR="005549BC" w:rsidRDefault="005549BC" w:rsidP="005549BC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Описав логіку кроків та запустив тест. </w:t>
      </w:r>
    </w:p>
    <w:p w:rsidR="005549BC" w:rsidRPr="005549BC" w:rsidRDefault="005549BC" w:rsidP="005549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0EA5" w:rsidRDefault="00F216A5" w:rsidP="00D80EA5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Поклика</w:t>
      </w:r>
      <w:r w:rsidR="00D80EA5" w:rsidRPr="00F53B3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ння на </w:t>
      </w:r>
      <w:r w:rsidR="00D80EA5" w:rsidRPr="00F53B3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GitHub</w:t>
      </w:r>
      <w:r w:rsidR="00D80EA5" w:rsidRPr="005372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D80EA5" w:rsidRPr="00C45338">
        <w:t xml:space="preserve"> </w:t>
      </w:r>
      <w:r w:rsidR="007825CB" w:rsidRPr="00F80C17">
        <w:rPr>
          <w:i/>
          <w:sz w:val="24"/>
        </w:rPr>
        <w:t xml:space="preserve"> </w:t>
      </w:r>
      <w:hyperlink r:id="rId8" w:history="1">
        <w:r>
          <w:rPr>
            <w:rStyle w:val="a8"/>
            <w:i/>
            <w:sz w:val="24"/>
          </w:rPr>
          <w:t>покликання</w:t>
        </w:r>
      </w:hyperlink>
    </w:p>
    <w:p w:rsidR="005549BC" w:rsidRPr="005549BC" w:rsidRDefault="005549BC" w:rsidP="00D80EA5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</w:p>
    <w:p w:rsidR="00D80EA5" w:rsidRPr="00745F7A" w:rsidRDefault="00D80EA5" w:rsidP="00D80EA5">
      <w:pPr>
        <w:jc w:val="both"/>
        <w:rPr>
          <w:rFonts w:ascii="Times New Roman" w:hAnsi="Times New Roman" w:cs="Times New Roman"/>
          <w:sz w:val="28"/>
          <w:szCs w:val="28"/>
        </w:rPr>
      </w:pPr>
      <w:r w:rsidRPr="00F53B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виконуючи </w:t>
      </w:r>
      <w:r w:rsidR="005549BC">
        <w:rPr>
          <w:rFonts w:ascii="Times New Roman" w:hAnsi="Times New Roman" w:cs="Times New Roman"/>
          <w:color w:val="000000"/>
          <w:sz w:val="28"/>
          <w:szCs w:val="28"/>
        </w:rPr>
        <w:t xml:space="preserve">цю лабораторну роботу, закріпив </w:t>
      </w:r>
      <w:r w:rsidR="005549BC" w:rsidRPr="009C0726">
        <w:rPr>
          <w:rFonts w:ascii="Times New Roman" w:hAnsi="Times New Roman" w:cs="Times New Roman"/>
          <w:sz w:val="28"/>
          <w:szCs w:val="28"/>
        </w:rPr>
        <w:t xml:space="preserve">на практиці написання </w:t>
      </w:r>
      <w:proofErr w:type="spellStart"/>
      <w:r w:rsidR="005549BC" w:rsidRPr="009C072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5549BC" w:rsidRPr="009C0726">
        <w:rPr>
          <w:rFonts w:ascii="Times New Roman" w:hAnsi="Times New Roman" w:cs="Times New Roman"/>
          <w:sz w:val="28"/>
          <w:szCs w:val="28"/>
        </w:rPr>
        <w:t xml:space="preserve"> тестів на м</w:t>
      </w:r>
      <w:r w:rsidR="005549BC">
        <w:rPr>
          <w:rFonts w:ascii="Times New Roman" w:hAnsi="Times New Roman" w:cs="Times New Roman"/>
          <w:sz w:val="28"/>
          <w:szCs w:val="28"/>
        </w:rPr>
        <w:t xml:space="preserve">ові C# з використанням </w:t>
      </w:r>
      <w:proofErr w:type="spellStart"/>
      <w:r w:rsidR="005549BC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5549BC" w:rsidRPr="007A6BDC">
        <w:rPr>
          <w:rFonts w:ascii="Times New Roman" w:hAnsi="Times New Roman" w:cs="Times New Roman"/>
          <w:sz w:val="28"/>
          <w:szCs w:val="28"/>
        </w:rPr>
        <w:t>.</w:t>
      </w:r>
    </w:p>
    <w:p w:rsidR="00D80EA5" w:rsidRPr="00C45338" w:rsidRDefault="00D80EA5" w:rsidP="00D80E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E2B" w:rsidRDefault="003F03F6"/>
    <w:sectPr w:rsidR="001C1E2B" w:rsidSect="00D80EA5"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3F6" w:rsidRDefault="003F03F6" w:rsidP="00D80EA5">
      <w:pPr>
        <w:spacing w:after="0" w:line="240" w:lineRule="auto"/>
      </w:pPr>
      <w:r>
        <w:separator/>
      </w:r>
    </w:p>
  </w:endnote>
  <w:endnote w:type="continuationSeparator" w:id="0">
    <w:p w:rsidR="003F03F6" w:rsidRDefault="003F03F6" w:rsidP="00D8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EA5" w:rsidRPr="00D80EA5" w:rsidRDefault="00D80EA5" w:rsidP="00D80EA5">
    <w:pPr>
      <w:pStyle w:val="a5"/>
      <w:jc w:val="center"/>
      <w:rPr>
        <w:b/>
      </w:rPr>
    </w:pPr>
    <w:r w:rsidRPr="00D80EA5">
      <w:rPr>
        <w:b/>
      </w:rPr>
      <w:t>Львів –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3F6" w:rsidRDefault="003F03F6" w:rsidP="00D80EA5">
      <w:pPr>
        <w:spacing w:after="0" w:line="240" w:lineRule="auto"/>
      </w:pPr>
      <w:r>
        <w:separator/>
      </w:r>
    </w:p>
  </w:footnote>
  <w:footnote w:type="continuationSeparator" w:id="0">
    <w:p w:rsidR="003F03F6" w:rsidRDefault="003F03F6" w:rsidP="00D80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232FA"/>
    <w:multiLevelType w:val="multilevel"/>
    <w:tmpl w:val="3A460534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469F782B"/>
    <w:multiLevelType w:val="hybridMultilevel"/>
    <w:tmpl w:val="45C03FD0"/>
    <w:lvl w:ilvl="0" w:tplc="77A0B21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A5"/>
    <w:rsid w:val="00022BC2"/>
    <w:rsid w:val="00111A44"/>
    <w:rsid w:val="001A5521"/>
    <w:rsid w:val="003619C4"/>
    <w:rsid w:val="003F03F6"/>
    <w:rsid w:val="004063D9"/>
    <w:rsid w:val="0049282C"/>
    <w:rsid w:val="004B5AFC"/>
    <w:rsid w:val="005549BC"/>
    <w:rsid w:val="00556D66"/>
    <w:rsid w:val="00566FC4"/>
    <w:rsid w:val="00583591"/>
    <w:rsid w:val="005A4B92"/>
    <w:rsid w:val="006B37A6"/>
    <w:rsid w:val="006D0655"/>
    <w:rsid w:val="00706367"/>
    <w:rsid w:val="007825CB"/>
    <w:rsid w:val="007C1592"/>
    <w:rsid w:val="00961557"/>
    <w:rsid w:val="009C0726"/>
    <w:rsid w:val="009C6758"/>
    <w:rsid w:val="009C6981"/>
    <w:rsid w:val="00A52BB9"/>
    <w:rsid w:val="00A57EC3"/>
    <w:rsid w:val="00A7566B"/>
    <w:rsid w:val="00A9114B"/>
    <w:rsid w:val="00B2070D"/>
    <w:rsid w:val="00D80EA5"/>
    <w:rsid w:val="00DB328F"/>
    <w:rsid w:val="00EF03C6"/>
    <w:rsid w:val="00F216A5"/>
    <w:rsid w:val="00F80C17"/>
    <w:rsid w:val="00FA1647"/>
    <w:rsid w:val="00F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B96C2-EE37-47CC-8371-F59AA029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0E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header"/>
    <w:basedOn w:val="a"/>
    <w:link w:val="a4"/>
    <w:uiPriority w:val="99"/>
    <w:unhideWhenUsed/>
    <w:rsid w:val="00D80E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0EA5"/>
  </w:style>
  <w:style w:type="paragraph" w:styleId="a5">
    <w:name w:val="footer"/>
    <w:basedOn w:val="a"/>
    <w:link w:val="a6"/>
    <w:uiPriority w:val="99"/>
    <w:unhideWhenUsed/>
    <w:rsid w:val="00D80E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0EA5"/>
  </w:style>
  <w:style w:type="paragraph" w:styleId="a7">
    <w:name w:val="Normal (Web)"/>
    <w:basedOn w:val="a"/>
    <w:uiPriority w:val="99"/>
    <w:semiHidden/>
    <w:unhideWhenUsed/>
    <w:rsid w:val="00D80EA5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D80EA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825CB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9C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87;&#1086;&#1082;&#1083;&#1080;&#1082;&#1072;&#1085;&#1085;&#1103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alsqa.com/angularJs-protractor/Banking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1906</Words>
  <Characters>1087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2022-09-13T12:49:00Z</dcterms:created>
  <dcterms:modified xsi:type="dcterms:W3CDTF">2022-11-13T12:37:00Z</dcterms:modified>
</cp:coreProperties>
</file>