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1: Cloud function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terraform file to deploy cloud function from task-cf folder and BigQuery table. </w:t>
      </w:r>
      <w:r>
        <w:rPr>
          <w:sz w:val="28"/>
          <w:szCs w:val="28"/>
          <w:lang w:val="en-US"/>
        </w:rPr>
        <w:t>+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Cloud Build trigger to deploy CF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related code should be merged to own Git repository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CF and BQ deployment should be done in one GCP project under own GCP account.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code for CF in task-cf folder is working code.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 related code in task-cf folder is NOT working code and can be used only as example.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 related links that may be useful:</w:t>
        <w:br/>
      </w:r>
      <w:hyperlink r:id="rId2">
        <w:r>
          <w:rPr>
            <w:rStyle w:val="InternetLink"/>
            <w:sz w:val="28"/>
            <w:szCs w:val="28"/>
            <w:lang w:val="en-US"/>
          </w:rPr>
          <w:t>https://www.youtube.com/watch?v=TeguiTFprFo</w:t>
        </w:r>
      </w:hyperlink>
    </w:p>
    <w:p>
      <w:pPr>
        <w:pStyle w:val="Normal"/>
        <w:rPr>
          <w:sz w:val="28"/>
          <w:szCs w:val="28"/>
          <w:lang w:val="en-US"/>
        </w:rPr>
      </w:pPr>
      <w:hyperlink r:id="rId3">
        <w:r>
          <w:rPr>
            <w:rStyle w:val="InternetLink"/>
            <w:sz w:val="28"/>
            <w:szCs w:val="28"/>
            <w:lang w:val="en-US"/>
          </w:rPr>
          <w:t>https://www.youtube.com/watch?v=TAc-QEjK_0E</w:t>
        </w:r>
      </w:hyperlink>
      <w:r>
        <w:rPr>
          <w:sz w:val="28"/>
          <w:szCs w:val="28"/>
          <w:lang w:val="en-US"/>
        </w:rPr>
        <w:b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6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b6f1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28c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TeguiTFprFo" TargetMode="External"/><Relationship Id="rId3" Type="http://schemas.openxmlformats.org/officeDocument/2006/relationships/hyperlink" Target="https://www.youtube.com/watch?v=TAc-QEjK_0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LibreOffice/6.4.7.2$Linux_X86_64 LibreOffice_project/40$Build-2</Application>
  <Pages>1</Pages>
  <Words>92</Words>
  <Characters>494</Characters>
  <CharactersWithSpaces>573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2022-12-01T08:50:00Z</dcterms:created>
  <dc:creator>Markiian Shalai</dc:creator>
  <dc:description/>
  <dc:language>en-US</dc:language>
  <cp:lastModifiedBy/>
  <dcterms:modified xsi:type="dcterms:W3CDTF">2022-12-06T20:59:07Z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