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  ЕОМ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305050" cy="2828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№1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«Кросплатформні засоби програмування»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«ОСНОВИ РОЗРОБКИ ПРОГРАМ МОВОЮ JAVA»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ст.гр. КІ-305</w:t>
      </w:r>
    </w:p>
    <w:p w:rsidR="00000000" w:rsidDel="00000000" w:rsidP="00000000" w:rsidRDefault="00000000" w:rsidRPr="00000000" w14:paraId="0000000D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Легкобит Н.В</w:t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Олексів М.В</w:t>
      </w:r>
    </w:p>
    <w:p w:rsidR="00000000" w:rsidDel="00000000" w:rsidP="00000000" w:rsidRDefault="00000000" w:rsidRPr="00000000" w14:paraId="00000010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 2023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29806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00476" cy="7906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90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програми:</w:t>
      </w:r>
    </w:p>
    <w:p w:rsidR="00000000" w:rsidDel="00000000" w:rsidP="00000000" w:rsidRDefault="00000000" w:rsidRPr="00000000" w14:paraId="0000001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[] args)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IOException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scanner_in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BufferedWriter writer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BufferedWriter((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"MyFile.txt"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while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size =  scanner_in.nextInt()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//вводимо розмір матриці з клавіатури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(size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//перевіряємо чи наша матриця є більшої розмірності ніж 3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"The size of the matrix is less than 3!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Repeat the input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//якщо ні то виводимо відповідний текст і просимо повторити ввід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 = scanner_in.nextInt()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//вводимо розмір матриці з клавіатури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scanner_in.nextLine()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break;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(Exception e)</w:t>
        <w:br w:type="textWrapping"/>
        <w:t xml:space="preserve">            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"Incorrect input of int. Try again.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scanner_in.nextLine()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    scanner_in.nextLine()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filler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fill character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filler = scanner_in.nextLine()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//вводимо символ заповнювач з клавіатури)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while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(filler.length()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"fill character must be one character!"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fill character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filler = scanner_in.nextLine()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break;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[][]arr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[size][size]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size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size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 {</w:t>
        <w:br w:type="textWrapping"/>
        <w:t xml:space="preserve">                arr[i][j]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||i==size-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writer.write(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continue;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 &lt; size-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j++)</w:t>
        <w:br w:type="textWrapping"/>
        <w:t xml:space="preserve">            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writer.write(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][j]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)filler.codePointAt(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//заповнюємо верхню горизонтальну частину заштрихованої області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arr[i][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)filler.codePointAt(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//заповнюємо ліву вертикальну частину заштрихованої області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arr[size-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][j]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)filler.codePointAt(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//заповнюємо нижню горизонтальну частину заштрихованої області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arr[i][size-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)filler.codePointAt(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.print(arr[i][j])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writer.write( arr[i][j])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writer.write(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scanner_in.close()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writer.flush()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writer.close()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53691" cy="354379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43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982270" cy="359142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91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ознайомився з базовими конструкціями мови Java та оволодів навиками написання й автоматичного документування простих консольних програм мовою Java.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