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8A2" w:rsidRPr="000249E0" w:rsidRDefault="009008A2" w:rsidP="009008A2">
      <w:pPr>
        <w:spacing w:after="200"/>
        <w:jc w:val="center"/>
        <w:rPr>
          <w:rFonts w:ascii="Times New Roman" w:hAnsi="Times New Roman" w:cs="Times New Roman"/>
          <w:lang w:val="uk-UA"/>
        </w:rPr>
      </w:pPr>
      <w:bookmarkStart w:id="0" w:name="_gjdgxs" w:colFirst="0" w:colLast="0"/>
      <w:bookmarkEnd w:id="0"/>
      <w:r w:rsidRPr="000249E0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 ХАРКІВСЬКИЙ НАЦІОНАЛЬНИЙ УНІВЕРСИТЕТ РАДІОЕЛЕКТРОНІКИ</w:t>
      </w:r>
    </w:p>
    <w:p w:rsidR="009008A2" w:rsidRPr="000249E0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0249E0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КАФЕДРА СИСТЕМОТЕХНІКИ</w:t>
      </w:r>
    </w:p>
    <w:p w:rsidR="009008A2" w:rsidRPr="000249E0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0249E0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0249E0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0249E0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:rsidR="009008A2" w:rsidRPr="000249E0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C721B8" w:rsidRPr="000249E0">
        <w:rPr>
          <w:rFonts w:ascii="Times New Roman" w:hAnsi="Times New Roman" w:cs="Times New Roman"/>
          <w:sz w:val="28"/>
          <w:szCs w:val="28"/>
          <w:lang w:val="uk-UA"/>
        </w:rPr>
        <w:t>практичної роботи №6</w:t>
      </w:r>
    </w:p>
    <w:p w:rsidR="009008A2" w:rsidRPr="000249E0" w:rsidRDefault="009008A2" w:rsidP="00C721B8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C721B8"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Cтворення й використання уявлень для високонавантажених баз даних на платформі </w:t>
      </w:r>
      <w:r w:rsidR="006C7217" w:rsidRPr="000249E0">
        <w:rPr>
          <w:rFonts w:ascii="Times New Roman" w:hAnsi="Times New Roman" w:cs="Times New Roman"/>
          <w:sz w:val="28"/>
          <w:szCs w:val="28"/>
          <w:lang w:val="uk-UA"/>
        </w:rPr>
        <w:t>СУБД MySQL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9008A2" w:rsidRPr="000249E0" w:rsidRDefault="009008A2" w:rsidP="009008A2">
      <w:pPr>
        <w:spacing w:after="200"/>
        <w:ind w:lef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0C2FD2" w:rsidRPr="000249E0">
        <w:rPr>
          <w:rFonts w:ascii="Times New Roman" w:hAnsi="Times New Roman" w:cs="Times New Roman"/>
          <w:sz w:val="28"/>
          <w:szCs w:val="28"/>
          <w:lang w:val="uk-UA"/>
        </w:rPr>
        <w:t>Проектування високонавантажених систем зберігання даних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9008A2" w:rsidRPr="000249E0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9008A2" w:rsidRPr="000249E0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0249E0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0249E0" w:rsidRDefault="009008A2" w:rsidP="009008A2">
      <w:pPr>
        <w:spacing w:after="200"/>
        <w:ind w:left="-426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9747" w:type="dxa"/>
        <w:tblLayout w:type="fixed"/>
        <w:tblLook w:val="0000" w:firstRow="0" w:lastRow="0" w:firstColumn="0" w:lastColumn="0" w:noHBand="0" w:noVBand="0"/>
      </w:tblPr>
      <w:tblGrid>
        <w:gridCol w:w="6487"/>
        <w:gridCol w:w="3260"/>
      </w:tblGrid>
      <w:tr w:rsidR="009008A2" w:rsidRPr="000249E0" w:rsidTr="0093740D">
        <w:tc>
          <w:tcPr>
            <w:tcW w:w="6487" w:type="dxa"/>
          </w:tcPr>
          <w:p w:rsidR="009008A2" w:rsidRPr="000249E0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249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Виконав</w:t>
            </w:r>
            <w:r w:rsidR="009008A2" w:rsidRPr="000249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:</w:t>
            </w:r>
          </w:p>
          <w:p w:rsidR="009008A2" w:rsidRPr="000249E0" w:rsidRDefault="009008A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249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ст. гр. ІТКНу-19-2</w:t>
            </w:r>
          </w:p>
          <w:p w:rsidR="009008A2" w:rsidRPr="000249E0" w:rsidRDefault="004C20A1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249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Марковець Н.С.</w:t>
            </w:r>
          </w:p>
        </w:tc>
        <w:tc>
          <w:tcPr>
            <w:tcW w:w="3260" w:type="dxa"/>
          </w:tcPr>
          <w:p w:rsidR="009008A2" w:rsidRPr="000249E0" w:rsidRDefault="009008A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249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   Перевірив викладач:</w:t>
            </w:r>
          </w:p>
          <w:p w:rsidR="009008A2" w:rsidRPr="000249E0" w:rsidRDefault="009008A2" w:rsidP="000C2FD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249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</w:t>
            </w:r>
            <w:r w:rsidR="000C2FD2" w:rsidRPr="000249E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    Коваленко А.І.</w:t>
            </w:r>
          </w:p>
        </w:tc>
      </w:tr>
      <w:tr w:rsidR="000C2FD2" w:rsidRPr="000249E0" w:rsidTr="0093740D">
        <w:tc>
          <w:tcPr>
            <w:tcW w:w="6487" w:type="dxa"/>
          </w:tcPr>
          <w:p w:rsidR="000C2FD2" w:rsidRPr="000249E0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260" w:type="dxa"/>
          </w:tcPr>
          <w:p w:rsidR="000C2FD2" w:rsidRPr="000249E0" w:rsidRDefault="000C2FD2" w:rsidP="0093740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9008A2" w:rsidRPr="000249E0" w:rsidRDefault="009008A2" w:rsidP="009008A2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0249E0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0249E0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0249E0" w:rsidRDefault="009008A2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EB3DB9" w:rsidRPr="000249E0" w:rsidRDefault="00EB3DB9" w:rsidP="009008A2">
      <w:pPr>
        <w:spacing w:after="200"/>
        <w:rPr>
          <w:rFonts w:ascii="Times New Roman" w:hAnsi="Times New Roman" w:cs="Times New Roman"/>
          <w:sz w:val="28"/>
          <w:szCs w:val="28"/>
          <w:lang w:val="uk-UA"/>
        </w:rPr>
      </w:pPr>
    </w:p>
    <w:p w:rsidR="009008A2" w:rsidRPr="000249E0" w:rsidRDefault="009008A2" w:rsidP="00EB3DB9">
      <w:pPr>
        <w:spacing w:after="20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Харків 2020</w:t>
      </w:r>
    </w:p>
    <w:p w:rsidR="00C721B8" w:rsidRPr="000249E0" w:rsidRDefault="00C721B8" w:rsidP="00EB3DB9">
      <w:pPr>
        <w:spacing w:after="20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2C52C6" w:rsidRPr="000249E0" w:rsidRDefault="007F3FF9" w:rsidP="002C52C6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Мета: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721B8" w:rsidRPr="000249E0" w:rsidRDefault="00C721B8" w:rsidP="00C721B8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0249E0">
        <w:rPr>
          <w:rFonts w:ascii="Times New Roman" w:hAnsi="Times New Roman" w:cs="Times New Roman"/>
          <w:sz w:val="28"/>
          <w:lang w:val="uk-UA"/>
        </w:rPr>
        <w:t>– набуття практичних навичок зі створення тимчасових таблиць, що</w:t>
      </w:r>
      <w:r w:rsidRPr="000249E0">
        <w:rPr>
          <w:rFonts w:ascii="Times New Roman" w:hAnsi="Times New Roman" w:cs="Times New Roman"/>
          <w:sz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lang w:val="uk-UA"/>
        </w:rPr>
        <w:t>використовуються як джерело даних SQL-запитів на вибірку й модифікацію</w:t>
      </w:r>
      <w:r w:rsidRPr="000249E0">
        <w:rPr>
          <w:rFonts w:ascii="Times New Roman" w:hAnsi="Times New Roman" w:cs="Times New Roman"/>
          <w:sz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lang w:val="uk-UA"/>
        </w:rPr>
        <w:t>даних;</w:t>
      </w:r>
    </w:p>
    <w:p w:rsidR="00C721B8" w:rsidRPr="000249E0" w:rsidRDefault="00C721B8" w:rsidP="00C721B8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0249E0">
        <w:rPr>
          <w:rFonts w:ascii="Times New Roman" w:hAnsi="Times New Roman" w:cs="Times New Roman"/>
          <w:sz w:val="28"/>
          <w:lang w:val="uk-UA"/>
        </w:rPr>
        <w:t>– набуття практичних навичок з розробки уявлень (VIEW), що</w:t>
      </w:r>
      <w:r w:rsidRPr="000249E0">
        <w:rPr>
          <w:rFonts w:ascii="Times New Roman" w:hAnsi="Times New Roman" w:cs="Times New Roman"/>
          <w:sz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lang w:val="uk-UA"/>
        </w:rPr>
        <w:t>використовуються як джерело даних SQL-запитів на вибірку й модифікацію</w:t>
      </w:r>
      <w:r w:rsidRPr="000249E0">
        <w:rPr>
          <w:rFonts w:ascii="Times New Roman" w:hAnsi="Times New Roman" w:cs="Times New Roman"/>
          <w:sz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lang w:val="uk-UA"/>
        </w:rPr>
        <w:t>даних;</w:t>
      </w:r>
    </w:p>
    <w:p w:rsidR="00C721B8" w:rsidRPr="000249E0" w:rsidRDefault="00C721B8" w:rsidP="00C721B8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0249E0">
        <w:rPr>
          <w:rFonts w:ascii="Times New Roman" w:hAnsi="Times New Roman" w:cs="Times New Roman"/>
          <w:sz w:val="28"/>
          <w:lang w:val="uk-UA"/>
        </w:rPr>
        <w:t>– набуття практичних навичок з розробки SQL-запитів на вибірку й</w:t>
      </w:r>
      <w:r w:rsidRPr="000249E0">
        <w:rPr>
          <w:rFonts w:ascii="Times New Roman" w:hAnsi="Times New Roman" w:cs="Times New Roman"/>
          <w:sz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lang w:val="uk-UA"/>
        </w:rPr>
        <w:t>модифікації даних з використанням уявлень (VIEW) і тимчасових таблиць для</w:t>
      </w:r>
      <w:r w:rsidRPr="000249E0">
        <w:rPr>
          <w:rFonts w:ascii="Times New Roman" w:hAnsi="Times New Roman" w:cs="Times New Roman"/>
          <w:sz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lang w:val="uk-UA"/>
        </w:rPr>
        <w:t>забезпечення основних бізнес-процесів високонавантаженої інформаційної</w:t>
      </w:r>
      <w:r w:rsidRPr="000249E0">
        <w:rPr>
          <w:rFonts w:ascii="Times New Roman" w:hAnsi="Times New Roman" w:cs="Times New Roman"/>
          <w:sz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lang w:val="uk-UA"/>
        </w:rPr>
        <w:t>системи;</w:t>
      </w:r>
    </w:p>
    <w:p w:rsidR="00C721B8" w:rsidRPr="000249E0" w:rsidRDefault="00C721B8" w:rsidP="00C721B8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0249E0">
        <w:rPr>
          <w:rFonts w:ascii="Times New Roman" w:hAnsi="Times New Roman" w:cs="Times New Roman"/>
          <w:sz w:val="28"/>
          <w:lang w:val="uk-UA"/>
        </w:rPr>
        <w:t>– формування необхідних практичних умінь для аналізу плану виконання</w:t>
      </w:r>
      <w:r w:rsidRPr="000249E0">
        <w:rPr>
          <w:rFonts w:ascii="Times New Roman" w:hAnsi="Times New Roman" w:cs="Times New Roman"/>
          <w:sz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lang w:val="uk-UA"/>
        </w:rPr>
        <w:t>SQL-запитів до уявлень (VIEW) за допомогою оператора EXPLAIN;</w:t>
      </w:r>
    </w:p>
    <w:p w:rsidR="00F6232F" w:rsidRPr="000249E0" w:rsidRDefault="00C721B8" w:rsidP="00C721B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59264" behindDoc="1" locked="0" layoutInCell="1" allowOverlap="1" wp14:anchorId="66A6685A" wp14:editId="18FE25A8">
            <wp:simplePos x="0" y="0"/>
            <wp:positionH relativeFrom="page">
              <wp:align>center</wp:align>
            </wp:positionH>
            <wp:positionV relativeFrom="paragraph">
              <wp:posOffset>1593850</wp:posOffset>
            </wp:positionV>
            <wp:extent cx="6842760" cy="3075940"/>
            <wp:effectExtent l="0" t="0" r="0" b="0"/>
            <wp:wrapTight wrapText="bothSides">
              <wp:wrapPolygon edited="0">
                <wp:start x="0" y="0"/>
                <wp:lineTo x="0" y="21404"/>
                <wp:lineTo x="21528" y="21404"/>
                <wp:lineTo x="2152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noDB in IDEF1X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49E0">
        <w:rPr>
          <w:rFonts w:ascii="Times New Roman" w:hAnsi="Times New Roman" w:cs="Times New Roman"/>
          <w:sz w:val="28"/>
          <w:lang w:val="uk-UA"/>
        </w:rPr>
        <w:t>– формування необхідних практичних умінь для створення уявлень</w:t>
      </w:r>
      <w:r w:rsidRPr="000249E0">
        <w:rPr>
          <w:rFonts w:ascii="Times New Roman" w:hAnsi="Times New Roman" w:cs="Times New Roman"/>
          <w:sz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lang w:val="uk-UA"/>
        </w:rPr>
        <w:t>(VIEW), з урахуванням особливостей роботи високонавантажених інформаційних систем зберігання даних.</w:t>
      </w:r>
      <w:r w:rsidRPr="000249E0">
        <w:rPr>
          <w:rFonts w:ascii="Times New Roman" w:hAnsi="Times New Roman" w:cs="Times New Roman"/>
          <w:sz w:val="28"/>
          <w:lang w:val="uk-UA"/>
        </w:rPr>
        <w:cr/>
      </w:r>
      <w:r w:rsidR="0095065A" w:rsidRPr="000249E0">
        <w:rPr>
          <w:rFonts w:ascii="Times New Roman" w:hAnsi="Times New Roman" w:cs="Times New Roman"/>
          <w:b/>
          <w:sz w:val="28"/>
          <w:szCs w:val="28"/>
          <w:lang w:val="uk-UA"/>
        </w:rPr>
        <w:t>Тема індивідуального завдання:</w:t>
      </w:r>
      <w:r w:rsidR="0095065A"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Інформаційна система «Надання послуг </w:t>
      </w:r>
      <w:r w:rsidR="006C7217" w:rsidRPr="000249E0">
        <w:rPr>
          <w:rFonts w:ascii="Times New Roman" w:hAnsi="Times New Roman" w:cs="Times New Roman"/>
          <w:sz w:val="28"/>
          <w:szCs w:val="28"/>
          <w:lang w:val="uk-UA"/>
        </w:rPr>
        <w:t>типографії</w:t>
      </w:r>
      <w:r w:rsidR="0095065A" w:rsidRPr="000249E0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:rsidR="00C721B8" w:rsidRPr="000249E0" w:rsidRDefault="00C721B8" w:rsidP="00C721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Рисунок 1. Схема фізичної моделі даних типу InnoDb у нотації IDEF1X</w:t>
      </w:r>
    </w:p>
    <w:p w:rsidR="00D10CC3" w:rsidRPr="000249E0" w:rsidRDefault="00C721B8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6.1</w:t>
      </w:r>
    </w:p>
    <w:p w:rsidR="00C721B8" w:rsidRPr="000249E0" w:rsidRDefault="00C721B8" w:rsidP="00C721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– код SQL-запиту, що використовується для створення тимчасової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таблиці;</w:t>
      </w:r>
    </w:p>
    <w:p w:rsidR="00C721B8" w:rsidRPr="000249E0" w:rsidRDefault="00C721B8" w:rsidP="00C721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– код SQL-запитів до тимчасової таблиці з операторами SELECT, UPDATE,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DELETE і INSERT.</w:t>
      </w:r>
    </w:p>
    <w:p w:rsidR="00C721B8" w:rsidRPr="000249E0" w:rsidRDefault="00C721B8" w:rsidP="00C721B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– скріншоти результатів виконання SQL-запитів до тимчасової таблиці для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двох іменованих підключень (сесій) «name1» і «name2»;</w:t>
      </w:r>
    </w:p>
    <w:p w:rsidR="00C721B8" w:rsidRPr="000249E0" w:rsidRDefault="00C721B8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C721B8" w:rsidRPr="000249E0" w:rsidRDefault="00C721B8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940425" cy="2413298"/>
            <wp:effectExtent l="0" t="0" r="3175" b="6350"/>
            <wp:docPr id="4" name="Рисунок 4" descr="C:\DATA\repositories\HeightPerfomanseDatabase\docs\Lab6\screens\1 create tmp table for nam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repositories\HeightPerfomanseDatabase\docs\Lab6\screens\1 create tmp table for nam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1B8" w:rsidRPr="000249E0" w:rsidRDefault="00C721B8" w:rsidP="00C721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Рисунок 6.1 – Створення тимчасової таблиці на основі таблиці inno.status</w:t>
      </w:r>
    </w:p>
    <w:p w:rsidR="00C721B8" w:rsidRPr="000249E0" w:rsidRDefault="00226A51" w:rsidP="00C721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64F322F" wp14:editId="50E7165A">
            <wp:extent cx="5940425" cy="3028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51" w:rsidRPr="000249E0" w:rsidRDefault="00226A51" w:rsidP="00C721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Рисунок 6.2 – Запит SELECT до тимчасової таблиці</w:t>
      </w:r>
    </w:p>
    <w:p w:rsidR="00226A51" w:rsidRPr="000249E0" w:rsidRDefault="00226A51" w:rsidP="00C721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6E8A68BA" wp14:editId="2854D9DA">
            <wp:extent cx="4876800" cy="2397999"/>
            <wp:effectExtent l="0" t="0" r="0" b="25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036" cy="240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51" w:rsidRPr="000249E0" w:rsidRDefault="00226A51" w:rsidP="00C721B8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Рисунок 6.3 – Запит INSERT до тимчасової таблиці </w:t>
      </w:r>
    </w:p>
    <w:p w:rsidR="00C721B8" w:rsidRPr="000249E0" w:rsidRDefault="00226A51" w:rsidP="00861C8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8BE6DDF" wp14:editId="6164560E">
            <wp:extent cx="4663440" cy="1997976"/>
            <wp:effectExtent l="0" t="0" r="3810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2949" cy="200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A51" w:rsidRPr="000249E0" w:rsidRDefault="00226A51" w:rsidP="00226A51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Рисунок 6.4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– Запит </w:t>
      </w:r>
      <w:r w:rsidR="00861C83" w:rsidRPr="000249E0">
        <w:rPr>
          <w:rFonts w:ascii="Times New Roman" w:hAnsi="Times New Roman" w:cs="Times New Roman"/>
          <w:sz w:val="28"/>
          <w:szCs w:val="28"/>
          <w:lang w:val="uk-UA"/>
        </w:rPr>
        <w:t>UPDATE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до тимчасової таблиці </w:t>
      </w:r>
    </w:p>
    <w:p w:rsidR="00226A51" w:rsidRPr="000249E0" w:rsidRDefault="00226A51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5530C1A" wp14:editId="254B8650">
            <wp:extent cx="5940425" cy="2451100"/>
            <wp:effectExtent l="0" t="0" r="3175" b="63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83" w:rsidRPr="000249E0" w:rsidRDefault="00861C83" w:rsidP="00861C8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Рисунок 6.5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– Запит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DELETE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до тимчасової таблиці </w:t>
      </w:r>
    </w:p>
    <w:p w:rsidR="00861C83" w:rsidRPr="000249E0" w:rsidRDefault="00861C83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264D9C2E" wp14:editId="39FEB5D9">
            <wp:extent cx="5940425" cy="125984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C83" w:rsidRPr="000249E0" w:rsidRDefault="00861C83" w:rsidP="00861C83">
      <w:pPr>
        <w:spacing w:after="20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Рисунок 6.6 – Результат виконання запиту з іменованого підключення name2</w:t>
      </w:r>
    </w:p>
    <w:p w:rsidR="00861C83" w:rsidRPr="000249E0" w:rsidRDefault="00861C83" w:rsidP="00861C8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Завдання 6.2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61C83" w:rsidRPr="000249E0" w:rsidTr="00861C83">
        <w:tc>
          <w:tcPr>
            <w:tcW w:w="3115" w:type="dxa"/>
          </w:tcPr>
          <w:p w:rsidR="00861C83" w:rsidRPr="000249E0" w:rsidRDefault="00861C83" w:rsidP="00861C83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115" w:type="dxa"/>
          </w:tcPr>
          <w:p w:rsidR="00861C83" w:rsidRPr="000249E0" w:rsidRDefault="00861C83" w:rsidP="00861C83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115" w:type="dxa"/>
          </w:tcPr>
          <w:p w:rsidR="00861C83" w:rsidRPr="000249E0" w:rsidRDefault="00861C83" w:rsidP="00861C83">
            <w:pPr>
              <w:spacing w:after="200"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861C83" w:rsidRPr="000249E0" w:rsidRDefault="00861C83" w:rsidP="00861C8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A53EE" w:rsidRPr="000249E0" w:rsidRDefault="008A53EE" w:rsidP="00861C8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8A53EE" w:rsidRPr="000249E0" w:rsidRDefault="008A53EE" w:rsidP="00861C83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Завдання 6.3</w:t>
      </w:r>
    </w:p>
    <w:p w:rsidR="008A53EE" w:rsidRPr="000249E0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highlight w:val="green"/>
          <w:lang w:val="uk-UA"/>
        </w:rPr>
        <w:t>– код SQL-запиту CREATE VIEW, який створює базове уявлення VIEW 1 і</w:t>
      </w:r>
      <w:r w:rsidRPr="000249E0">
        <w:rPr>
          <w:rFonts w:ascii="Times New Roman" w:hAnsi="Times New Roman" w:cs="Times New Roman"/>
          <w:sz w:val="28"/>
          <w:szCs w:val="28"/>
          <w:highlight w:val="green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szCs w:val="28"/>
          <w:highlight w:val="green"/>
          <w:lang w:val="uk-UA"/>
        </w:rPr>
        <w:t>використовує алгоритм MERGE;</w:t>
      </w:r>
    </w:p>
    <w:p w:rsidR="008A53EE" w:rsidRPr="000249E0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7375">
        <w:rPr>
          <w:rFonts w:ascii="Times New Roman" w:hAnsi="Times New Roman" w:cs="Times New Roman"/>
          <w:sz w:val="28"/>
          <w:szCs w:val="28"/>
          <w:highlight w:val="green"/>
          <w:lang w:val="uk-UA"/>
        </w:rPr>
        <w:t>– код 5-6 SQL-запитів (5 – «5 (90-95)», 6 – «5+ (&gt;95)») на вибірку</w:t>
      </w:r>
      <w:r w:rsidRPr="002E7375">
        <w:rPr>
          <w:rFonts w:ascii="Times New Roman" w:hAnsi="Times New Roman" w:cs="Times New Roman"/>
          <w:sz w:val="28"/>
          <w:szCs w:val="28"/>
          <w:highlight w:val="green"/>
          <w:lang w:val="uk-UA"/>
        </w:rPr>
        <w:t xml:space="preserve"> </w:t>
      </w:r>
      <w:r w:rsidRPr="002E7375">
        <w:rPr>
          <w:rFonts w:ascii="Times New Roman" w:hAnsi="Times New Roman" w:cs="Times New Roman"/>
          <w:sz w:val="28"/>
          <w:szCs w:val="28"/>
          <w:highlight w:val="green"/>
          <w:lang w:val="uk-UA"/>
        </w:rPr>
        <w:t>даних з базового уявлення VIEW 1 (на основі алгоритму MERGE). Скріншоти</w:t>
      </w:r>
      <w:r w:rsidRPr="002E7375">
        <w:rPr>
          <w:rFonts w:ascii="Times New Roman" w:hAnsi="Times New Roman" w:cs="Times New Roman"/>
          <w:sz w:val="28"/>
          <w:szCs w:val="28"/>
          <w:highlight w:val="green"/>
          <w:lang w:val="uk-UA"/>
        </w:rPr>
        <w:t xml:space="preserve"> </w:t>
      </w:r>
      <w:r w:rsidRPr="002E7375">
        <w:rPr>
          <w:rFonts w:ascii="Times New Roman" w:hAnsi="Times New Roman" w:cs="Times New Roman"/>
          <w:sz w:val="28"/>
          <w:szCs w:val="28"/>
          <w:highlight w:val="green"/>
          <w:lang w:val="uk-UA"/>
        </w:rPr>
        <w:t>результатів виконання SQL-запитів до уявлення VIEW 1;</w:t>
      </w:r>
    </w:p>
    <w:p w:rsidR="008A53EE" w:rsidRPr="000249E0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– код SQL-запиту CREATE VIEW, який створює уявлення VIEW 2 на основі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базового уявлення VIEW 1 і використовує алгоритм MERGE;</w:t>
      </w:r>
    </w:p>
    <w:p w:rsidR="008A53EE" w:rsidRPr="000249E0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– код 5-6 SQL-запитів (5 – «5 (90-95)», 6 – «5+ (&gt;95)») на вибірку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даних з уявлення VIEW 2 (на основі алгоритму MERGE). Скріншоти результатів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виконання SQL-запитів до уявлення VIEW 2;</w:t>
      </w:r>
    </w:p>
    <w:p w:rsidR="008A53EE" w:rsidRPr="000249E0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– код SQL-запиту CREATE VIEW, який створює базове уявлення VIEW 3 і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використовує алгоритм TEMPTABLE;</w:t>
      </w:r>
    </w:p>
    <w:p w:rsidR="008A53EE" w:rsidRPr="000249E0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– код 5-6 SQL-запитів (5 – «5 (90-95)», 6 – «5+ (&gt;95)») на вибірку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даних з базового уявлення VIEW 3 (на основі алгоритму TEMPTABLE). Вибірка має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містити поля згрупованих даних (GROUP BY) і функцій агрегації. Скріншот результатів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виконання SQL-запитів до уявлення VIEW 3;</w:t>
      </w:r>
    </w:p>
    <w:p w:rsidR="008A53EE" w:rsidRPr="000249E0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– код SQL-запиту CREATE VIEW, який створює уявлення VIEW 4 на основі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базового уявлення VIEW 3 й використовує алгоритм TEMPTABLE;</w:t>
      </w:r>
    </w:p>
    <w:p w:rsidR="008A53EE" w:rsidRPr="000249E0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– код 5-6 SQL-запитів (5 – «5 (90-95)», 6 – «5+ (&gt;95)») на вибірку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даних з уявлення VIEW 4 (на основі алгоритму TEMPTABLE). Скріншот результатів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виконання SQL-запитів до уявлення VIEW 4;</w:t>
      </w:r>
    </w:p>
    <w:p w:rsidR="008A53EE" w:rsidRPr="000249E0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– скріншоти Explain-таблиць, отриманих під час виконання SQL-запитів до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уявлень, що використовують алгоритми MERGE і TEMPTABLE. Оцінка планувиконання кожного SQL-запиту з висновком «неможливо оптимізувати» або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«вимагає оптимізації»;</w:t>
      </w:r>
    </w:p>
    <w:p w:rsidR="008A53EE" w:rsidRPr="000249E0" w:rsidRDefault="002C1F65" w:rsidP="002C1F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6.3</w:t>
      </w:r>
      <w:r w:rsidR="008A53EE" w:rsidRPr="000249E0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Pr="000249E0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Pr="000249E0">
        <w:rPr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Код SQL-запиту CREATE VIEW, який створює базове уявлення VIEW 1 і використовує алгоритм MERGE. Представлення створене для відображення замовлень, розрахунку кінцевої ціни, виведення контактних даних користувача.</w:t>
      </w:r>
    </w:p>
    <w:p w:rsidR="008A53EE" w:rsidRPr="000249E0" w:rsidRDefault="008A53EE" w:rsidP="008A53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8A53EE" w:rsidRPr="000249E0" w:rsidRDefault="008A53EE" w:rsidP="008A53E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458A4F8" wp14:editId="6D2F93D2">
            <wp:extent cx="4853940" cy="3987962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9309" cy="399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EE" w:rsidRPr="000249E0" w:rsidRDefault="008A53EE" w:rsidP="008A53EE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Рисунок 6.7 – Створення представлення view1</w:t>
      </w:r>
    </w:p>
    <w:p w:rsidR="002C1F65" w:rsidRPr="000249E0" w:rsidRDefault="002C1F65" w:rsidP="002C1F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7375">
        <w:rPr>
          <w:rFonts w:ascii="Times New Roman" w:hAnsi="Times New Roman" w:cs="Times New Roman"/>
          <w:b/>
          <w:sz w:val="28"/>
          <w:szCs w:val="28"/>
          <w:lang w:val="uk-UA"/>
        </w:rPr>
        <w:t>6.3.2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– код 5-6 SQL-запитів (5 – «5 (90-95)», 6 – «5+ (&gt;95)») на вибірку даних з базового уявлення VIEW 1 (на основі алгоритму MERGE). Скріншоти результатів виконання SQL-запитів до уявлення VIEW 1;</w:t>
      </w:r>
    </w:p>
    <w:p w:rsidR="002C1F65" w:rsidRPr="000249E0" w:rsidRDefault="002C1F65" w:rsidP="002C1F6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A2EC1C1" wp14:editId="51700E75">
            <wp:extent cx="3992880" cy="2087992"/>
            <wp:effectExtent l="0" t="0" r="762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6508" cy="209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65" w:rsidRPr="000249E0" w:rsidRDefault="002C1F65" w:rsidP="002C1F6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Рисунок 6.8 – </w:t>
      </w:r>
      <w:r w:rsidR="000249E0"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Запит </w:t>
      </w:r>
      <w:r w:rsidR="000249E0">
        <w:rPr>
          <w:rFonts w:ascii="Times New Roman" w:hAnsi="Times New Roman" w:cs="Times New Roman"/>
          <w:sz w:val="28"/>
          <w:szCs w:val="28"/>
          <w:lang w:val="uk-UA"/>
        </w:rPr>
        <w:t>1 (</w:t>
      </w:r>
      <w:r w:rsidR="000249E0"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на вибірку </w:t>
      </w:r>
      <w:r w:rsidR="000249E0"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всіх </w:t>
      </w:r>
      <w:r w:rsidR="000249E0" w:rsidRPr="000249E0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="000249E0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2C1F65" w:rsidRPr="000249E0" w:rsidRDefault="000249E0" w:rsidP="002C1F6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5300CA2" wp14:editId="084F7570">
            <wp:extent cx="3253740" cy="1007947"/>
            <wp:effectExtent l="0" t="0" r="381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9143" cy="10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0" w:rsidRPr="000249E0" w:rsidRDefault="000249E0" w:rsidP="002C1F6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Рисунок 6.9 – Запит </w:t>
      </w:r>
      <w:r>
        <w:rPr>
          <w:rFonts w:ascii="Times New Roman" w:hAnsi="Times New Roman" w:cs="Times New Roman"/>
          <w:sz w:val="28"/>
          <w:szCs w:val="28"/>
          <w:lang w:val="uk-UA"/>
        </w:rPr>
        <w:t>2 (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на вибірку даних 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за номером замовлення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0249E0" w:rsidRPr="000249E0" w:rsidRDefault="000249E0" w:rsidP="002C1F6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B25EB18" wp14:editId="3E0CC04A">
            <wp:extent cx="3848100" cy="235246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1820" cy="236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0" w:rsidRPr="000249E0" w:rsidRDefault="000249E0" w:rsidP="002C1F6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Рисунок 6.10 – Запит </w:t>
      </w:r>
      <w:r>
        <w:rPr>
          <w:rFonts w:ascii="Times New Roman" w:hAnsi="Times New Roman" w:cs="Times New Roman"/>
          <w:sz w:val="28"/>
          <w:szCs w:val="28"/>
          <w:lang w:val="uk-UA"/>
        </w:rPr>
        <w:t>3 (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на вибірку даних з датою початку 2011-10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0249E0" w:rsidRPr="000249E0" w:rsidRDefault="000249E0" w:rsidP="000249E0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Для наступного запиту додаємо псевдонім для функції розрахунку ціни замовлення, для зручного звернення то полів.</w:t>
      </w:r>
    </w:p>
    <w:p w:rsidR="000249E0" w:rsidRPr="000249E0" w:rsidRDefault="000249E0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2B500F8" wp14:editId="34059D65">
            <wp:extent cx="2133600" cy="139924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210" cy="141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0" w:rsidRPr="000249E0" w:rsidRDefault="000249E0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>Рисунок 6.10 – Додавання псевдоніму price</w:t>
      </w:r>
    </w:p>
    <w:p w:rsidR="000249E0" w:rsidRPr="000249E0" w:rsidRDefault="000249E0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AF4E763" wp14:editId="722C22FC">
            <wp:extent cx="3834879" cy="2278380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5112" cy="230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0" w:rsidRPr="000249E0" w:rsidRDefault="000249E0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6.11 – Запит </w:t>
      </w:r>
      <w:r w:rsidRPr="000249E0">
        <w:rPr>
          <w:rFonts w:ascii="Times New Roman" w:hAnsi="Times New Roman" w:cs="Times New Roman"/>
          <w:sz w:val="28"/>
          <w:szCs w:val="28"/>
        </w:rPr>
        <w:t>4 (</w:t>
      </w:r>
      <w:r>
        <w:rPr>
          <w:rFonts w:ascii="Times New Roman" w:hAnsi="Times New Roman" w:cs="Times New Roman"/>
          <w:sz w:val="28"/>
          <w:szCs w:val="28"/>
          <w:lang w:val="uk-UA"/>
        </w:rPr>
        <w:t>на вибірку замовлень з ціною більшою за 2000</w:t>
      </w:r>
      <w:r w:rsidRPr="000249E0">
        <w:rPr>
          <w:rFonts w:ascii="Times New Roman" w:hAnsi="Times New Roman" w:cs="Times New Roman"/>
          <w:sz w:val="28"/>
          <w:szCs w:val="28"/>
        </w:rPr>
        <w:t>)</w:t>
      </w:r>
    </w:p>
    <w:p w:rsidR="000249E0" w:rsidRDefault="000249E0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0E3E5D4A" wp14:editId="61CD3B9F">
            <wp:extent cx="5940425" cy="372046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0" w:rsidRDefault="000249E0" w:rsidP="000249E0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249E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6.12 – Запит 5 (Всі замовлення з ім’ям користувача </w:t>
      </w:r>
      <w:r>
        <w:rPr>
          <w:rFonts w:ascii="Times New Roman" w:hAnsi="Times New Roman" w:cs="Times New Roman"/>
          <w:sz w:val="28"/>
          <w:szCs w:val="28"/>
          <w:lang w:val="en-US"/>
        </w:rPr>
        <w:t>Donald</w:t>
      </w:r>
      <w:r w:rsidRPr="000249E0">
        <w:rPr>
          <w:rFonts w:ascii="Times New Roman" w:hAnsi="Times New Roman" w:cs="Times New Roman"/>
          <w:sz w:val="28"/>
          <w:szCs w:val="28"/>
        </w:rPr>
        <w:t>)</w:t>
      </w:r>
    </w:p>
    <w:p w:rsidR="000249E0" w:rsidRDefault="000249E0" w:rsidP="000249E0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наступної вибірки даних, змінимо дані в таблиці, на основі якої побудовано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0249E0"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0249E0" w:rsidRDefault="002E7375" w:rsidP="002E737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E737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3931FA0" wp14:editId="57388527">
            <wp:extent cx="3718560" cy="1835629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6375" cy="185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E0" w:rsidRDefault="002E7375" w:rsidP="002E737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6.13 – Заміна даних в батьківській таблиці</w:t>
      </w:r>
    </w:p>
    <w:p w:rsidR="002E7375" w:rsidRDefault="002E7375" w:rsidP="002E737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E737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C16DA0" wp14:editId="6AABF195">
            <wp:extent cx="4922520" cy="1626457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755" cy="164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375" w:rsidRDefault="002E7375" w:rsidP="002E7375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6.14 – Запит 6 (вивести замовлення у яких користувач має пошту з доменом </w:t>
      </w:r>
      <w:r>
        <w:rPr>
          <w:rFonts w:ascii="Times New Roman" w:hAnsi="Times New Roman" w:cs="Times New Roman"/>
          <w:sz w:val="28"/>
          <w:szCs w:val="28"/>
          <w:lang w:val="en-US"/>
        </w:rPr>
        <w:t>outlook</w:t>
      </w:r>
      <w:r w:rsidRPr="002E7375">
        <w:rPr>
          <w:rFonts w:ascii="Times New Roman" w:hAnsi="Times New Roman" w:cs="Times New Roman"/>
          <w:sz w:val="28"/>
          <w:szCs w:val="28"/>
        </w:rPr>
        <w:t>)</w:t>
      </w:r>
    </w:p>
    <w:p w:rsidR="002E7375" w:rsidRPr="000249E0" w:rsidRDefault="002E7375" w:rsidP="002E73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E7375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6.3.3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од SQL-запиту CREATE VIEW, який створює уявлення VIEW 2 на основі базового уявлення VIEW 1 і використовує алгоритм MERGE;</w:t>
      </w:r>
    </w:p>
    <w:p w:rsidR="002E7375" w:rsidRPr="002E7375" w:rsidRDefault="002E7375" w:rsidP="002E7375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1" w:name="_GoBack"/>
      <w:bookmarkEnd w:id="1"/>
    </w:p>
    <w:p w:rsidR="00C721B8" w:rsidRPr="000249E0" w:rsidRDefault="00C721B8" w:rsidP="008A53EE">
      <w:pPr>
        <w:spacing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C721B8" w:rsidRPr="000249E0" w:rsidRDefault="00C721B8" w:rsidP="00D21FBB">
      <w:pPr>
        <w:spacing w:after="20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2669F" w:rsidRPr="000249E0" w:rsidRDefault="0002669F" w:rsidP="0002669F">
      <w:pPr>
        <w:spacing w:after="20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0249E0">
        <w:rPr>
          <w:rFonts w:ascii="Times New Roman" w:hAnsi="Times New Roman" w:cs="Times New Roman"/>
          <w:sz w:val="28"/>
          <w:lang w:val="uk-UA"/>
        </w:rPr>
        <w:t>Висновок:</w:t>
      </w:r>
    </w:p>
    <w:p w:rsidR="0002669F" w:rsidRPr="000249E0" w:rsidRDefault="0002669F" w:rsidP="0002669F">
      <w:pPr>
        <w:spacing w:after="20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249E0">
        <w:rPr>
          <w:rFonts w:ascii="Times New Roman" w:hAnsi="Times New Roman" w:cs="Times New Roman"/>
          <w:sz w:val="28"/>
          <w:lang w:val="uk-UA"/>
        </w:rPr>
        <w:t>Н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>аб</w:t>
      </w:r>
      <w:r w:rsidR="002E0889" w:rsidRPr="000249E0">
        <w:rPr>
          <w:rFonts w:ascii="Times New Roman" w:hAnsi="Times New Roman" w:cs="Times New Roman"/>
          <w:sz w:val="28"/>
          <w:szCs w:val="28"/>
          <w:lang w:val="uk-UA"/>
        </w:rPr>
        <w:t>уто</w:t>
      </w:r>
      <w:r w:rsidRPr="000249E0">
        <w:rPr>
          <w:rFonts w:ascii="Times New Roman" w:hAnsi="Times New Roman" w:cs="Times New Roman"/>
          <w:sz w:val="28"/>
          <w:szCs w:val="28"/>
          <w:lang w:val="uk-UA"/>
        </w:rPr>
        <w:t xml:space="preserve"> практичних навичок з розробки </w:t>
      </w:r>
      <w:r w:rsidR="00A76A4A" w:rsidRPr="000249E0">
        <w:rPr>
          <w:rFonts w:ascii="Times New Roman" w:hAnsi="Times New Roman" w:cs="Times New Roman"/>
          <w:sz w:val="28"/>
          <w:szCs w:val="28"/>
          <w:lang w:val="uk-UA"/>
        </w:rPr>
        <w:t>збережених процедур та функцій, що забезпечують бізнес-функції високонавантаженої системи зберігання даних. Опрацьовано всі типи операторів циклу, створено 20 збережених процедур, 16 функцій. Створені процедури та функції, що приймають та не приймають параметри. Досліджено вивід даних з процедури за допомогою глобальних змінних зі знаком @. Виконано створення 4 тимчасових таблиць з їх видаленням. Тимчасові таблиці побудовані як власноруч так і на основі інших таблиць (процедура calculate_price). Засвоєно роботу з курсорами, що використовується в кожній процедурі з циклом.</w:t>
      </w:r>
    </w:p>
    <w:p w:rsidR="0002669F" w:rsidRPr="000249E0" w:rsidRDefault="0002669F" w:rsidP="0002669F">
      <w:pPr>
        <w:pStyle w:val="a4"/>
        <w:spacing w:after="200" w:line="360" w:lineRule="auto"/>
        <w:ind w:left="227"/>
        <w:rPr>
          <w:rFonts w:ascii="Times New Roman" w:hAnsi="Times New Roman" w:cs="Times New Roman"/>
          <w:sz w:val="28"/>
          <w:szCs w:val="28"/>
          <w:lang w:val="uk-UA"/>
        </w:rPr>
      </w:pPr>
    </w:p>
    <w:sectPr w:rsidR="0002669F" w:rsidRPr="000249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4FA0" w:rsidRDefault="00554FA0" w:rsidP="00BE3467">
      <w:pPr>
        <w:spacing w:after="0" w:line="240" w:lineRule="auto"/>
      </w:pPr>
      <w:r>
        <w:separator/>
      </w:r>
    </w:p>
  </w:endnote>
  <w:endnote w:type="continuationSeparator" w:id="0">
    <w:p w:rsidR="00554FA0" w:rsidRDefault="00554FA0" w:rsidP="00BE3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4FA0" w:rsidRDefault="00554FA0" w:rsidP="00BE3467">
      <w:pPr>
        <w:spacing w:after="0" w:line="240" w:lineRule="auto"/>
      </w:pPr>
      <w:r>
        <w:separator/>
      </w:r>
    </w:p>
  </w:footnote>
  <w:footnote w:type="continuationSeparator" w:id="0">
    <w:p w:rsidR="00554FA0" w:rsidRDefault="00554FA0" w:rsidP="00BE34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0217D"/>
    <w:multiLevelType w:val="hybridMultilevel"/>
    <w:tmpl w:val="45D2EBA4"/>
    <w:lvl w:ilvl="0" w:tplc="92ECEF2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8C7BCE"/>
    <w:multiLevelType w:val="hybridMultilevel"/>
    <w:tmpl w:val="0E0E9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E37E6E"/>
    <w:multiLevelType w:val="hybridMultilevel"/>
    <w:tmpl w:val="CF36EE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A20EA1"/>
    <w:multiLevelType w:val="hybridMultilevel"/>
    <w:tmpl w:val="685C2E0C"/>
    <w:lvl w:ilvl="0" w:tplc="696E1C98">
      <w:start w:val="7"/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>
    <w:nsid w:val="1A840051"/>
    <w:multiLevelType w:val="hybridMultilevel"/>
    <w:tmpl w:val="7CFC7162"/>
    <w:lvl w:ilvl="0" w:tplc="52AA932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67F18FC"/>
    <w:multiLevelType w:val="hybridMultilevel"/>
    <w:tmpl w:val="D9C601AE"/>
    <w:lvl w:ilvl="0" w:tplc="A20AEB0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F7F57AC"/>
    <w:multiLevelType w:val="hybridMultilevel"/>
    <w:tmpl w:val="4F96C5F2"/>
    <w:lvl w:ilvl="0" w:tplc="60FE437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52534"/>
    <w:multiLevelType w:val="hybridMultilevel"/>
    <w:tmpl w:val="DAAC8B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51E07C1"/>
    <w:multiLevelType w:val="multilevel"/>
    <w:tmpl w:val="4678C51E"/>
    <w:lvl w:ilvl="0">
      <w:numFmt w:val="bullet"/>
      <w:pStyle w:val="a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9">
    <w:nsid w:val="35302125"/>
    <w:multiLevelType w:val="hybridMultilevel"/>
    <w:tmpl w:val="811EE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9A23745"/>
    <w:multiLevelType w:val="hybridMultilevel"/>
    <w:tmpl w:val="3A4269DE"/>
    <w:lvl w:ilvl="0" w:tplc="FFCCC60C">
      <w:start w:val="1"/>
      <w:numFmt w:val="decimal"/>
      <w:lvlText w:val="%1."/>
      <w:lvlJc w:val="left"/>
      <w:pPr>
        <w:ind w:left="106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03321FB"/>
    <w:multiLevelType w:val="hybridMultilevel"/>
    <w:tmpl w:val="7F0C86D8"/>
    <w:lvl w:ilvl="0" w:tplc="1C82FD00">
      <w:start w:val="7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2">
    <w:nsid w:val="421A250F"/>
    <w:multiLevelType w:val="hybridMultilevel"/>
    <w:tmpl w:val="28B643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8C17D2"/>
    <w:multiLevelType w:val="hybridMultilevel"/>
    <w:tmpl w:val="36748F86"/>
    <w:lvl w:ilvl="0" w:tplc="D85E2E3C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AA7902"/>
    <w:multiLevelType w:val="hybridMultilevel"/>
    <w:tmpl w:val="1F1835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5E1CFA"/>
    <w:multiLevelType w:val="hybridMultilevel"/>
    <w:tmpl w:val="060C3BA4"/>
    <w:lvl w:ilvl="0" w:tplc="BB460B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3A64345"/>
    <w:multiLevelType w:val="hybridMultilevel"/>
    <w:tmpl w:val="5A2498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480FB1"/>
    <w:multiLevelType w:val="hybridMultilevel"/>
    <w:tmpl w:val="1422CC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8438DF"/>
    <w:multiLevelType w:val="hybridMultilevel"/>
    <w:tmpl w:val="34146A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F504E36"/>
    <w:multiLevelType w:val="hybridMultilevel"/>
    <w:tmpl w:val="7312E250"/>
    <w:lvl w:ilvl="0" w:tplc="09C8B91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1D319CC"/>
    <w:multiLevelType w:val="hybridMultilevel"/>
    <w:tmpl w:val="1E1458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0D0015"/>
    <w:multiLevelType w:val="hybridMultilevel"/>
    <w:tmpl w:val="E6D4EA80"/>
    <w:lvl w:ilvl="0" w:tplc="BEE624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C7E7DE4"/>
    <w:multiLevelType w:val="hybridMultilevel"/>
    <w:tmpl w:val="2DB0455C"/>
    <w:lvl w:ilvl="0" w:tplc="2D00C4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DA827D3"/>
    <w:multiLevelType w:val="hybridMultilevel"/>
    <w:tmpl w:val="8D60FE08"/>
    <w:lvl w:ilvl="0" w:tplc="19B4709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0465A6"/>
    <w:multiLevelType w:val="hybridMultilevel"/>
    <w:tmpl w:val="1C7898DC"/>
    <w:lvl w:ilvl="0" w:tplc="ACBAE4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19"/>
  </w:num>
  <w:num w:numId="3">
    <w:abstractNumId w:val="1"/>
  </w:num>
  <w:num w:numId="4">
    <w:abstractNumId w:val="15"/>
  </w:num>
  <w:num w:numId="5">
    <w:abstractNumId w:val="14"/>
  </w:num>
  <w:num w:numId="6">
    <w:abstractNumId w:val="10"/>
  </w:num>
  <w:num w:numId="7">
    <w:abstractNumId w:val="23"/>
  </w:num>
  <w:num w:numId="8">
    <w:abstractNumId w:val="5"/>
  </w:num>
  <w:num w:numId="9">
    <w:abstractNumId w:val="0"/>
  </w:num>
  <w:num w:numId="10">
    <w:abstractNumId w:val="22"/>
  </w:num>
  <w:num w:numId="11">
    <w:abstractNumId w:val="9"/>
  </w:num>
  <w:num w:numId="12">
    <w:abstractNumId w:val="13"/>
  </w:num>
  <w:num w:numId="13">
    <w:abstractNumId w:val="18"/>
  </w:num>
  <w:num w:numId="14">
    <w:abstractNumId w:val="17"/>
  </w:num>
  <w:num w:numId="15">
    <w:abstractNumId w:val="6"/>
  </w:num>
  <w:num w:numId="16">
    <w:abstractNumId w:val="21"/>
  </w:num>
  <w:num w:numId="17">
    <w:abstractNumId w:val="4"/>
  </w:num>
  <w:num w:numId="18">
    <w:abstractNumId w:val="20"/>
  </w:num>
  <w:num w:numId="19">
    <w:abstractNumId w:val="2"/>
  </w:num>
  <w:num w:numId="20">
    <w:abstractNumId w:val="24"/>
  </w:num>
  <w:num w:numId="21">
    <w:abstractNumId w:val="16"/>
  </w:num>
  <w:num w:numId="22">
    <w:abstractNumId w:val="12"/>
  </w:num>
  <w:num w:numId="23">
    <w:abstractNumId w:val="7"/>
  </w:num>
  <w:num w:numId="24">
    <w:abstractNumId w:val="7"/>
    <w:lvlOverride w:ilvl="0">
      <w:lvl w:ilvl="0" w:tplc="04190011">
        <w:start w:val="1"/>
        <w:numFmt w:val="decimal"/>
        <w:lvlText w:val="%1)"/>
        <w:lvlJc w:val="left"/>
        <w:pPr>
          <w:ind w:left="397" w:hanging="37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5">
    <w:abstractNumId w:val="7"/>
    <w:lvlOverride w:ilvl="0">
      <w:lvl w:ilvl="0" w:tplc="04190011">
        <w:start w:val="1"/>
        <w:numFmt w:val="decimal"/>
        <w:lvlText w:val="%1)"/>
        <w:lvlJc w:val="left"/>
        <w:pPr>
          <w:tabs>
            <w:tab w:val="num" w:pos="57"/>
          </w:tabs>
          <w:ind w:left="113" w:hanging="56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6">
    <w:abstractNumId w:val="7"/>
    <w:lvlOverride w:ilvl="0">
      <w:lvl w:ilvl="0" w:tplc="04190011">
        <w:start w:val="1"/>
        <w:numFmt w:val="decimal"/>
        <w:lvlText w:val="%1)"/>
        <w:lvlJc w:val="left"/>
        <w:pPr>
          <w:tabs>
            <w:tab w:val="num" w:pos="227"/>
          </w:tabs>
          <w:ind w:left="113" w:firstLine="114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7">
    <w:abstractNumId w:val="11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0BD"/>
    <w:rsid w:val="00003441"/>
    <w:rsid w:val="000249E0"/>
    <w:rsid w:val="0002669F"/>
    <w:rsid w:val="00033732"/>
    <w:rsid w:val="000351FF"/>
    <w:rsid w:val="00037793"/>
    <w:rsid w:val="000459AC"/>
    <w:rsid w:val="00066161"/>
    <w:rsid w:val="000845DE"/>
    <w:rsid w:val="00095AD4"/>
    <w:rsid w:val="000A2EE2"/>
    <w:rsid w:val="000A3B33"/>
    <w:rsid w:val="000C2FD2"/>
    <w:rsid w:val="000D3D53"/>
    <w:rsid w:val="000E321F"/>
    <w:rsid w:val="000E42D7"/>
    <w:rsid w:val="000F34A7"/>
    <w:rsid w:val="00101AC1"/>
    <w:rsid w:val="00107828"/>
    <w:rsid w:val="001313C9"/>
    <w:rsid w:val="001400C8"/>
    <w:rsid w:val="001473F6"/>
    <w:rsid w:val="00160B3B"/>
    <w:rsid w:val="00161424"/>
    <w:rsid w:val="00161A5D"/>
    <w:rsid w:val="001664EF"/>
    <w:rsid w:val="00171777"/>
    <w:rsid w:val="00171DF0"/>
    <w:rsid w:val="001A33E1"/>
    <w:rsid w:val="001A3809"/>
    <w:rsid w:val="001A4E9C"/>
    <w:rsid w:val="001B7DAF"/>
    <w:rsid w:val="001C2663"/>
    <w:rsid w:val="001E3644"/>
    <w:rsid w:val="001E63FD"/>
    <w:rsid w:val="001F00AC"/>
    <w:rsid w:val="00202445"/>
    <w:rsid w:val="00202E0C"/>
    <w:rsid w:val="00207C64"/>
    <w:rsid w:val="002175C7"/>
    <w:rsid w:val="00221DA6"/>
    <w:rsid w:val="00226A51"/>
    <w:rsid w:val="00227EA6"/>
    <w:rsid w:val="00242AAC"/>
    <w:rsid w:val="00246383"/>
    <w:rsid w:val="00260642"/>
    <w:rsid w:val="00266902"/>
    <w:rsid w:val="002818C1"/>
    <w:rsid w:val="002875DA"/>
    <w:rsid w:val="002C1F65"/>
    <w:rsid w:val="002C52C6"/>
    <w:rsid w:val="002D6F41"/>
    <w:rsid w:val="002E076A"/>
    <w:rsid w:val="002E0889"/>
    <w:rsid w:val="002E5A6F"/>
    <w:rsid w:val="002E7375"/>
    <w:rsid w:val="00301A44"/>
    <w:rsid w:val="00335611"/>
    <w:rsid w:val="00336976"/>
    <w:rsid w:val="00370898"/>
    <w:rsid w:val="003811BE"/>
    <w:rsid w:val="003B7A13"/>
    <w:rsid w:val="003D4D2A"/>
    <w:rsid w:val="003E0EF2"/>
    <w:rsid w:val="003E2B3A"/>
    <w:rsid w:val="00432E1F"/>
    <w:rsid w:val="004408C5"/>
    <w:rsid w:val="00440D89"/>
    <w:rsid w:val="00447125"/>
    <w:rsid w:val="00450351"/>
    <w:rsid w:val="00453A6B"/>
    <w:rsid w:val="00455DB9"/>
    <w:rsid w:val="00455EC8"/>
    <w:rsid w:val="004571CD"/>
    <w:rsid w:val="00467A36"/>
    <w:rsid w:val="00485C26"/>
    <w:rsid w:val="004B03CA"/>
    <w:rsid w:val="004C20A1"/>
    <w:rsid w:val="004C266D"/>
    <w:rsid w:val="004C413D"/>
    <w:rsid w:val="004C5639"/>
    <w:rsid w:val="00521BCE"/>
    <w:rsid w:val="00524359"/>
    <w:rsid w:val="00545CBC"/>
    <w:rsid w:val="00554A6D"/>
    <w:rsid w:val="00554FA0"/>
    <w:rsid w:val="005559A3"/>
    <w:rsid w:val="005708BC"/>
    <w:rsid w:val="00583ACD"/>
    <w:rsid w:val="0058594A"/>
    <w:rsid w:val="005A0564"/>
    <w:rsid w:val="005B2BBA"/>
    <w:rsid w:val="005C0925"/>
    <w:rsid w:val="00611F61"/>
    <w:rsid w:val="006279F6"/>
    <w:rsid w:val="00642328"/>
    <w:rsid w:val="0064722E"/>
    <w:rsid w:val="00660B31"/>
    <w:rsid w:val="00667CC2"/>
    <w:rsid w:val="00683280"/>
    <w:rsid w:val="00691B2A"/>
    <w:rsid w:val="006C01BD"/>
    <w:rsid w:val="006C7217"/>
    <w:rsid w:val="006D279D"/>
    <w:rsid w:val="006D2971"/>
    <w:rsid w:val="006D6FF3"/>
    <w:rsid w:val="006E021D"/>
    <w:rsid w:val="006E31B6"/>
    <w:rsid w:val="006E62B3"/>
    <w:rsid w:val="00705E29"/>
    <w:rsid w:val="0071091D"/>
    <w:rsid w:val="007122BB"/>
    <w:rsid w:val="00713F5C"/>
    <w:rsid w:val="00722A3F"/>
    <w:rsid w:val="007249E5"/>
    <w:rsid w:val="00737922"/>
    <w:rsid w:val="0074660D"/>
    <w:rsid w:val="0078135D"/>
    <w:rsid w:val="0079409E"/>
    <w:rsid w:val="007A5FB6"/>
    <w:rsid w:val="007B3BF1"/>
    <w:rsid w:val="007E2173"/>
    <w:rsid w:val="007F3FF9"/>
    <w:rsid w:val="007F6141"/>
    <w:rsid w:val="008054AE"/>
    <w:rsid w:val="0080792B"/>
    <w:rsid w:val="00807E14"/>
    <w:rsid w:val="0081577D"/>
    <w:rsid w:val="008204D4"/>
    <w:rsid w:val="00820C12"/>
    <w:rsid w:val="00826EE1"/>
    <w:rsid w:val="008376D7"/>
    <w:rsid w:val="00850C06"/>
    <w:rsid w:val="00856B6A"/>
    <w:rsid w:val="00861C83"/>
    <w:rsid w:val="00865404"/>
    <w:rsid w:val="0087585C"/>
    <w:rsid w:val="00894A40"/>
    <w:rsid w:val="0089721E"/>
    <w:rsid w:val="00897BA9"/>
    <w:rsid w:val="008A53EE"/>
    <w:rsid w:val="008C2301"/>
    <w:rsid w:val="008D4413"/>
    <w:rsid w:val="008E0E53"/>
    <w:rsid w:val="009008A2"/>
    <w:rsid w:val="009046A9"/>
    <w:rsid w:val="00906A15"/>
    <w:rsid w:val="00914CB7"/>
    <w:rsid w:val="00930E35"/>
    <w:rsid w:val="00935846"/>
    <w:rsid w:val="0093740D"/>
    <w:rsid w:val="009474FD"/>
    <w:rsid w:val="0095065A"/>
    <w:rsid w:val="00953C18"/>
    <w:rsid w:val="00954F6D"/>
    <w:rsid w:val="009641DE"/>
    <w:rsid w:val="009641F9"/>
    <w:rsid w:val="00970C2C"/>
    <w:rsid w:val="00991AF2"/>
    <w:rsid w:val="009A251B"/>
    <w:rsid w:val="009A6FF3"/>
    <w:rsid w:val="009B6E8C"/>
    <w:rsid w:val="009B7A8B"/>
    <w:rsid w:val="009C1062"/>
    <w:rsid w:val="009C3877"/>
    <w:rsid w:val="009D6E40"/>
    <w:rsid w:val="009E3F0F"/>
    <w:rsid w:val="009E75FD"/>
    <w:rsid w:val="009F3CC0"/>
    <w:rsid w:val="00A13530"/>
    <w:rsid w:val="00A2140E"/>
    <w:rsid w:val="00A3457A"/>
    <w:rsid w:val="00A418CE"/>
    <w:rsid w:val="00A43180"/>
    <w:rsid w:val="00A57453"/>
    <w:rsid w:val="00A75084"/>
    <w:rsid w:val="00A76A4A"/>
    <w:rsid w:val="00A91EF0"/>
    <w:rsid w:val="00AA5BFA"/>
    <w:rsid w:val="00AC5C42"/>
    <w:rsid w:val="00AF308D"/>
    <w:rsid w:val="00B00EE0"/>
    <w:rsid w:val="00B012B8"/>
    <w:rsid w:val="00B02DF2"/>
    <w:rsid w:val="00B06472"/>
    <w:rsid w:val="00B10F15"/>
    <w:rsid w:val="00B17DB0"/>
    <w:rsid w:val="00B23733"/>
    <w:rsid w:val="00B65F7B"/>
    <w:rsid w:val="00B70033"/>
    <w:rsid w:val="00B77F36"/>
    <w:rsid w:val="00BA28BC"/>
    <w:rsid w:val="00BC1D17"/>
    <w:rsid w:val="00BD5574"/>
    <w:rsid w:val="00BE3467"/>
    <w:rsid w:val="00BF0DFE"/>
    <w:rsid w:val="00C1193B"/>
    <w:rsid w:val="00C41AE5"/>
    <w:rsid w:val="00C67EA3"/>
    <w:rsid w:val="00C721B8"/>
    <w:rsid w:val="00C93076"/>
    <w:rsid w:val="00CA65CF"/>
    <w:rsid w:val="00CB4DA0"/>
    <w:rsid w:val="00CB4FBD"/>
    <w:rsid w:val="00CB7D17"/>
    <w:rsid w:val="00CC26E6"/>
    <w:rsid w:val="00CC2F40"/>
    <w:rsid w:val="00CC60C1"/>
    <w:rsid w:val="00CD025A"/>
    <w:rsid w:val="00CD3A65"/>
    <w:rsid w:val="00CE2D03"/>
    <w:rsid w:val="00D10CC3"/>
    <w:rsid w:val="00D13C49"/>
    <w:rsid w:val="00D16DF9"/>
    <w:rsid w:val="00D1741A"/>
    <w:rsid w:val="00D2057A"/>
    <w:rsid w:val="00D21FBB"/>
    <w:rsid w:val="00D27FEF"/>
    <w:rsid w:val="00D65D7B"/>
    <w:rsid w:val="00D778DB"/>
    <w:rsid w:val="00D77BFD"/>
    <w:rsid w:val="00D8681B"/>
    <w:rsid w:val="00D92574"/>
    <w:rsid w:val="00DA26F6"/>
    <w:rsid w:val="00DD1BBF"/>
    <w:rsid w:val="00DD3338"/>
    <w:rsid w:val="00DF75E2"/>
    <w:rsid w:val="00E17742"/>
    <w:rsid w:val="00E23692"/>
    <w:rsid w:val="00E40FD9"/>
    <w:rsid w:val="00E70B7C"/>
    <w:rsid w:val="00E81C2E"/>
    <w:rsid w:val="00E940BD"/>
    <w:rsid w:val="00EA6A26"/>
    <w:rsid w:val="00EB1326"/>
    <w:rsid w:val="00EB3DB9"/>
    <w:rsid w:val="00EC3AA2"/>
    <w:rsid w:val="00ED0F4E"/>
    <w:rsid w:val="00ED227E"/>
    <w:rsid w:val="00EE5DC5"/>
    <w:rsid w:val="00F015E2"/>
    <w:rsid w:val="00F079D9"/>
    <w:rsid w:val="00F1794B"/>
    <w:rsid w:val="00F22740"/>
    <w:rsid w:val="00F51232"/>
    <w:rsid w:val="00F611BE"/>
    <w:rsid w:val="00F6232F"/>
    <w:rsid w:val="00FA021E"/>
    <w:rsid w:val="00FA06DE"/>
    <w:rsid w:val="00FA5688"/>
    <w:rsid w:val="00FB36E4"/>
    <w:rsid w:val="00FD204B"/>
    <w:rsid w:val="00FF4E4E"/>
    <w:rsid w:val="00FF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E0B8CA-9744-4650-8BEA-23ADF2A09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E7375"/>
    <w:pPr>
      <w:spacing w:line="256" w:lineRule="auto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СписокСтиль"/>
    <w:basedOn w:val="a4"/>
    <w:qFormat/>
    <w:rsid w:val="00242AAC"/>
    <w:pPr>
      <w:numPr>
        <w:numId w:val="1"/>
      </w:numPr>
      <w:tabs>
        <w:tab w:val="num" w:pos="360"/>
      </w:tabs>
      <w:spacing w:before="240" w:after="240" w:line="312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styleId="a4">
    <w:name w:val="List Paragraph"/>
    <w:basedOn w:val="a0"/>
    <w:uiPriority w:val="34"/>
    <w:qFormat/>
    <w:rsid w:val="00242AAC"/>
    <w:pPr>
      <w:spacing w:line="259" w:lineRule="auto"/>
      <w:ind w:left="720"/>
      <w:contextualSpacing/>
    </w:pPr>
  </w:style>
  <w:style w:type="table" w:customStyle="1" w:styleId="TableGrid">
    <w:name w:val="TableGrid"/>
    <w:rsid w:val="000D3D5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5">
    <w:name w:val="Table Grid"/>
    <w:basedOn w:val="a2"/>
    <w:uiPriority w:val="39"/>
    <w:rsid w:val="00E70B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0"/>
    <w:link w:val="a7"/>
    <w:uiPriority w:val="99"/>
    <w:unhideWhenUsed/>
    <w:rsid w:val="00BE3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E3467"/>
  </w:style>
  <w:style w:type="paragraph" w:styleId="a8">
    <w:name w:val="footer"/>
    <w:basedOn w:val="a0"/>
    <w:link w:val="a9"/>
    <w:uiPriority w:val="99"/>
    <w:unhideWhenUsed/>
    <w:rsid w:val="00BE34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E3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2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9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3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7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69354-8B26-4B6A-AF56-CA54C241C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2919</TotalTime>
  <Pages>10</Pages>
  <Words>825</Words>
  <Characters>4705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Марковець Н.С</dc:creator>
  <cp:keywords/>
  <dc:description/>
  <cp:lastModifiedBy>Назар Марковец</cp:lastModifiedBy>
  <cp:revision>28</cp:revision>
  <cp:lastPrinted>2020-12-15T20:04:00Z</cp:lastPrinted>
  <dcterms:created xsi:type="dcterms:W3CDTF">2020-10-05T15:16:00Z</dcterms:created>
  <dcterms:modified xsi:type="dcterms:W3CDTF">2020-12-17T11:45:00Z</dcterms:modified>
</cp:coreProperties>
</file>