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F1" w:rsidRDefault="005E54FB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CASE</w:t>
      </w:r>
    </w:p>
    <w:p w:rsidR="004E21F1" w:rsidRDefault="004E21F1">
      <w:pPr>
        <w:rPr>
          <w:rFonts w:ascii="Times New Roman" w:hAnsi="Times New Roman"/>
        </w:rPr>
      </w:pPr>
    </w:p>
    <w:tbl>
      <w:tblPr>
        <w:tblW w:w="9460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48"/>
        <w:gridCol w:w="2103"/>
        <w:gridCol w:w="1767"/>
        <w:gridCol w:w="1736"/>
        <w:gridCol w:w="1106"/>
      </w:tblGrid>
      <w:tr w:rsidR="004E21F1"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Logo testowanego systemu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 dokumentu</w:t>
            </w:r>
          </w:p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Formularz Testu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E00FE1" w:rsidRDefault="00E00FE1">
            <w:pPr>
              <w:pStyle w:val="TableContents"/>
              <w:spacing w:after="0" w:line="216" w:lineRule="atLeast"/>
              <w:rPr>
                <w:rFonts w:ascii="Times New Roman" w:hAnsi="Times New Roman" w:cs="Times New Roman"/>
              </w:rPr>
            </w:pPr>
            <w:r w:rsidRPr="00E00FE1">
              <w:rPr>
                <w:rFonts w:ascii="Times New Roman" w:hAnsi="Times New Roman" w:cs="Times New Roman"/>
              </w:rPr>
              <w:t>TC_01_Logowanie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5E54FB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2026/06/05</w:t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Wersja 1.0</w:t>
            </w:r>
          </w:p>
        </w:tc>
      </w:tr>
      <w:tr w:rsidR="004E21F1">
        <w:tc>
          <w:tcPr>
            <w:tcW w:w="2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E00FE1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Projekt: </w:t>
            </w:r>
            <w:r w:rsidRPr="00E00FE1">
              <w:rPr>
                <w:rFonts w:ascii="Times New Roman" w:hAnsi="Times New Roman" w:cs="Times New Roman"/>
              </w:rPr>
              <w:t>System Zarządzania Studentami</w:t>
            </w:r>
          </w:p>
        </w:tc>
        <w:tc>
          <w:tcPr>
            <w:tcW w:w="66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Dotyczy: </w:t>
            </w:r>
            <w:r>
              <w:rPr>
                <w:rFonts w:ascii="Times New Roman" w:hAnsi="Times New Roman" w:cs="Times New Roman"/>
              </w:rPr>
              <w:t>Moduł Logowania</w:t>
            </w:r>
            <w:bookmarkStart w:id="0" w:name="_GoBack"/>
            <w:bookmarkEnd w:id="0"/>
          </w:p>
        </w:tc>
      </w:tr>
    </w:tbl>
    <w:p w:rsidR="004E21F1" w:rsidRDefault="004E21F1">
      <w:pPr>
        <w:rPr>
          <w:rFonts w:ascii="Times New Roman" w:hAnsi="Times New Roman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77"/>
        <w:gridCol w:w="2136"/>
        <w:gridCol w:w="2239"/>
        <w:gridCol w:w="2221"/>
      </w:tblGrid>
      <w:tr w:rsidR="004E21F1">
        <w:tc>
          <w:tcPr>
            <w:tcW w:w="2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Nr 1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E00FE1" w:rsidRDefault="00E00FE1">
            <w:pPr>
              <w:pStyle w:val="TableContents"/>
              <w:spacing w:after="0" w:line="216" w:lineRule="atLeast"/>
              <w:rPr>
                <w:rFonts w:ascii="Times New Roman" w:hAnsi="Times New Roman" w:cs="Times New Roman"/>
              </w:rPr>
            </w:pPr>
            <w:r w:rsidRPr="00E00FE1">
              <w:rPr>
                <w:rFonts w:ascii="Times New Roman" w:hAnsi="Times New Roman" w:cs="Times New Roman"/>
              </w:rPr>
              <w:t>Test funkcjonalny uwierzytelniania użytkownika</w:t>
            </w:r>
          </w:p>
        </w:tc>
        <w:tc>
          <w:tcPr>
            <w:tcW w:w="4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Test funkcjonalny...</w:t>
            </w:r>
          </w:p>
        </w:tc>
      </w:tr>
      <w:tr w:rsidR="004E21F1">
        <w:tc>
          <w:tcPr>
            <w:tcW w:w="2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Status testu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niewykonany</w:t>
            </w:r>
          </w:p>
        </w:tc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Planowany</w:t>
            </w:r>
            <w:r>
              <w:rPr>
                <w:rFonts w:ascii="Times New Roman" w:hAnsi="Times New Roman"/>
                <w:sz w:val="24"/>
              </w:rPr>
              <w:t xml:space="preserve"> czas wykonania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E00FE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sz w:val="24"/>
                <w:lang w:val="uk-UA"/>
              </w:rPr>
              <w:t>2026/08/08</w:t>
            </w:r>
            <w:r w:rsidR="00E00FE1">
              <w:rPr>
                <w:rFonts w:ascii="Times New Roman" w:hAnsi="Times New Roman"/>
                <w:sz w:val="24"/>
                <w:lang w:val="uk-UA"/>
              </w:rPr>
              <w:t xml:space="preserve"> 12:00</w:t>
            </w:r>
          </w:p>
        </w:tc>
      </w:tr>
      <w:tr w:rsidR="004E21F1">
        <w:tc>
          <w:tcPr>
            <w:tcW w:w="94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Opis testu</w:t>
            </w:r>
          </w:p>
        </w:tc>
      </w:tr>
      <w:tr w:rsidR="004E21F1">
        <w:tc>
          <w:tcPr>
            <w:tcW w:w="2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E00FE1" w:rsidRDefault="00E00FE1">
            <w:pPr>
              <w:pStyle w:val="TableContents"/>
              <w:spacing w:after="0" w:line="216" w:lineRule="atLeast"/>
              <w:rPr>
                <w:rFonts w:ascii="Times New Roman" w:hAnsi="Times New Roman" w:cs="Times New Roman"/>
              </w:rPr>
            </w:pPr>
            <w:r w:rsidRPr="00E00FE1">
              <w:rPr>
                <w:rFonts w:ascii="Times New Roman" w:hAnsi="Times New Roman" w:cs="Times New Roman"/>
              </w:rPr>
              <w:t>Weryfikacja czy funkcjonalność logowania poprawnie weryfikuje dane uwierzytelniające i reaguje na błędy (zgodnie ze specyfikacją CC1)</w:t>
            </w:r>
          </w:p>
        </w:tc>
      </w:tr>
      <w:tr w:rsidR="004E21F1">
        <w:tc>
          <w:tcPr>
            <w:tcW w:w="2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00FE1" w:rsidRPr="00E00FE1" w:rsidRDefault="00E00FE1" w:rsidP="00E00FE1">
            <w:pPr>
              <w:pStyle w:val="af0"/>
              <w:rPr>
                <w:sz w:val="22"/>
                <w:szCs w:val="22"/>
              </w:rPr>
            </w:pPr>
            <w:proofErr w:type="spellStart"/>
            <w:r w:rsidRPr="00E00FE1">
              <w:rPr>
                <w:sz w:val="22"/>
                <w:szCs w:val="22"/>
              </w:rPr>
              <w:t>Poprawne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konto</w:t>
            </w:r>
            <w:proofErr w:type="spellEnd"/>
            <w:r w:rsidRPr="00E00FE1">
              <w:rPr>
                <w:sz w:val="22"/>
                <w:szCs w:val="22"/>
              </w:rPr>
              <w:t xml:space="preserve"> - </w:t>
            </w:r>
            <w:proofErr w:type="spellStart"/>
            <w:r w:rsidRPr="00E00FE1">
              <w:rPr>
                <w:sz w:val="22"/>
                <w:szCs w:val="22"/>
              </w:rPr>
              <w:t>Login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student_testowy</w:t>
            </w:r>
            <w:proofErr w:type="spellEnd"/>
            <w:r w:rsidRPr="00E00FE1">
              <w:rPr>
                <w:sz w:val="22"/>
                <w:szCs w:val="22"/>
              </w:rPr>
              <w:t xml:space="preserve">, </w:t>
            </w:r>
            <w:proofErr w:type="spellStart"/>
            <w:r w:rsidRPr="00E00FE1">
              <w:rPr>
                <w:sz w:val="22"/>
                <w:szCs w:val="22"/>
              </w:rPr>
              <w:t>Hasło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Haslo123!</w:t>
            </w:r>
          </w:p>
          <w:p w:rsidR="004E21F1" w:rsidRPr="00E00FE1" w:rsidRDefault="00E00FE1" w:rsidP="00E00FE1">
            <w:pPr>
              <w:pStyle w:val="af0"/>
              <w:rPr>
                <w:sz w:val="22"/>
                <w:szCs w:val="22"/>
              </w:rPr>
            </w:pPr>
            <w:proofErr w:type="spellStart"/>
            <w:r w:rsidRPr="00E00FE1">
              <w:rPr>
                <w:sz w:val="22"/>
                <w:szCs w:val="22"/>
              </w:rPr>
              <w:t>Błędne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hasło</w:t>
            </w:r>
            <w:proofErr w:type="spellEnd"/>
            <w:r w:rsidRPr="00E00FE1">
              <w:rPr>
                <w:sz w:val="22"/>
                <w:szCs w:val="22"/>
              </w:rPr>
              <w:t xml:space="preserve"> - </w:t>
            </w:r>
            <w:proofErr w:type="spellStart"/>
            <w:r w:rsidRPr="00E00FE1">
              <w:rPr>
                <w:sz w:val="22"/>
                <w:szCs w:val="22"/>
              </w:rPr>
              <w:t>Login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student_testowy</w:t>
            </w:r>
            <w:proofErr w:type="spellEnd"/>
            <w:r w:rsidRPr="00E00FE1">
              <w:rPr>
                <w:sz w:val="22"/>
                <w:szCs w:val="22"/>
              </w:rPr>
              <w:t xml:space="preserve">, </w:t>
            </w:r>
            <w:proofErr w:type="spellStart"/>
            <w:r w:rsidRPr="00E00FE1">
              <w:rPr>
                <w:sz w:val="22"/>
                <w:szCs w:val="22"/>
              </w:rPr>
              <w:t>Hasło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ZleHaslo</w:t>
            </w:r>
            <w:proofErr w:type="spellEnd"/>
          </w:p>
        </w:tc>
      </w:tr>
      <w:tr w:rsidR="004E21F1">
        <w:tc>
          <w:tcPr>
            <w:tcW w:w="2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E00FE1" w:rsidRDefault="00E00FE1">
            <w:pPr>
              <w:pStyle w:val="TableContents"/>
              <w:spacing w:after="0" w:line="216" w:lineRule="atLeast"/>
              <w:rPr>
                <w:rFonts w:ascii="Times New Roman" w:hAnsi="Times New Roman" w:cs="Times New Roman"/>
              </w:rPr>
            </w:pPr>
            <w:r w:rsidRPr="00E00FE1">
              <w:rPr>
                <w:rFonts w:ascii="Times New Roman" w:hAnsi="Times New Roman" w:cs="Times New Roman"/>
              </w:rPr>
              <w:t>Utworzyć konto użytkownika student_testowy, hasło: Haslo123!. Upewnić się, że konto jest aktywne i system posiada połączenie z bazą danych</w:t>
            </w:r>
          </w:p>
        </w:tc>
      </w:tr>
      <w:tr w:rsidR="004E21F1">
        <w:tc>
          <w:tcPr>
            <w:tcW w:w="2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Opis </w:t>
            </w:r>
            <w:r>
              <w:rPr>
                <w:rFonts w:ascii="Times New Roman" w:hAnsi="Times New Roman"/>
                <w:sz w:val="24"/>
              </w:rPr>
              <w:t>kroków</w:t>
            </w:r>
          </w:p>
        </w:tc>
        <w:tc>
          <w:tcPr>
            <w:tcW w:w="65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E00FE1" w:rsidRPr="00E00FE1" w:rsidRDefault="00E00FE1" w:rsidP="00E00FE1">
            <w:pPr>
              <w:pStyle w:val="af0"/>
              <w:rPr>
                <w:sz w:val="22"/>
              </w:rPr>
            </w:pPr>
            <w:proofErr w:type="spellStart"/>
            <w:r w:rsidRPr="00E00FE1">
              <w:rPr>
                <w:sz w:val="22"/>
              </w:rPr>
              <w:t>Krok</w:t>
            </w:r>
            <w:proofErr w:type="spellEnd"/>
            <w:r w:rsidRPr="00E00FE1">
              <w:rPr>
                <w:sz w:val="22"/>
              </w:rPr>
              <w:t xml:space="preserve"> 1. </w:t>
            </w:r>
            <w:proofErr w:type="spellStart"/>
            <w:r w:rsidRPr="00E00FE1">
              <w:rPr>
                <w:sz w:val="22"/>
              </w:rPr>
              <w:t>Weryfikacja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poprawnego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logowania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autoryzowanymi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danymi</w:t>
            </w:r>
            <w:proofErr w:type="spellEnd"/>
            <w:r w:rsidRPr="00E00FE1">
              <w:rPr>
                <w:sz w:val="22"/>
              </w:rPr>
              <w:t>.</w:t>
            </w:r>
          </w:p>
          <w:p w:rsidR="00E00FE1" w:rsidRPr="00E00FE1" w:rsidRDefault="00E00FE1" w:rsidP="00E00FE1">
            <w:pPr>
              <w:pStyle w:val="af0"/>
              <w:rPr>
                <w:sz w:val="22"/>
              </w:rPr>
            </w:pPr>
            <w:proofErr w:type="spellStart"/>
            <w:r w:rsidRPr="00E00FE1">
              <w:rPr>
                <w:sz w:val="22"/>
              </w:rPr>
              <w:t>Krok</w:t>
            </w:r>
            <w:proofErr w:type="spellEnd"/>
            <w:r w:rsidRPr="00E00FE1">
              <w:rPr>
                <w:sz w:val="22"/>
              </w:rPr>
              <w:t xml:space="preserve"> 2. </w:t>
            </w:r>
            <w:proofErr w:type="spellStart"/>
            <w:r w:rsidRPr="00E00FE1">
              <w:rPr>
                <w:sz w:val="22"/>
              </w:rPr>
              <w:t>Weryfikacja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zachowania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formularza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przy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wprowadzeniu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błędnego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hasła</w:t>
            </w:r>
            <w:proofErr w:type="spellEnd"/>
            <w:r w:rsidRPr="00E00FE1">
              <w:rPr>
                <w:sz w:val="22"/>
              </w:rPr>
              <w:t xml:space="preserve"> (</w:t>
            </w:r>
            <w:proofErr w:type="spellStart"/>
            <w:r w:rsidRPr="00E00FE1">
              <w:rPr>
                <w:sz w:val="22"/>
              </w:rPr>
              <w:t>Wyjątek</w:t>
            </w:r>
            <w:proofErr w:type="spellEnd"/>
            <w:r w:rsidRPr="00E00FE1">
              <w:rPr>
                <w:sz w:val="22"/>
              </w:rPr>
              <w:t xml:space="preserve"> 1 </w:t>
            </w:r>
            <w:proofErr w:type="spellStart"/>
            <w:r w:rsidRPr="00E00FE1">
              <w:rPr>
                <w:sz w:val="22"/>
              </w:rPr>
              <w:t>ze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specyfikacji</w:t>
            </w:r>
            <w:proofErr w:type="spellEnd"/>
            <w:r w:rsidRPr="00E00FE1">
              <w:rPr>
                <w:sz w:val="22"/>
              </w:rPr>
              <w:t>).</w:t>
            </w:r>
          </w:p>
          <w:p w:rsidR="004E21F1" w:rsidRPr="00E00FE1" w:rsidRDefault="00E00FE1" w:rsidP="00E00FE1">
            <w:pPr>
              <w:pStyle w:val="af0"/>
            </w:pPr>
            <w:proofErr w:type="spellStart"/>
            <w:r w:rsidRPr="00E00FE1">
              <w:rPr>
                <w:sz w:val="22"/>
              </w:rPr>
              <w:t>Krok</w:t>
            </w:r>
            <w:proofErr w:type="spellEnd"/>
            <w:r w:rsidRPr="00E00FE1">
              <w:rPr>
                <w:sz w:val="22"/>
              </w:rPr>
              <w:t xml:space="preserve"> 3. </w:t>
            </w:r>
            <w:proofErr w:type="spellStart"/>
            <w:r w:rsidRPr="00E00FE1">
              <w:rPr>
                <w:sz w:val="22"/>
              </w:rPr>
              <w:t>Weryfikacja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reakcji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systemu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na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przesłanie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pustego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formularza</w:t>
            </w:r>
            <w:proofErr w:type="spellEnd"/>
            <w:r w:rsidRPr="00E00FE1">
              <w:rPr>
                <w:sz w:val="22"/>
              </w:rPr>
              <w:t xml:space="preserve"> (</w:t>
            </w:r>
            <w:proofErr w:type="spellStart"/>
            <w:r w:rsidRPr="00E00FE1">
              <w:rPr>
                <w:sz w:val="22"/>
              </w:rPr>
              <w:t>Wyjątek</w:t>
            </w:r>
            <w:proofErr w:type="spellEnd"/>
            <w:r w:rsidRPr="00E00FE1">
              <w:rPr>
                <w:sz w:val="22"/>
              </w:rPr>
              <w:t xml:space="preserve"> 2 </w:t>
            </w:r>
            <w:proofErr w:type="spellStart"/>
            <w:r w:rsidRPr="00E00FE1">
              <w:rPr>
                <w:sz w:val="22"/>
              </w:rPr>
              <w:t>ze</w:t>
            </w:r>
            <w:proofErr w:type="spellEnd"/>
            <w:r w:rsidRPr="00E00FE1">
              <w:rPr>
                <w:sz w:val="22"/>
              </w:rPr>
              <w:t xml:space="preserve"> </w:t>
            </w:r>
            <w:proofErr w:type="spellStart"/>
            <w:r w:rsidRPr="00E00FE1">
              <w:rPr>
                <w:sz w:val="22"/>
              </w:rPr>
              <w:t>specyfikacji</w:t>
            </w:r>
            <w:proofErr w:type="spellEnd"/>
            <w:r w:rsidRPr="00E00FE1">
              <w:rPr>
                <w:sz w:val="22"/>
              </w:rPr>
              <w:t>)</w:t>
            </w:r>
          </w:p>
        </w:tc>
      </w:tr>
      <w:tr w:rsidR="004E21F1">
        <w:tc>
          <w:tcPr>
            <w:tcW w:w="94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E54FB" w:rsidRDefault="005E54FB" w:rsidP="00E00FE1">
            <w:pPr>
              <w:pStyle w:val="af0"/>
              <w:rPr>
                <w:sz w:val="22"/>
                <w:szCs w:val="22"/>
              </w:rPr>
            </w:pPr>
            <w:proofErr w:type="spellStart"/>
            <w:r>
              <w:t>Przebieg</w:t>
            </w:r>
            <w:proofErr w:type="spellEnd"/>
            <w:r>
              <w:t xml:space="preserve"> </w:t>
            </w:r>
            <w:proofErr w:type="spellStart"/>
            <w:r>
              <w:t>testu</w:t>
            </w:r>
            <w:proofErr w:type="spellEnd"/>
            <w:r>
              <w:t>:</w:t>
            </w:r>
          </w:p>
          <w:p w:rsidR="00E00FE1" w:rsidRPr="00E00FE1" w:rsidRDefault="00E00FE1" w:rsidP="00E00FE1">
            <w:pPr>
              <w:pStyle w:val="af0"/>
              <w:rPr>
                <w:sz w:val="22"/>
                <w:szCs w:val="22"/>
              </w:rPr>
            </w:pPr>
            <w:proofErr w:type="spellStart"/>
            <w:r w:rsidRPr="00E00FE1">
              <w:rPr>
                <w:sz w:val="22"/>
                <w:szCs w:val="22"/>
              </w:rPr>
              <w:t>Otworzyć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stronę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startową</w:t>
            </w:r>
            <w:proofErr w:type="spellEnd"/>
            <w:r w:rsidRPr="00E00FE1">
              <w:rPr>
                <w:sz w:val="22"/>
                <w:szCs w:val="22"/>
              </w:rPr>
              <w:t xml:space="preserve"> i </w:t>
            </w:r>
            <w:proofErr w:type="spellStart"/>
            <w:r w:rsidRPr="00E00FE1">
              <w:rPr>
                <w:sz w:val="22"/>
                <w:szCs w:val="22"/>
              </w:rPr>
              <w:t>przejść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do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formularza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logowania</w:t>
            </w:r>
            <w:proofErr w:type="spellEnd"/>
            <w:r w:rsidRPr="00E00FE1">
              <w:rPr>
                <w:sz w:val="22"/>
                <w:szCs w:val="22"/>
              </w:rPr>
              <w:t>.</w:t>
            </w:r>
          </w:p>
          <w:p w:rsidR="00E00FE1" w:rsidRPr="00E00FE1" w:rsidRDefault="00E00FE1" w:rsidP="00E00FE1">
            <w:pPr>
              <w:pStyle w:val="af0"/>
              <w:rPr>
                <w:sz w:val="22"/>
                <w:szCs w:val="22"/>
              </w:rPr>
            </w:pPr>
            <w:proofErr w:type="spellStart"/>
            <w:r w:rsidRPr="00E00FE1">
              <w:rPr>
                <w:sz w:val="22"/>
                <w:szCs w:val="22"/>
              </w:rPr>
              <w:t>Zalogować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się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jako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student_testowy</w:t>
            </w:r>
            <w:proofErr w:type="spellEnd"/>
            <w:r w:rsidRPr="00E00FE1">
              <w:rPr>
                <w:sz w:val="22"/>
                <w:szCs w:val="22"/>
              </w:rPr>
              <w:t xml:space="preserve"> z </w:t>
            </w:r>
            <w:proofErr w:type="spellStart"/>
            <w:r w:rsidRPr="00E00FE1">
              <w:rPr>
                <w:sz w:val="22"/>
                <w:szCs w:val="22"/>
              </w:rPr>
              <w:t>hasłem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Haslo123!</w:t>
            </w:r>
            <w:r w:rsidRPr="00E00FE1">
              <w:rPr>
                <w:sz w:val="22"/>
                <w:szCs w:val="22"/>
              </w:rPr>
              <w:t xml:space="preserve">. </w:t>
            </w:r>
            <w:proofErr w:type="spellStart"/>
            <w:r w:rsidRPr="00E00FE1">
              <w:rPr>
                <w:sz w:val="22"/>
                <w:szCs w:val="22"/>
              </w:rPr>
              <w:t>Oczekiwany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wynik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sz w:val="22"/>
                <w:szCs w:val="22"/>
              </w:rPr>
              <w:t>Pomyślne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zalogowanie</w:t>
            </w:r>
            <w:proofErr w:type="spellEnd"/>
            <w:r w:rsidRPr="00E00FE1">
              <w:rPr>
                <w:sz w:val="22"/>
                <w:szCs w:val="22"/>
              </w:rPr>
              <w:t xml:space="preserve">, </w:t>
            </w:r>
            <w:proofErr w:type="spellStart"/>
            <w:r w:rsidRPr="00E00FE1">
              <w:rPr>
                <w:sz w:val="22"/>
                <w:szCs w:val="22"/>
              </w:rPr>
              <w:t>nadanie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sesji</w:t>
            </w:r>
            <w:proofErr w:type="spellEnd"/>
            <w:r w:rsidRPr="00E00FE1">
              <w:rPr>
                <w:sz w:val="22"/>
                <w:szCs w:val="22"/>
              </w:rPr>
              <w:t xml:space="preserve"> i </w:t>
            </w:r>
            <w:proofErr w:type="spellStart"/>
            <w:r w:rsidRPr="00E00FE1">
              <w:rPr>
                <w:sz w:val="22"/>
                <w:szCs w:val="22"/>
              </w:rPr>
              <w:t>przekierowanie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do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panelu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głównego</w:t>
            </w:r>
            <w:proofErr w:type="spellEnd"/>
            <w:r w:rsidRPr="00E00FE1">
              <w:rPr>
                <w:sz w:val="22"/>
                <w:szCs w:val="22"/>
              </w:rPr>
              <w:t xml:space="preserve">. </w:t>
            </w:r>
          </w:p>
          <w:p w:rsidR="00E00FE1" w:rsidRPr="00E00FE1" w:rsidRDefault="00E00FE1" w:rsidP="00E00FE1">
            <w:pPr>
              <w:pStyle w:val="af0"/>
              <w:rPr>
                <w:sz w:val="22"/>
                <w:szCs w:val="22"/>
              </w:rPr>
            </w:pPr>
            <w:proofErr w:type="spellStart"/>
            <w:r w:rsidRPr="00E00FE1">
              <w:rPr>
                <w:sz w:val="22"/>
                <w:szCs w:val="22"/>
              </w:rPr>
              <w:t>Wylogować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się</w:t>
            </w:r>
            <w:proofErr w:type="spellEnd"/>
            <w:r w:rsidRPr="00E00FE1">
              <w:rPr>
                <w:sz w:val="22"/>
                <w:szCs w:val="22"/>
              </w:rPr>
              <w:t xml:space="preserve">. </w:t>
            </w:r>
            <w:proofErr w:type="spellStart"/>
            <w:r w:rsidRPr="00E00FE1">
              <w:rPr>
                <w:sz w:val="22"/>
                <w:szCs w:val="22"/>
              </w:rPr>
              <w:t>Wrócić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do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formularza</w:t>
            </w:r>
            <w:proofErr w:type="spellEnd"/>
            <w:r w:rsidRPr="00E00FE1">
              <w:rPr>
                <w:sz w:val="22"/>
                <w:szCs w:val="22"/>
              </w:rPr>
              <w:t xml:space="preserve"> i </w:t>
            </w:r>
            <w:proofErr w:type="spellStart"/>
            <w:r w:rsidRPr="00E00FE1">
              <w:rPr>
                <w:sz w:val="22"/>
                <w:szCs w:val="22"/>
              </w:rPr>
              <w:t>spróbować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zalogować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się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jako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student_testowy</w:t>
            </w:r>
            <w:proofErr w:type="spellEnd"/>
            <w:r w:rsidRPr="00E00FE1">
              <w:rPr>
                <w:sz w:val="22"/>
                <w:szCs w:val="22"/>
              </w:rPr>
              <w:t xml:space="preserve"> z </w:t>
            </w:r>
            <w:proofErr w:type="spellStart"/>
            <w:r w:rsidRPr="00E00FE1">
              <w:rPr>
                <w:sz w:val="22"/>
                <w:szCs w:val="22"/>
              </w:rPr>
              <w:t>błędnym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hasłem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rStyle w:val="HTML"/>
                <w:rFonts w:ascii="Times New Roman" w:eastAsiaTheme="majorEastAsia" w:hAnsi="Times New Roman" w:cs="Times New Roman"/>
                <w:sz w:val="22"/>
                <w:szCs w:val="22"/>
              </w:rPr>
              <w:t>ZleHaslo</w:t>
            </w:r>
            <w:proofErr w:type="spellEnd"/>
            <w:r w:rsidRPr="00E00FE1">
              <w:rPr>
                <w:sz w:val="22"/>
                <w:szCs w:val="22"/>
              </w:rPr>
              <w:t xml:space="preserve">. </w:t>
            </w:r>
            <w:proofErr w:type="spellStart"/>
            <w:r w:rsidRPr="00E00FE1">
              <w:rPr>
                <w:sz w:val="22"/>
                <w:szCs w:val="22"/>
              </w:rPr>
              <w:t>Oczekiwany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wynik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sz w:val="22"/>
                <w:szCs w:val="22"/>
              </w:rPr>
              <w:t>Odmowa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dostępu</w:t>
            </w:r>
            <w:proofErr w:type="spellEnd"/>
            <w:r w:rsidRPr="00E00FE1">
              <w:rPr>
                <w:sz w:val="22"/>
                <w:szCs w:val="22"/>
              </w:rPr>
              <w:t xml:space="preserve">, </w:t>
            </w:r>
            <w:proofErr w:type="spellStart"/>
            <w:r w:rsidRPr="00E00FE1">
              <w:rPr>
                <w:sz w:val="22"/>
                <w:szCs w:val="22"/>
              </w:rPr>
              <w:t>wyczyszczenie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pola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hasła</w:t>
            </w:r>
            <w:proofErr w:type="spellEnd"/>
            <w:r w:rsidRPr="00E00FE1">
              <w:rPr>
                <w:sz w:val="22"/>
                <w:szCs w:val="22"/>
              </w:rPr>
              <w:t xml:space="preserve"> i </w:t>
            </w:r>
            <w:proofErr w:type="spellStart"/>
            <w:r w:rsidRPr="00E00FE1">
              <w:rPr>
                <w:sz w:val="22"/>
                <w:szCs w:val="22"/>
              </w:rPr>
              <w:t>wyświetlenie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komunikatu</w:t>
            </w:r>
            <w:proofErr w:type="spellEnd"/>
            <w:r w:rsidRPr="00E00FE1">
              <w:rPr>
                <w:sz w:val="22"/>
                <w:szCs w:val="22"/>
              </w:rPr>
              <w:t xml:space="preserve"> "</w:t>
            </w:r>
            <w:proofErr w:type="spellStart"/>
            <w:r w:rsidRPr="00E00FE1">
              <w:rPr>
                <w:sz w:val="22"/>
                <w:szCs w:val="22"/>
              </w:rPr>
              <w:t>Błędny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login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lub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hasło</w:t>
            </w:r>
            <w:proofErr w:type="spellEnd"/>
            <w:r w:rsidRPr="00E00FE1">
              <w:rPr>
                <w:sz w:val="22"/>
                <w:szCs w:val="22"/>
              </w:rPr>
              <w:t>".</w:t>
            </w:r>
          </w:p>
          <w:p w:rsidR="00E00FE1" w:rsidRPr="00E00FE1" w:rsidRDefault="00E00FE1" w:rsidP="00E00FE1">
            <w:pPr>
              <w:pStyle w:val="af0"/>
              <w:rPr>
                <w:sz w:val="22"/>
                <w:szCs w:val="22"/>
              </w:rPr>
            </w:pPr>
            <w:proofErr w:type="spellStart"/>
            <w:r w:rsidRPr="00E00FE1">
              <w:rPr>
                <w:sz w:val="22"/>
                <w:szCs w:val="22"/>
              </w:rPr>
              <w:t>Pozostawić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pola</w:t>
            </w:r>
            <w:proofErr w:type="spellEnd"/>
            <w:r w:rsidRPr="00E00FE1">
              <w:rPr>
                <w:sz w:val="22"/>
                <w:szCs w:val="22"/>
              </w:rPr>
              <w:t xml:space="preserve"> "</w:t>
            </w:r>
            <w:proofErr w:type="spellStart"/>
            <w:r w:rsidRPr="00E00FE1">
              <w:rPr>
                <w:sz w:val="22"/>
                <w:szCs w:val="22"/>
              </w:rPr>
              <w:t>identyfikator</w:t>
            </w:r>
            <w:proofErr w:type="spellEnd"/>
            <w:r w:rsidRPr="00E00FE1">
              <w:rPr>
                <w:sz w:val="22"/>
                <w:szCs w:val="22"/>
              </w:rPr>
              <w:t>" i "</w:t>
            </w:r>
            <w:proofErr w:type="spellStart"/>
            <w:r w:rsidRPr="00E00FE1">
              <w:rPr>
                <w:sz w:val="22"/>
                <w:szCs w:val="22"/>
              </w:rPr>
              <w:t>hasło</w:t>
            </w:r>
            <w:proofErr w:type="spellEnd"/>
            <w:r w:rsidRPr="00E00FE1">
              <w:rPr>
                <w:sz w:val="22"/>
                <w:szCs w:val="22"/>
              </w:rPr>
              <w:t xml:space="preserve">" </w:t>
            </w:r>
            <w:proofErr w:type="spellStart"/>
            <w:r w:rsidRPr="00E00FE1">
              <w:rPr>
                <w:sz w:val="22"/>
                <w:szCs w:val="22"/>
              </w:rPr>
              <w:t>puste</w:t>
            </w:r>
            <w:proofErr w:type="spellEnd"/>
            <w:r w:rsidRPr="00E00FE1">
              <w:rPr>
                <w:sz w:val="22"/>
                <w:szCs w:val="22"/>
              </w:rPr>
              <w:t xml:space="preserve">, a </w:t>
            </w:r>
            <w:proofErr w:type="spellStart"/>
            <w:r w:rsidRPr="00E00FE1">
              <w:rPr>
                <w:sz w:val="22"/>
                <w:szCs w:val="22"/>
              </w:rPr>
              <w:t>następnie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kliknąć</w:t>
            </w:r>
            <w:proofErr w:type="spellEnd"/>
            <w:r w:rsidRPr="00E00FE1">
              <w:rPr>
                <w:sz w:val="22"/>
                <w:szCs w:val="22"/>
              </w:rPr>
              <w:t xml:space="preserve"> "</w:t>
            </w:r>
            <w:proofErr w:type="spellStart"/>
            <w:r w:rsidRPr="00E00FE1">
              <w:rPr>
                <w:sz w:val="22"/>
                <w:szCs w:val="22"/>
              </w:rPr>
              <w:t>Zatwierdź</w:t>
            </w:r>
            <w:proofErr w:type="spellEnd"/>
            <w:r w:rsidRPr="00E00FE1">
              <w:rPr>
                <w:sz w:val="22"/>
                <w:szCs w:val="22"/>
              </w:rPr>
              <w:t xml:space="preserve">". </w:t>
            </w:r>
            <w:proofErr w:type="spellStart"/>
            <w:r w:rsidRPr="00E00FE1">
              <w:rPr>
                <w:sz w:val="22"/>
                <w:szCs w:val="22"/>
              </w:rPr>
              <w:t>Oczekiwany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wynik</w:t>
            </w:r>
            <w:proofErr w:type="spellEnd"/>
            <w:r w:rsidRPr="00E00FE1">
              <w:rPr>
                <w:sz w:val="22"/>
                <w:szCs w:val="22"/>
              </w:rPr>
              <w:t xml:space="preserve">: </w:t>
            </w:r>
            <w:proofErr w:type="spellStart"/>
            <w:r w:rsidRPr="00E00FE1">
              <w:rPr>
                <w:sz w:val="22"/>
                <w:szCs w:val="22"/>
              </w:rPr>
              <w:t>Brak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wysłania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formularza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do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weryfikacji</w:t>
            </w:r>
            <w:proofErr w:type="spellEnd"/>
            <w:r w:rsidRPr="00E00FE1">
              <w:rPr>
                <w:sz w:val="22"/>
                <w:szCs w:val="22"/>
              </w:rPr>
              <w:t xml:space="preserve">, </w:t>
            </w:r>
            <w:proofErr w:type="spellStart"/>
            <w:r w:rsidRPr="00E00FE1">
              <w:rPr>
                <w:sz w:val="22"/>
                <w:szCs w:val="22"/>
              </w:rPr>
              <w:t>podświetlenie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pustych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pól</w:t>
            </w:r>
            <w:proofErr w:type="spellEnd"/>
            <w:r w:rsidRPr="00E00FE1">
              <w:rPr>
                <w:sz w:val="22"/>
                <w:szCs w:val="22"/>
              </w:rPr>
              <w:t xml:space="preserve"> i </w:t>
            </w:r>
            <w:proofErr w:type="spellStart"/>
            <w:r w:rsidRPr="00E00FE1">
              <w:rPr>
                <w:sz w:val="22"/>
                <w:szCs w:val="22"/>
              </w:rPr>
              <w:t>wyświetlenie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komunikatu</w:t>
            </w:r>
            <w:proofErr w:type="spellEnd"/>
            <w:r w:rsidRPr="00E00FE1">
              <w:rPr>
                <w:sz w:val="22"/>
                <w:szCs w:val="22"/>
              </w:rPr>
              <w:t xml:space="preserve"> "</w:t>
            </w:r>
            <w:proofErr w:type="spellStart"/>
            <w:r w:rsidRPr="00E00FE1">
              <w:rPr>
                <w:sz w:val="22"/>
                <w:szCs w:val="22"/>
              </w:rPr>
              <w:t>Pola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nie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mogą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być</w:t>
            </w:r>
            <w:proofErr w:type="spellEnd"/>
            <w:r w:rsidRPr="00E00FE1">
              <w:rPr>
                <w:sz w:val="22"/>
                <w:szCs w:val="22"/>
              </w:rPr>
              <w:t xml:space="preserve"> </w:t>
            </w:r>
            <w:proofErr w:type="spellStart"/>
            <w:r w:rsidRPr="00E00FE1">
              <w:rPr>
                <w:sz w:val="22"/>
                <w:szCs w:val="22"/>
              </w:rPr>
              <w:t>puste</w:t>
            </w:r>
            <w:proofErr w:type="spellEnd"/>
            <w:r w:rsidRPr="00E00FE1">
              <w:rPr>
                <w:sz w:val="22"/>
                <w:szCs w:val="22"/>
              </w:rPr>
              <w:t>".</w:t>
            </w:r>
          </w:p>
          <w:p w:rsidR="004E21F1" w:rsidRPr="00E00FE1" w:rsidRDefault="004E21F1">
            <w:pPr>
              <w:pStyle w:val="TableContents"/>
              <w:spacing w:after="0" w:line="216" w:lineRule="atLeast"/>
              <w:rPr>
                <w:rFonts w:ascii="Times New Roman" w:hAnsi="Times New Roman"/>
                <w:lang w:val="uk-UA"/>
              </w:rPr>
            </w:pPr>
          </w:p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Wynik kroku: pozytywny/negatywny.</w:t>
            </w:r>
          </w:p>
        </w:tc>
      </w:tr>
    </w:tbl>
    <w:p w:rsidR="004E21F1" w:rsidRDefault="004E21F1">
      <w:pPr>
        <w:rPr>
          <w:rFonts w:ascii="Times New Roman" w:hAnsi="Times New Roman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25"/>
        <w:gridCol w:w="3771"/>
        <w:gridCol w:w="1346"/>
        <w:gridCol w:w="2331"/>
      </w:tblGrid>
      <w:tr w:rsidR="004E21F1" w:rsidTr="005E54FB">
        <w:tc>
          <w:tcPr>
            <w:tcW w:w="2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Wykonawca testu</w:t>
            </w:r>
          </w:p>
        </w:tc>
        <w:tc>
          <w:tcPr>
            <w:tcW w:w="3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E00FE1" w:rsidRDefault="00E00FE1" w:rsidP="00E00FE1">
            <w:pPr>
              <w:pStyle w:val="TableContents"/>
              <w:spacing w:after="0" w:line="216" w:lineRule="atLeast"/>
              <w:rPr>
                <w:rFonts w:ascii="Times New Roman" w:hAnsi="Times New Roman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Nazar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Matsyshyn</w:t>
            </w:r>
            <w:proofErr w:type="spellEnd"/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>ata testu</w:t>
            </w:r>
          </w:p>
        </w:tc>
        <w:tc>
          <w:tcPr>
            <w:tcW w:w="2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Pr="005E54FB" w:rsidRDefault="005E54FB" w:rsidP="005E54FB">
            <w:pPr>
              <w:pStyle w:val="TableContents"/>
              <w:spacing w:after="0" w:line="216" w:lineRule="atLeast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sz w:val="24"/>
                <w:lang w:val="uk-UA"/>
              </w:rPr>
              <w:t>-</w:t>
            </w:r>
          </w:p>
        </w:tc>
      </w:tr>
    </w:tbl>
    <w:p w:rsidR="004E21F1" w:rsidRDefault="004E21F1">
      <w:pPr>
        <w:rPr>
          <w:rFonts w:ascii="Times New Roman" w:hAnsi="Times New Roman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9"/>
        <w:gridCol w:w="7604"/>
      </w:tblGrid>
      <w:tr w:rsidR="004E21F1">
        <w:tc>
          <w:tcPr>
            <w:tcW w:w="1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</w:pPr>
            <w:r>
              <w:rPr>
                <w:rFonts w:ascii="Times New Roman;Times New Roman" w:hAnsi="Times New Roman;Times New Roman"/>
                <w:sz w:val="24"/>
              </w:rPr>
              <w:lastRenderedPageBreak/>
              <w:t>Wynik testu</w:t>
            </w:r>
          </w:p>
        </w:tc>
        <w:tc>
          <w:tcPr>
            <w:tcW w:w="7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</w:pPr>
            <w:r>
              <w:rPr>
                <w:rFonts w:ascii="Times New Roman;Times New Roman" w:hAnsi="Times New Roman;Times New Roman"/>
                <w:sz w:val="24"/>
              </w:rPr>
              <w:t>Pozytywny/negatywny</w:t>
            </w:r>
          </w:p>
        </w:tc>
      </w:tr>
      <w:tr w:rsidR="004E21F1">
        <w:tc>
          <w:tcPr>
            <w:tcW w:w="9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E21F1" w:rsidRDefault="005E54FB">
            <w:pPr>
              <w:pStyle w:val="TableContents"/>
              <w:spacing w:after="0" w:line="216" w:lineRule="atLeast"/>
            </w:pPr>
            <w:r>
              <w:rPr>
                <w:rFonts w:ascii="Times New Roman;Times New Roman" w:hAnsi="Times New Roman;Times New Roman"/>
                <w:sz w:val="24"/>
              </w:rPr>
              <w:t>Opis błędu/uwagi</w:t>
            </w:r>
          </w:p>
          <w:p w:rsidR="004E21F1" w:rsidRDefault="005E54FB">
            <w:pPr>
              <w:pStyle w:val="TableContents"/>
              <w:spacing w:after="0" w:line="216" w:lineRule="atLeast"/>
            </w:pPr>
            <w:r>
              <w:rPr>
                <w:rFonts w:ascii="Times New Roman;Times New Roman" w:hAnsi="Times New Roman;Times New Roman"/>
                <w:sz w:val="24"/>
              </w:rPr>
              <w:t>Krok X:</w:t>
            </w:r>
          </w:p>
          <w:p w:rsidR="004E21F1" w:rsidRDefault="004E21F1">
            <w:pPr>
              <w:pStyle w:val="TableContents"/>
              <w:spacing w:after="0" w:line="216" w:lineRule="atLeast"/>
            </w:pPr>
          </w:p>
        </w:tc>
      </w:tr>
    </w:tbl>
    <w:p w:rsidR="004E21F1" w:rsidRDefault="004E21F1"/>
    <w:sectPr w:rsidR="004E21F1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F1"/>
    <w:rsid w:val="004E21F1"/>
    <w:rsid w:val="005E54FB"/>
    <w:rsid w:val="00E0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B2CC5"/>
  <w15:docId w15:val="{1880F7DE-8529-4D1B-9AA3-5B0695DF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27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7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27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274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274E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74E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274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274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274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274E6B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274E6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274E6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274E6B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274E6B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4">
    <w:name w:val="Title"/>
    <w:basedOn w:val="a"/>
    <w:next w:val="a"/>
    <w:link w:val="a3"/>
    <w:uiPriority w:val="10"/>
    <w:qFormat/>
    <w:rsid w:val="0027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274E6B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274E6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274E6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">
    <w:name w:val="Table Grid"/>
    <w:basedOn w:val="a1"/>
    <w:uiPriority w:val="39"/>
    <w:rsid w:val="00EC1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E00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E00F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1191</Words>
  <Characters>679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Roksana Winiarska</dc:creator>
  <dc:description/>
  <cp:lastModifiedBy>User</cp:lastModifiedBy>
  <cp:revision>2</cp:revision>
  <dcterms:created xsi:type="dcterms:W3CDTF">2026-06-05T14:33:00Z</dcterms:created>
  <dcterms:modified xsi:type="dcterms:W3CDTF">2026-06-05T14:33:00Z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