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заданном одномерном массиве поменять местами соседние элементы, стоящие на четных местах, с элементами, стоящими на нечетных.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экзаменующихся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одномерном массиве размещены: в первых элементах значения аргумента, в следующих – соответствующие им значения функции.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элементы этого массива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proofErr w:type="gramStart"/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Среди них есть равные.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последний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одинаковые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каждый элемент равен 0, 1, 2. Переставить элементы массива так, чтобы сначала располагались все нули, затем все единицы, и,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наконец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 целочисленные массива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из них новую последовательность чисел так, чтобы она тоже была неубывающей (дополнительный массив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станут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Требуется указать те места, на которые нужно вставлять элементы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является ли она магическим квадратом, т.е. такой, в которой суммы элементов во всех строках и столбцах одинаковы.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диагоналях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двумерный массив А. Каждая строка массива упорядочена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первом столбце проставлена масса (кг), во втором – рост (см), в третьем – успеваемость (средний балл) и т.д. (используйте свои дополнительные показатели).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большие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средние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1E0DE0"/>
    <w:rsid w:val="003D78B8"/>
    <w:rsid w:val="0042298A"/>
    <w:rsid w:val="00450BA5"/>
    <w:rsid w:val="004B3FC3"/>
    <w:rsid w:val="004C4951"/>
    <w:rsid w:val="004D4B23"/>
    <w:rsid w:val="004D6FFA"/>
    <w:rsid w:val="004E270B"/>
    <w:rsid w:val="005F791A"/>
    <w:rsid w:val="00784FCA"/>
    <w:rsid w:val="008461E5"/>
    <w:rsid w:val="0086346B"/>
    <w:rsid w:val="00881CE5"/>
    <w:rsid w:val="009133AE"/>
    <w:rsid w:val="00986361"/>
    <w:rsid w:val="00A939C4"/>
    <w:rsid w:val="00AC3A33"/>
    <w:rsid w:val="00AD362B"/>
    <w:rsid w:val="00BA48AF"/>
    <w:rsid w:val="00C05A8D"/>
    <w:rsid w:val="00E65E92"/>
    <w:rsid w:val="00E67306"/>
    <w:rsid w:val="00EF42C8"/>
    <w:rsid w:val="00F1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12</Pages>
  <Words>30352</Words>
  <Characters>17302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22</cp:revision>
  <dcterms:created xsi:type="dcterms:W3CDTF">2012-11-05T21:15:00Z</dcterms:created>
  <dcterms:modified xsi:type="dcterms:W3CDTF">2019-01-15T16:35:00Z</dcterms:modified>
</cp:coreProperties>
</file>