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DAA" w:rsidRDefault="00755DAA" w:rsidP="00755DAA">
      <w:pPr>
        <w:pStyle w:val="a3"/>
        <w:spacing w:beforeAutospacing="0" w:after="160" w:afterAutospacing="0" w:line="12" w:lineRule="atLeast"/>
        <w:jc w:val="center"/>
        <w:rPr>
          <w:color w:val="000000"/>
          <w:sz w:val="28"/>
          <w:szCs w:val="28"/>
          <w:lang w:val="ru-RU"/>
        </w:rPr>
      </w:pP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proofErr w:type="spellStart"/>
      <w:r w:rsidRPr="002355E8">
        <w:rPr>
          <w:color w:val="000000"/>
          <w:sz w:val="28"/>
          <w:szCs w:val="28"/>
          <w:lang w:val="ru-RU"/>
        </w:rPr>
        <w:t>Міністерство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55E8">
        <w:rPr>
          <w:color w:val="000000"/>
          <w:sz w:val="28"/>
          <w:szCs w:val="28"/>
          <w:lang w:val="ru-RU"/>
        </w:rPr>
        <w:t>освіти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і науки </w:t>
      </w:r>
      <w:proofErr w:type="spellStart"/>
      <w:r w:rsidRPr="002355E8">
        <w:rPr>
          <w:color w:val="000000"/>
          <w:sz w:val="28"/>
          <w:szCs w:val="28"/>
          <w:lang w:val="ru-RU"/>
        </w:rPr>
        <w:t>України</w:t>
      </w:r>
      <w:proofErr w:type="spellEnd"/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proofErr w:type="spellStart"/>
      <w:r w:rsidRPr="002355E8">
        <w:rPr>
          <w:color w:val="000000"/>
          <w:sz w:val="28"/>
          <w:szCs w:val="28"/>
          <w:lang w:val="ru-RU"/>
        </w:rPr>
        <w:t>Національний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55E8">
        <w:rPr>
          <w:color w:val="000000"/>
          <w:sz w:val="28"/>
          <w:szCs w:val="28"/>
          <w:lang w:val="ru-RU"/>
        </w:rPr>
        <w:t>університет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«</w:t>
      </w:r>
      <w:proofErr w:type="spellStart"/>
      <w:r w:rsidRPr="002355E8">
        <w:rPr>
          <w:color w:val="000000"/>
          <w:sz w:val="28"/>
          <w:szCs w:val="28"/>
          <w:lang w:val="ru-RU"/>
        </w:rPr>
        <w:t>Львівська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55E8">
        <w:rPr>
          <w:color w:val="000000"/>
          <w:sz w:val="28"/>
          <w:szCs w:val="28"/>
          <w:lang w:val="ru-RU"/>
        </w:rPr>
        <w:t>політехніка</w:t>
      </w:r>
      <w:proofErr w:type="spellEnd"/>
      <w:r w:rsidRPr="002355E8">
        <w:rPr>
          <w:color w:val="000000"/>
          <w:sz w:val="28"/>
          <w:szCs w:val="28"/>
          <w:lang w:val="ru-RU"/>
        </w:rPr>
        <w:t>»</w:t>
      </w: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proofErr w:type="spellStart"/>
      <w:r w:rsidRPr="002355E8">
        <w:rPr>
          <w:color w:val="000000"/>
          <w:sz w:val="28"/>
          <w:szCs w:val="28"/>
          <w:lang w:val="ru-RU"/>
        </w:rPr>
        <w:t>Інститут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55E8">
        <w:rPr>
          <w:color w:val="000000"/>
          <w:sz w:val="28"/>
          <w:szCs w:val="28"/>
          <w:lang w:val="ru-RU"/>
        </w:rPr>
        <w:t>комп’ютерних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наук та </w:t>
      </w:r>
      <w:proofErr w:type="spellStart"/>
      <w:r w:rsidRPr="002355E8">
        <w:rPr>
          <w:color w:val="000000"/>
          <w:sz w:val="28"/>
          <w:szCs w:val="28"/>
          <w:lang w:val="ru-RU"/>
        </w:rPr>
        <w:t>інформаційних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55E8">
        <w:rPr>
          <w:color w:val="000000"/>
          <w:sz w:val="28"/>
          <w:szCs w:val="28"/>
          <w:lang w:val="ru-RU"/>
        </w:rPr>
        <w:t>технологій</w:t>
      </w:r>
      <w:proofErr w:type="spellEnd"/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</w:rPr>
      </w:pPr>
      <w:proofErr w:type="spellStart"/>
      <w:r w:rsidRPr="002355E8">
        <w:rPr>
          <w:color w:val="000000"/>
          <w:sz w:val="28"/>
          <w:szCs w:val="28"/>
        </w:rPr>
        <w:t>Кафедра</w:t>
      </w:r>
      <w:proofErr w:type="spellEnd"/>
      <w:r w:rsidRPr="002355E8">
        <w:rPr>
          <w:color w:val="000000"/>
          <w:sz w:val="28"/>
          <w:szCs w:val="28"/>
        </w:rPr>
        <w:t xml:space="preserve"> </w:t>
      </w:r>
      <w:proofErr w:type="spellStart"/>
      <w:r w:rsidRPr="002355E8">
        <w:rPr>
          <w:color w:val="000000"/>
          <w:sz w:val="28"/>
          <w:szCs w:val="28"/>
        </w:rPr>
        <w:t>автоматизованих</w:t>
      </w:r>
      <w:proofErr w:type="spellEnd"/>
      <w:r w:rsidRPr="002355E8">
        <w:rPr>
          <w:color w:val="000000"/>
          <w:sz w:val="28"/>
          <w:szCs w:val="28"/>
        </w:rPr>
        <w:t xml:space="preserve"> </w:t>
      </w:r>
      <w:proofErr w:type="spellStart"/>
      <w:r w:rsidRPr="002355E8">
        <w:rPr>
          <w:color w:val="000000"/>
          <w:sz w:val="28"/>
          <w:szCs w:val="28"/>
        </w:rPr>
        <w:t>систем</w:t>
      </w:r>
      <w:proofErr w:type="spellEnd"/>
      <w:r w:rsidRPr="002355E8">
        <w:rPr>
          <w:color w:val="000000"/>
          <w:sz w:val="28"/>
          <w:szCs w:val="28"/>
        </w:rPr>
        <w:t xml:space="preserve"> </w:t>
      </w:r>
      <w:proofErr w:type="spellStart"/>
      <w:r w:rsidRPr="002355E8">
        <w:rPr>
          <w:color w:val="000000"/>
          <w:sz w:val="28"/>
          <w:szCs w:val="28"/>
        </w:rPr>
        <w:t>управління</w:t>
      </w:r>
      <w:proofErr w:type="spellEnd"/>
    </w:p>
    <w:p w:rsidR="00755DAA" w:rsidRPr="002355E8" w:rsidRDefault="00755DAA" w:rsidP="00755D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</w:rPr>
      </w:pPr>
      <w:r w:rsidRPr="002355E8">
        <w:rPr>
          <w:noProof/>
          <w:color w:val="000000"/>
          <w:sz w:val="28"/>
          <w:szCs w:val="28"/>
          <w:lang w:val="uk-UA" w:eastAsia="uk-UA"/>
        </w:rPr>
        <w:drawing>
          <wp:inline distT="0" distB="0" distL="114300" distR="114300" wp14:anchorId="0C00320C" wp14:editId="7E8C9D52">
            <wp:extent cx="1533525" cy="1457325"/>
            <wp:effectExtent l="0" t="0" r="5715" b="5715"/>
            <wp:docPr id="19" name="Picture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55DAA" w:rsidRPr="002355E8" w:rsidRDefault="00755DAA" w:rsidP="00755DAA">
      <w:pPr>
        <w:spacing w:after="240"/>
        <w:rPr>
          <w:rFonts w:ascii="Times New Roman" w:hAnsi="Times New Roman" w:cs="Times New Roman"/>
          <w:sz w:val="28"/>
          <w:szCs w:val="28"/>
        </w:rPr>
      </w:pP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proofErr w:type="spellStart"/>
      <w:r w:rsidRPr="002355E8">
        <w:rPr>
          <w:b/>
          <w:bCs/>
          <w:color w:val="000000"/>
          <w:sz w:val="28"/>
          <w:szCs w:val="28"/>
          <w:lang w:val="ru-RU"/>
        </w:rPr>
        <w:t>Звіт</w:t>
      </w:r>
      <w:proofErr w:type="spellEnd"/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uk-UA"/>
        </w:rPr>
      </w:pPr>
      <w:r w:rsidRPr="002355E8">
        <w:rPr>
          <w:color w:val="000000"/>
          <w:sz w:val="28"/>
          <w:szCs w:val="28"/>
          <w:lang w:val="ru-RU"/>
        </w:rPr>
        <w:t xml:space="preserve">до </w:t>
      </w:r>
      <w:proofErr w:type="spellStart"/>
      <w:r w:rsidRPr="002355E8">
        <w:rPr>
          <w:color w:val="000000"/>
          <w:sz w:val="28"/>
          <w:szCs w:val="28"/>
          <w:lang w:val="ru-RU"/>
        </w:rPr>
        <w:t>лабораторної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55E8">
        <w:rPr>
          <w:color w:val="000000"/>
          <w:sz w:val="28"/>
          <w:szCs w:val="28"/>
          <w:lang w:val="ru-RU"/>
        </w:rPr>
        <w:t>роботи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№ </w:t>
      </w:r>
      <w:r>
        <w:rPr>
          <w:color w:val="000000"/>
          <w:sz w:val="28"/>
          <w:szCs w:val="28"/>
          <w:lang w:val="uk-UA"/>
        </w:rPr>
        <w:t>1</w:t>
      </w: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 w:rsidRPr="002355E8">
        <w:rPr>
          <w:color w:val="000000"/>
          <w:sz w:val="28"/>
          <w:szCs w:val="28"/>
          <w:lang w:val="ru-RU"/>
        </w:rPr>
        <w:t xml:space="preserve">з </w:t>
      </w:r>
      <w:proofErr w:type="spellStart"/>
      <w:r w:rsidRPr="002355E8">
        <w:rPr>
          <w:color w:val="000000"/>
          <w:sz w:val="28"/>
          <w:szCs w:val="28"/>
          <w:lang w:val="ru-RU"/>
        </w:rPr>
        <w:t>дисципліни</w:t>
      </w:r>
      <w:proofErr w:type="spellEnd"/>
    </w:p>
    <w:p w:rsidR="00755DAA" w:rsidRPr="00755DAA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uk-UA"/>
        </w:rPr>
      </w:pPr>
      <w:r w:rsidRPr="002355E8">
        <w:rPr>
          <w:color w:val="000000"/>
          <w:sz w:val="28"/>
          <w:szCs w:val="28"/>
          <w:lang w:val="ru-RU"/>
        </w:rPr>
        <w:t>​</w:t>
      </w:r>
      <w:proofErr w:type="spellStart"/>
      <w:r>
        <w:rPr>
          <w:i/>
          <w:iCs/>
          <w:color w:val="000000"/>
          <w:sz w:val="28"/>
          <w:szCs w:val="28"/>
          <w:lang w:val="ru-RU"/>
        </w:rPr>
        <w:t>Чисельні</w:t>
      </w:r>
      <w:proofErr w:type="spellEnd"/>
      <w:r>
        <w:rPr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  <w:lang w:val="ru-RU"/>
        </w:rPr>
        <w:t>методи</w:t>
      </w:r>
      <w:proofErr w:type="spellEnd"/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 w:rsidRPr="002355E8">
        <w:rPr>
          <w:color w:val="000000"/>
          <w:sz w:val="28"/>
          <w:szCs w:val="28"/>
          <w:lang w:val="ru-RU"/>
        </w:rPr>
        <w:t>на тему:</w:t>
      </w: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ind w:left="2832"/>
        <w:rPr>
          <w:sz w:val="28"/>
          <w:szCs w:val="28"/>
          <w:lang w:val="ru-RU"/>
        </w:rPr>
      </w:pPr>
      <w:r>
        <w:t xml:space="preserve">   </w:t>
      </w:r>
      <w:r w:rsidRPr="00755DAA">
        <w:rPr>
          <w:lang w:val="ru-RU"/>
        </w:rPr>
        <w:t xml:space="preserve">“Абсолютна та </w:t>
      </w:r>
      <w:proofErr w:type="spellStart"/>
      <w:r w:rsidRPr="00755DAA">
        <w:rPr>
          <w:lang w:val="ru-RU"/>
        </w:rPr>
        <w:t>відносна</w:t>
      </w:r>
      <w:proofErr w:type="spellEnd"/>
      <w:r w:rsidRPr="00755DAA">
        <w:rPr>
          <w:lang w:val="ru-RU"/>
        </w:rPr>
        <w:t xml:space="preserve"> </w:t>
      </w:r>
      <w:proofErr w:type="spellStart"/>
      <w:r w:rsidRPr="00755DAA">
        <w:rPr>
          <w:lang w:val="ru-RU"/>
        </w:rPr>
        <w:t>похибка</w:t>
      </w:r>
      <w:proofErr w:type="spellEnd"/>
      <w:r w:rsidRPr="00755DAA">
        <w:rPr>
          <w:lang w:val="ru-RU"/>
        </w:rPr>
        <w:t>»</w:t>
      </w:r>
      <w:r w:rsidRPr="002355E8">
        <w:rPr>
          <w:color w:val="000000"/>
          <w:sz w:val="28"/>
          <w:szCs w:val="28"/>
        </w:rPr>
        <w:t> </w:t>
      </w:r>
    </w:p>
    <w:p w:rsidR="00755DAA" w:rsidRPr="002355E8" w:rsidRDefault="00755DAA" w:rsidP="00755DAA">
      <w:pPr>
        <w:spacing w:after="240"/>
        <w:rPr>
          <w:rFonts w:ascii="Times New Roman" w:hAnsi="Times New Roman" w:cs="Times New Roman"/>
          <w:sz w:val="28"/>
          <w:szCs w:val="28"/>
          <w:lang w:val="ru-RU"/>
        </w:rPr>
      </w:pP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rPr>
          <w:sz w:val="28"/>
          <w:szCs w:val="28"/>
          <w:lang w:val="ru-RU"/>
        </w:rPr>
      </w:pPr>
      <w:r w:rsidRPr="002355E8">
        <w:rPr>
          <w:color w:val="000000"/>
          <w:sz w:val="28"/>
          <w:szCs w:val="28"/>
        </w:rPr>
        <w:t> </w:t>
      </w: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right"/>
        <w:rPr>
          <w:sz w:val="28"/>
          <w:szCs w:val="28"/>
          <w:lang w:val="ru-RU"/>
        </w:rPr>
      </w:pPr>
      <w:proofErr w:type="spellStart"/>
      <w:r w:rsidRPr="002355E8">
        <w:rPr>
          <w:color w:val="000000"/>
          <w:sz w:val="28"/>
          <w:szCs w:val="28"/>
          <w:lang w:val="ru-RU"/>
        </w:rPr>
        <w:t>Виконав</w:t>
      </w:r>
      <w:proofErr w:type="spellEnd"/>
      <w:r w:rsidRPr="002355E8">
        <w:rPr>
          <w:color w:val="000000"/>
          <w:sz w:val="28"/>
          <w:szCs w:val="28"/>
          <w:lang w:val="ru-RU"/>
        </w:rPr>
        <w:t>: студент гр. ОІ-15</w:t>
      </w:r>
      <w:r w:rsidRPr="002355E8">
        <w:rPr>
          <w:color w:val="000000"/>
          <w:sz w:val="28"/>
          <w:szCs w:val="28"/>
        </w:rPr>
        <w:t> </w:t>
      </w: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right"/>
        <w:rPr>
          <w:sz w:val="28"/>
          <w:szCs w:val="28"/>
          <w:lang w:val="uk-UA"/>
        </w:rPr>
      </w:pPr>
      <w:proofErr w:type="spellStart"/>
      <w:r w:rsidRPr="002355E8">
        <w:rPr>
          <w:sz w:val="28"/>
          <w:szCs w:val="28"/>
          <w:lang w:val="ru-RU"/>
        </w:rPr>
        <w:t>Сенчук</w:t>
      </w:r>
      <w:proofErr w:type="spellEnd"/>
      <w:r w:rsidRPr="002355E8">
        <w:rPr>
          <w:sz w:val="28"/>
          <w:szCs w:val="28"/>
          <w:lang w:val="ru-RU"/>
        </w:rPr>
        <w:t xml:space="preserve"> Н.М </w:t>
      </w:r>
    </w:p>
    <w:p w:rsidR="00755DAA" w:rsidRDefault="00755DAA" w:rsidP="00755DAA">
      <w:pPr>
        <w:pStyle w:val="a3"/>
        <w:spacing w:beforeAutospacing="0" w:after="160" w:afterAutospacing="0" w:line="12" w:lineRule="atLeast"/>
        <w:jc w:val="right"/>
        <w:rPr>
          <w:color w:val="000000"/>
          <w:sz w:val="28"/>
          <w:szCs w:val="28"/>
          <w:lang w:val="ru-RU"/>
        </w:rPr>
      </w:pPr>
      <w:proofErr w:type="spellStart"/>
      <w:r w:rsidRPr="002355E8">
        <w:rPr>
          <w:color w:val="000000"/>
          <w:sz w:val="28"/>
          <w:szCs w:val="28"/>
          <w:lang w:val="ru-RU"/>
        </w:rPr>
        <w:t>Прийняв</w:t>
      </w:r>
      <w:proofErr w:type="spellEnd"/>
      <w:r w:rsidRPr="002355E8">
        <w:rPr>
          <w:color w:val="000000"/>
          <w:sz w:val="28"/>
          <w:szCs w:val="28"/>
          <w:lang w:val="ru-RU"/>
        </w:rPr>
        <w:t>:</w:t>
      </w:r>
    </w:p>
    <w:p w:rsidR="00755DAA" w:rsidRDefault="00755DAA" w:rsidP="00755DAA">
      <w:pPr>
        <w:pStyle w:val="a3"/>
        <w:spacing w:beforeAutospacing="0" w:after="160" w:afterAutospacing="0" w:line="12" w:lineRule="atLeast"/>
        <w:jc w:val="right"/>
        <w:rPr>
          <w:color w:val="000000"/>
          <w:sz w:val="28"/>
          <w:szCs w:val="28"/>
          <w:lang w:val="ru-RU"/>
        </w:rPr>
      </w:pPr>
    </w:p>
    <w:p w:rsidR="00755DAA" w:rsidRDefault="00755DAA" w:rsidP="00755DAA">
      <w:pPr>
        <w:pStyle w:val="a3"/>
        <w:spacing w:beforeAutospacing="0" w:after="160" w:afterAutospacing="0" w:line="12" w:lineRule="atLeast"/>
        <w:jc w:val="right"/>
        <w:rPr>
          <w:color w:val="000000"/>
          <w:sz w:val="28"/>
          <w:szCs w:val="28"/>
          <w:lang w:val="ru-RU"/>
        </w:rPr>
      </w:pP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right"/>
        <w:rPr>
          <w:sz w:val="28"/>
          <w:szCs w:val="28"/>
          <w:lang w:val="ru-RU"/>
        </w:rPr>
      </w:pP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rPr>
          <w:sz w:val="28"/>
          <w:szCs w:val="28"/>
          <w:lang w:val="ru-RU"/>
        </w:rPr>
      </w:pPr>
      <w:r w:rsidRPr="002355E8">
        <w:rPr>
          <w:color w:val="000000"/>
          <w:sz w:val="28"/>
          <w:szCs w:val="28"/>
        </w:rPr>
        <w:t> </w:t>
      </w:r>
    </w:p>
    <w:p w:rsidR="00755DAA" w:rsidRPr="002355E8" w:rsidRDefault="00755DAA" w:rsidP="00755DAA">
      <w:pPr>
        <w:pStyle w:val="a3"/>
        <w:spacing w:beforeAutospacing="0" w:after="160" w:afterAutospacing="0" w:line="12" w:lineRule="atLeast"/>
        <w:jc w:val="center"/>
        <w:rPr>
          <w:color w:val="000000"/>
          <w:sz w:val="28"/>
          <w:szCs w:val="28"/>
          <w:lang w:val="ru-RU"/>
        </w:rPr>
      </w:pPr>
      <w:proofErr w:type="spellStart"/>
      <w:r w:rsidRPr="002355E8">
        <w:rPr>
          <w:color w:val="000000"/>
          <w:sz w:val="28"/>
          <w:szCs w:val="28"/>
          <w:lang w:val="ru-RU"/>
        </w:rPr>
        <w:t>Львів</w:t>
      </w:r>
      <w:proofErr w:type="spellEnd"/>
      <w:r w:rsidRPr="002355E8">
        <w:rPr>
          <w:color w:val="000000"/>
          <w:sz w:val="28"/>
          <w:szCs w:val="28"/>
          <w:lang w:val="ru-RU"/>
        </w:rPr>
        <w:t xml:space="preserve"> – 2025 </w:t>
      </w:r>
    </w:p>
    <w:p w:rsidR="00755DAA" w:rsidRDefault="00755DAA"/>
    <w:p w:rsidR="00755DAA" w:rsidRDefault="00755DAA"/>
    <w:p w:rsidR="00755DAA" w:rsidRDefault="00755DAA"/>
    <w:p w:rsidR="00755DAA" w:rsidRPr="00755DAA" w:rsidRDefault="00755DAA" w:rsidP="00755DAA">
      <w:pPr>
        <w:jc w:val="center"/>
        <w:rPr>
          <w:b/>
          <w:sz w:val="36"/>
          <w:szCs w:val="28"/>
        </w:rPr>
      </w:pPr>
      <w:r w:rsidRPr="00755DAA">
        <w:rPr>
          <w:b/>
          <w:sz w:val="36"/>
          <w:szCs w:val="28"/>
        </w:rPr>
        <w:lastRenderedPageBreak/>
        <w:t>Лабораторна робота № 1</w:t>
      </w:r>
    </w:p>
    <w:p w:rsidR="00755DAA" w:rsidRPr="00755DAA" w:rsidRDefault="00755DAA" w:rsidP="00755DAA">
      <w:pPr>
        <w:jc w:val="center"/>
        <w:rPr>
          <w:b/>
          <w:sz w:val="32"/>
        </w:rPr>
      </w:pPr>
      <w:r w:rsidRPr="00755DAA">
        <w:rPr>
          <w:b/>
          <w:sz w:val="32"/>
        </w:rPr>
        <w:t>Абсолютна та відносна похибка</w:t>
      </w:r>
    </w:p>
    <w:p w:rsidR="00755DAA" w:rsidRPr="00755DAA" w:rsidRDefault="00755DAA">
      <w:pPr>
        <w:rPr>
          <w:sz w:val="28"/>
        </w:rPr>
      </w:pPr>
      <w:r w:rsidRPr="00755DAA">
        <w:rPr>
          <w:sz w:val="28"/>
        </w:rPr>
        <w:t xml:space="preserve"> Мета роботи: вивчити поняття абсолютної та відносної похибки та методи їх оцінювання</w:t>
      </w:r>
    </w:p>
    <w:p w:rsidR="00755DAA" w:rsidRPr="00755DAA" w:rsidRDefault="00755DAA">
      <w:pPr>
        <w:rPr>
          <w:lang w:val="ru-RU"/>
        </w:rPr>
      </w:pPr>
    </w:p>
    <w:p w:rsidR="00416D25" w:rsidRDefault="00755DAA" w:rsidP="00755DAA">
      <w:pPr>
        <w:rPr>
          <w:b/>
          <w:sz w:val="28"/>
        </w:rPr>
      </w:pPr>
      <w:r w:rsidRPr="00755DAA">
        <w:rPr>
          <w:b/>
          <w:sz w:val="28"/>
        </w:rPr>
        <w:t>Опрацювання типового навчального завдання (прикладів).</w:t>
      </w:r>
    </w:p>
    <w:p w:rsidR="00755DAA" w:rsidRDefault="00755DAA" w:rsidP="00755DAA">
      <w:pPr>
        <w:rPr>
          <w:sz w:val="28"/>
          <w:lang w:val="ru-RU"/>
        </w:rPr>
      </w:pPr>
      <w:r>
        <w:rPr>
          <w:sz w:val="28"/>
          <w:lang w:val="ru-RU"/>
        </w:rPr>
        <w:t xml:space="preserve">Алгоритм </w:t>
      </w:r>
      <w:proofErr w:type="spellStart"/>
      <w:r>
        <w:rPr>
          <w:sz w:val="28"/>
          <w:lang w:val="ru-RU"/>
        </w:rPr>
        <w:t>виконання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завдання</w:t>
      </w:r>
      <w:proofErr w:type="spellEnd"/>
      <w:r>
        <w:rPr>
          <w:sz w:val="28"/>
          <w:lang w:val="en-US"/>
        </w:rPr>
        <w:t>:</w:t>
      </w:r>
    </w:p>
    <w:p w:rsidR="00755DAA" w:rsidRDefault="00755DAA" w:rsidP="00755DAA">
      <w:pPr>
        <w:rPr>
          <w:b/>
          <w:bCs/>
          <w:sz w:val="28"/>
        </w:rPr>
      </w:pPr>
      <w:r>
        <w:rPr>
          <w:sz w:val="28"/>
          <w:lang w:val="ru-RU"/>
        </w:rPr>
        <w:t>1.</w:t>
      </w:r>
      <w:r w:rsidRPr="00755DAA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uk-UA"/>
        </w:rPr>
        <w:t xml:space="preserve"> </w:t>
      </w:r>
      <w:r w:rsidRPr="00755DAA">
        <w:rPr>
          <w:b/>
          <w:bCs/>
          <w:sz w:val="28"/>
        </w:rPr>
        <w:t>обчислення знач</w:t>
      </w:r>
      <w:bookmarkStart w:id="0" w:name="_GoBack"/>
      <w:bookmarkEnd w:id="0"/>
      <w:r w:rsidRPr="00755DAA">
        <w:rPr>
          <w:b/>
          <w:bCs/>
          <w:sz w:val="28"/>
        </w:rPr>
        <w:t>ення функції</w:t>
      </w:r>
    </w:p>
    <w:p w:rsidR="00755DAA" w:rsidRPr="00755DAA" w:rsidRDefault="00755DAA" w:rsidP="00755DAA">
      <w:pPr>
        <w:rPr>
          <w:b/>
          <w:bCs/>
          <w:sz w:val="28"/>
        </w:rPr>
      </w:pPr>
    </w:p>
    <w:p w:rsidR="00755DAA" w:rsidRDefault="00755DAA" w:rsidP="00755DAA">
      <w:pPr>
        <w:rPr>
          <w:b/>
          <w:bCs/>
          <w:sz w:val="28"/>
        </w:rPr>
      </w:pPr>
      <w:r>
        <w:rPr>
          <w:sz w:val="28"/>
          <w:lang w:val="ru-RU"/>
        </w:rPr>
        <w:t>2.</w:t>
      </w:r>
      <w:r w:rsidRPr="00755DAA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uk-UA"/>
        </w:rPr>
        <w:t xml:space="preserve"> </w:t>
      </w:r>
      <w:r w:rsidRPr="00755DAA">
        <w:rPr>
          <w:b/>
          <w:bCs/>
          <w:sz w:val="28"/>
        </w:rPr>
        <w:t>обчислення часткових похідних</w:t>
      </w:r>
    </w:p>
    <w:p w:rsidR="00755DAA" w:rsidRPr="00755DAA" w:rsidRDefault="00755DAA" w:rsidP="00755DAA">
      <w:pPr>
        <w:rPr>
          <w:b/>
          <w:bCs/>
          <w:sz w:val="28"/>
        </w:rPr>
      </w:pPr>
    </w:p>
    <w:p w:rsidR="00755DAA" w:rsidRPr="00755DAA" w:rsidRDefault="00755DAA" w:rsidP="00755DAA">
      <w:pPr>
        <w:rPr>
          <w:b/>
          <w:bCs/>
          <w:sz w:val="28"/>
        </w:rPr>
      </w:pPr>
      <w:r>
        <w:rPr>
          <w:sz w:val="28"/>
          <w:lang w:val="ru-RU"/>
        </w:rPr>
        <w:t xml:space="preserve">3. </w:t>
      </w:r>
      <w:r w:rsidRPr="00755DAA">
        <w:rPr>
          <w:b/>
          <w:bCs/>
          <w:sz w:val="28"/>
        </w:rPr>
        <w:t>розрахунок похибок </w:t>
      </w:r>
    </w:p>
    <w:p w:rsidR="00755DAA" w:rsidRDefault="00755DAA" w:rsidP="00755DAA">
      <w:pPr>
        <w:rPr>
          <w:sz w:val="28"/>
          <w:lang w:val="ru-RU"/>
        </w:rPr>
      </w:pPr>
    </w:p>
    <w:p w:rsidR="00755DAA" w:rsidRPr="00755DAA" w:rsidRDefault="00755DAA" w:rsidP="00755DAA">
      <w:pPr>
        <w:rPr>
          <w:b/>
          <w:bCs/>
          <w:sz w:val="28"/>
        </w:rPr>
      </w:pPr>
      <w:r>
        <w:rPr>
          <w:sz w:val="28"/>
          <w:lang w:val="ru-RU"/>
        </w:rPr>
        <w:t>4.</w:t>
      </w:r>
      <w:r w:rsidRPr="00755DAA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uk-UA"/>
        </w:rPr>
        <w:t xml:space="preserve"> </w:t>
      </w:r>
      <w:r w:rsidRPr="00755DAA">
        <w:rPr>
          <w:b/>
          <w:bCs/>
          <w:sz w:val="28"/>
        </w:rPr>
        <w:t>розрахунок похибок</w:t>
      </w:r>
    </w:p>
    <w:p w:rsidR="00755DAA" w:rsidRPr="00755DAA" w:rsidRDefault="00755DAA" w:rsidP="00755DAA">
      <w:pPr>
        <w:rPr>
          <w:sz w:val="28"/>
          <w:lang w:val="ru-RU"/>
        </w:rPr>
      </w:pPr>
    </w:p>
    <w:p w:rsidR="00755DAA" w:rsidRDefault="00755DAA" w:rsidP="00755DAA">
      <w:pPr>
        <w:rPr>
          <w:b/>
          <w:sz w:val="28"/>
        </w:rPr>
      </w:pPr>
    </w:p>
    <w:p w:rsidR="00755DAA" w:rsidRDefault="00755DAA" w:rsidP="00755DAA">
      <w:pPr>
        <w:rPr>
          <w:b/>
          <w:sz w:val="28"/>
        </w:rPr>
      </w:pPr>
    </w:p>
    <w:p w:rsidR="00755DAA" w:rsidRPr="00755DAA" w:rsidRDefault="00755DAA" w:rsidP="00755DAA">
      <w:pPr>
        <w:rPr>
          <w:b/>
          <w:sz w:val="36"/>
        </w:rPr>
      </w:pPr>
    </w:p>
    <w:p w:rsidR="00755DAA" w:rsidRDefault="00755DAA" w:rsidP="00755DAA">
      <w:pPr>
        <w:rPr>
          <w:b/>
          <w:sz w:val="28"/>
        </w:rPr>
      </w:pPr>
      <w:r w:rsidRPr="00755DAA">
        <w:rPr>
          <w:b/>
          <w:sz w:val="28"/>
        </w:rPr>
        <w:t>Створення проекту для виконання індивідуального завдання.</w:t>
      </w:r>
    </w:p>
    <w:p w:rsidR="00755DAA" w:rsidRPr="00755DAA" w:rsidRDefault="00755DAA" w:rsidP="00755DA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b/>
          <w:sz w:val="28"/>
          <w:lang w:val="ru-RU"/>
        </w:rPr>
        <w:t>Код</w:t>
      </w:r>
      <w:r>
        <w:rPr>
          <w:b/>
          <w:sz w:val="28"/>
          <w:lang w:val="en-US"/>
        </w:rPr>
        <w:t>:</w:t>
      </w:r>
      <w:r>
        <w:rPr>
          <w:b/>
          <w:sz w:val="28"/>
          <w:lang w:val="en-US"/>
        </w:rPr>
        <w:br/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math</w:t>
      </w:r>
      <w:proofErr w:type="spellEnd"/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group_num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student_num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variant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x1:"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x2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x2:"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x3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float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input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"Введіть x3:"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function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D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x2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55D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x3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part2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x2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part3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x3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part4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x2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part5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#Арксинус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arg_asin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x2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arg_asin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arg_asin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math.copysign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arg_asin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part6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math.asin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arg_asin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F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part1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part2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part3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part4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part5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part6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F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number_count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Перетворюємо число в рядок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str_x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Цифр після коми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'.'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str_x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n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str_x.split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'.'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n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Перша цифра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char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str_x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char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'0.'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char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proofErr w:type="spellEnd"/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якщо всі цифри нулі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n,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</w:t>
      </w:r>
      <w:proofErr w:type="spellEnd"/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#Підставляємо в функцію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func_value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function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(x1,x2,x3)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Часткові похідні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h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1e-6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x1_pohidna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function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(x1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h, x2, x3)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dF_dx1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(x1_pohidna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func_value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x2_pohidna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function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(x1, x2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h, x3)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dF_dx2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(x2_pohidna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func_value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x3_pohidna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function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(x1, x2, x3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dF_dx3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(x3_pohidna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func_value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h</w:t>
      </w:r>
    </w:p>
    <w:p w:rsidR="00755DAA" w:rsidRPr="00755DAA" w:rsidRDefault="00755DAA" w:rsidP="00755D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n1, a_m_x1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number_count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(x1)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n2, a_m_x2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number_count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(x2)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n3, a_m_x3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number_count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(x3)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"x1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n=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a_m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"x2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x2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n=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n2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a_m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a_m_x2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"x3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x3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: n=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n3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a_m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a_m_x3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lastRenderedPageBreak/>
        <w:t># Граничні відносні похибки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delta_x1_gr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a_m_x1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(n1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n1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delta_x2_gr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a_m_x2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(n2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n2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delta_x3_gr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a_m_x3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(n3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))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n3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DA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Граничні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відносні похибки:"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"δx1_gr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delta_x1_gr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"δx2_gr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delta_x2_gr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"δx3_gr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delta_x3_gr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# Абсолютні похибки: 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dx1_A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delta_x1_gr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(x1)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dx2_A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delta_x2_gr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(x2)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dx3_A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delta_x3_gr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(x3)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Обчислення граничної абсолютної похибки результату F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dF_A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(dF_dx1)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dx1_A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(dF_dx2)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dx2_A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(dF_dx3)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dx3_A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#граничної відносної похибки F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delta_F_A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dF_A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func_value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Б: Фіксовані абсолютні похибки вхідних даних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dx_B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variant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**-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 </w:t>
      </w: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Δx1,2,3 = N * 10^{-3} = 19 * 0.001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Обчислення граничної абсолютної похибки результату F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dF_B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(dF_dx1)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dx_B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(dF_dx2)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dx_B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(dF_dx3)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dx_B</w:t>
      </w:r>
      <w:proofErr w:type="spellEnd"/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55D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#Обчислення граничної відносної похибки результату F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delta_F_B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dF_B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abs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func_value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"Міністерство освіти і науки України"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"Національний університет «Львівська політехніка»"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"Інститут комп’ютерних наук та інформаційних технологій"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"Кафедра автоматизованих систем управління"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</w:t>
      </w:r>
      <w:proofErr w:type="spellStart"/>
      <w:r w:rsidRPr="00755DA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n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Лабораторна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робота №1"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"«Абсолютна та відносна похибка»"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"Виконав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студент групи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group_num</w:t>
      </w:r>
      <w:proofErr w:type="spellEnd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номер студентського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student_num</w:t>
      </w:r>
      <w:proofErr w:type="spellEnd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варіант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variant</w:t>
      </w:r>
      <w:proofErr w:type="spellEnd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1. Вхідні дані:"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x1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(задано вчителем)"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x2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x2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x3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x3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2. Значення функції F:"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F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func_value</w:t>
      </w:r>
      <w:proofErr w:type="spellEnd"/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3. Умова А (похибки через граничні відносні похибки вхідних даних):"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 Для x1: n=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a_m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δx1_gr = 1/(2*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*10^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n1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delta_x1_gr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 Для x2: n=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n2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a_m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a_m_x2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δx2_gr = 1/(2*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a_m_x2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*10^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n2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delta_x2_gr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 Для x3: n=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n3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a_m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a_m_x3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 δx3_gr = 1/(2*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a_m_x3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*10^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n3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delta_x3_gr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lastRenderedPageBreak/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x1 (Δx1):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delta_x1_gr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|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|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dx1_A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x2 (Δx2):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delta_x2_gr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|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x2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|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dx2_A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x3 (Δx3):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delta_x3_gr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* |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x3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| =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dx3_A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результату F (ΔF):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dF_A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 Відносна похибка результату F (</w:t>
      </w:r>
      <w:proofErr w:type="spellStart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δF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):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delta_F_A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delta_F_A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%)"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4. Умова Б (фіксовані абсолютні похибки вхідних даних Δx1=Δx2=Δx3=N*10^-3):"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 Абсолютна похибка x1, x2, x3 (</w:t>
      </w:r>
      <w:proofErr w:type="spellStart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Δx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):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dx_B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Абсолютна похибка результату F (ΔF):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dF_B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  Відносна похибка результату F (</w:t>
      </w:r>
      <w:proofErr w:type="spellStart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δF</w:t>
      </w:r>
      <w:proofErr w:type="spellEnd"/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):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delta_F_B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:.8f}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proofErr w:type="spellStart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delta_F_B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55D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:.6f}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%)"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5. Похідні та проміжні розрахунки (для зручності перевірки):"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∂F/∂x1 ≈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dF_dx1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∂F/∂x2 ≈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dF_dx2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55D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proofErr w:type="spellEnd"/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   ∂F/∂x3 ≈ 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dF_dx3</w:t>
      </w:r>
      <w:r w:rsidRPr="00755D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755D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55DAA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55DAA" w:rsidRPr="00755DAA" w:rsidRDefault="00755DAA" w:rsidP="00755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55DAA" w:rsidRPr="00755DAA" w:rsidRDefault="00755DAA" w:rsidP="00755DAA">
      <w:pPr>
        <w:rPr>
          <w:sz w:val="36"/>
          <w:lang w:val="en-US"/>
        </w:rPr>
      </w:pPr>
      <w:r>
        <w:rPr>
          <w:b/>
          <w:sz w:val="36"/>
        </w:rPr>
        <w:lastRenderedPageBreak/>
        <w:br/>
      </w:r>
      <w:proofErr w:type="spellStart"/>
      <w:r>
        <w:rPr>
          <w:b/>
          <w:sz w:val="36"/>
          <w:lang w:val="ru-RU"/>
        </w:rPr>
        <w:t>Виконання</w:t>
      </w:r>
      <w:proofErr w:type="spellEnd"/>
      <w:r>
        <w:rPr>
          <w:b/>
          <w:sz w:val="36"/>
          <w:lang w:val="ru-RU"/>
        </w:rPr>
        <w:t xml:space="preserve"> коду</w:t>
      </w:r>
      <w:r>
        <w:rPr>
          <w:b/>
          <w:sz w:val="36"/>
          <w:lang w:val="en-US"/>
        </w:rPr>
        <w:t>:</w:t>
      </w:r>
      <w:r>
        <w:rPr>
          <w:b/>
          <w:sz w:val="36"/>
          <w:lang w:val="en-US"/>
        </w:rPr>
        <w:br/>
      </w:r>
      <w:r>
        <w:rPr>
          <w:noProof/>
          <w:lang w:eastAsia="uk-UA"/>
        </w:rPr>
        <w:drawing>
          <wp:inline distT="0" distB="0" distL="0" distR="0" wp14:anchorId="045A8629" wp14:editId="7D307A71">
            <wp:extent cx="6120765" cy="7728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5DAA" w:rsidRPr="00755D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749CC"/>
    <w:multiLevelType w:val="multilevel"/>
    <w:tmpl w:val="D986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AE"/>
    <w:rsid w:val="00416D25"/>
    <w:rsid w:val="006F31AE"/>
    <w:rsid w:val="00755DAA"/>
    <w:rsid w:val="00D5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2D45D"/>
  <w15:chartTrackingRefBased/>
  <w15:docId w15:val="{124D6D98-3D4A-45D1-A892-1FBDA87C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5D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755DAA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ds-markdown-paragraph">
    <w:name w:val="ds-markdown-paragraph"/>
    <w:basedOn w:val="a"/>
    <w:rsid w:val="00755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55DAA"/>
    <w:rPr>
      <w:b/>
      <w:bCs/>
    </w:rPr>
  </w:style>
  <w:style w:type="character" w:styleId="HTML">
    <w:name w:val="HTML Code"/>
    <w:basedOn w:val="a0"/>
    <w:uiPriority w:val="99"/>
    <w:semiHidden/>
    <w:unhideWhenUsed/>
    <w:rsid w:val="00755DA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755D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3173</Words>
  <Characters>1810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2025-09-17T05:56:00Z</dcterms:created>
  <dcterms:modified xsi:type="dcterms:W3CDTF">2025-09-17T06:25:00Z</dcterms:modified>
</cp:coreProperties>
</file>