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221" w:rsidRDefault="006C3221">
      <w:pPr>
        <w:rPr>
          <w:b/>
          <w:sz w:val="32"/>
        </w:rPr>
      </w:pPr>
      <w:r w:rsidRPr="006C3221">
        <w:rPr>
          <w:b/>
          <w:sz w:val="32"/>
        </w:rPr>
        <w:t>Lector de Pantalla NVDA</w:t>
      </w:r>
    </w:p>
    <w:p w:rsidR="006C3221" w:rsidRDefault="006C3221">
      <w:pPr>
        <w:rPr>
          <w:sz w:val="28"/>
        </w:rPr>
      </w:pPr>
      <w:r>
        <w:rPr>
          <w:sz w:val="28"/>
        </w:rPr>
        <w:t>El lector de pantalla NVDA (como su nombre lo indica) sirve para leer los procesos que se van desarrollando de la pantalla, ósea marca donde uno estaría navegando en cada momento.</w:t>
      </w:r>
    </w:p>
    <w:p w:rsidR="006C3221" w:rsidRDefault="006C3221">
      <w:pPr>
        <w:rPr>
          <w:sz w:val="28"/>
        </w:rPr>
      </w:pPr>
      <w:r>
        <w:rPr>
          <w:sz w:val="28"/>
        </w:rPr>
        <w:t>En mi página web lo que hizo fue leerme detalladamente cada opción, por ejemplo si era una lista me detallaba inclusive cuantos elemento tenía esa lista, en el caso de las tablas me detallaba minuciosamente en que posición me encontraba haciendo referencia a la cantidad de filas y columnas que habían transcurrido (fila uno columna uno, fila 1 columna 2, etc…)</w:t>
      </w:r>
    </w:p>
    <w:p w:rsidR="006C3221" w:rsidRDefault="006C3221">
      <w:pPr>
        <w:rPr>
          <w:sz w:val="28"/>
        </w:rPr>
      </w:pPr>
      <w:r>
        <w:rPr>
          <w:sz w:val="28"/>
        </w:rPr>
        <w:t xml:space="preserve">Lee a la perfección los </w:t>
      </w:r>
      <w:proofErr w:type="spellStart"/>
      <w:r>
        <w:rPr>
          <w:sz w:val="28"/>
        </w:rPr>
        <w:t>alt</w:t>
      </w:r>
      <w:proofErr w:type="spellEnd"/>
      <w:r>
        <w:rPr>
          <w:sz w:val="28"/>
        </w:rPr>
        <w:t xml:space="preserve"> de las imágenes, y cuando está parado sobre un enlace nos dice “visitar enlace” haciendo referencia a que hay otra página enlazada.</w:t>
      </w:r>
    </w:p>
    <w:p w:rsidR="00EE2098" w:rsidRPr="006C3221" w:rsidRDefault="00EE2098">
      <w:pPr>
        <w:rPr>
          <w:sz w:val="28"/>
        </w:rPr>
      </w:pPr>
      <w:r>
        <w:rPr>
          <w:sz w:val="28"/>
        </w:rPr>
        <w:t>Además detalla no niveles de encabezados</w:t>
      </w:r>
      <w:bookmarkStart w:id="0" w:name="_GoBack"/>
      <w:bookmarkEnd w:id="0"/>
      <w:r>
        <w:rPr>
          <w:sz w:val="28"/>
        </w:rPr>
        <w:t xml:space="preserve"> que le ponemos a los </w:t>
      </w:r>
      <w:proofErr w:type="spellStart"/>
      <w:r>
        <w:rPr>
          <w:sz w:val="28"/>
        </w:rPr>
        <w:t>titulos</w:t>
      </w:r>
      <w:proofErr w:type="spellEnd"/>
    </w:p>
    <w:sectPr w:rsidR="00EE2098" w:rsidRPr="006C32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54"/>
    <w:rsid w:val="00425908"/>
    <w:rsid w:val="006C3221"/>
    <w:rsid w:val="007A5254"/>
    <w:rsid w:val="00EE20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A0728-2931-44A0-A02A-0553DD5D0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122</Words>
  <Characters>674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3</cp:revision>
  <dcterms:created xsi:type="dcterms:W3CDTF">2021-04-16T09:16:00Z</dcterms:created>
  <dcterms:modified xsi:type="dcterms:W3CDTF">2021-04-16T09:30:00Z</dcterms:modified>
</cp:coreProperties>
</file>