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A3003" w14:textId="77777777" w:rsidR="00DD3BB7" w:rsidRPr="001D3FA7" w:rsidRDefault="00DD3BB7" w:rsidP="00DD3BB7">
      <w:pPr>
        <w:jc w:val="center"/>
      </w:pPr>
      <w:r w:rsidRPr="001D3FA7">
        <w:t>UNIVERSIDAD NACIONAL DE INGENIERIA</w:t>
      </w:r>
    </w:p>
    <w:p w14:paraId="7C60A52C" w14:textId="77777777" w:rsidR="00DD3BB7" w:rsidRDefault="00DD3BB7" w:rsidP="00DD3BB7">
      <w:pPr>
        <w:jc w:val="center"/>
      </w:pPr>
      <w:r>
        <w:rPr>
          <w:noProof/>
        </w:rPr>
        <w:drawing>
          <wp:inline distT="0" distB="0" distL="0" distR="0" wp14:anchorId="297CBBED" wp14:editId="3142430C">
            <wp:extent cx="2718435" cy="1691005"/>
            <wp:effectExtent l="0" t="0" r="571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18435" cy="1691005"/>
                    </a:xfrm>
                    <a:prstGeom prst="rect">
                      <a:avLst/>
                    </a:prstGeom>
                    <a:noFill/>
                    <a:ln>
                      <a:noFill/>
                    </a:ln>
                  </pic:spPr>
                </pic:pic>
              </a:graphicData>
            </a:graphic>
          </wp:inline>
        </w:drawing>
      </w:r>
    </w:p>
    <w:p w14:paraId="22AD9122" w14:textId="77777777" w:rsidR="00DD3BB7" w:rsidRDefault="00DD3BB7" w:rsidP="00DD3BB7"/>
    <w:p w14:paraId="77A57A79" w14:textId="77777777" w:rsidR="00DD3BB7" w:rsidRPr="00C1615F" w:rsidRDefault="00DD3BB7" w:rsidP="00DD3BB7">
      <w:pPr>
        <w:spacing w:after="356" w:line="240" w:lineRule="auto"/>
        <w:ind w:left="75" w:hanging="10"/>
        <w:jc w:val="center"/>
        <w:rPr>
          <w:rFonts w:eastAsia="Arial" w:cs="Arial"/>
          <w:color w:val="000000" w:themeColor="text1"/>
        </w:rPr>
      </w:pPr>
      <w:r w:rsidRPr="00C1615F">
        <w:rPr>
          <w:rFonts w:eastAsia="Arial" w:cs="Arial"/>
          <w:b/>
          <w:bCs/>
          <w:color w:val="000000" w:themeColor="text1"/>
        </w:rPr>
        <w:t>Área de conocimiento: Tecnología de la Información y comunicación.</w:t>
      </w:r>
    </w:p>
    <w:p w14:paraId="22586BD8" w14:textId="77777777" w:rsidR="00DD3BB7" w:rsidRPr="00C1615F" w:rsidRDefault="00DD3BB7" w:rsidP="00DD3BB7">
      <w:pPr>
        <w:spacing w:after="353" w:line="240" w:lineRule="auto"/>
        <w:ind w:left="38" w:right="4" w:hanging="10"/>
        <w:jc w:val="center"/>
        <w:rPr>
          <w:rFonts w:eastAsia="Arial" w:cs="Arial"/>
          <w:color w:val="000000" w:themeColor="text1"/>
        </w:rPr>
      </w:pPr>
      <w:r w:rsidRPr="00C1615F">
        <w:rPr>
          <w:rFonts w:eastAsia="Arial" w:cs="Arial"/>
          <w:b/>
          <w:bCs/>
          <w:color w:val="000000" w:themeColor="text1"/>
        </w:rPr>
        <w:t xml:space="preserve">Carrera: Ingeniería de Sistemas. </w:t>
      </w:r>
    </w:p>
    <w:p w14:paraId="352E08EC" w14:textId="5884D7B5" w:rsidR="00DD3BB7" w:rsidRPr="00C1615F" w:rsidRDefault="00DD3BB7" w:rsidP="00DD3BB7">
      <w:pPr>
        <w:spacing w:after="353"/>
        <w:ind w:left="38" w:hanging="10"/>
        <w:jc w:val="both"/>
        <w:rPr>
          <w:rFonts w:eastAsia="Arial" w:cs="Arial"/>
          <w:b/>
          <w:bCs/>
          <w:color w:val="000000" w:themeColor="text1"/>
        </w:rPr>
      </w:pPr>
      <w:r w:rsidRPr="00C1615F">
        <w:rPr>
          <w:rFonts w:eastAsia="Arial" w:cs="Arial"/>
          <w:b/>
          <w:bCs/>
          <w:color w:val="000000" w:themeColor="text1"/>
        </w:rPr>
        <w:t xml:space="preserve">Curso: </w:t>
      </w:r>
      <w:r>
        <w:rPr>
          <w:rFonts w:eastAsia="Arial" w:cs="Arial"/>
          <w:color w:val="000000" w:themeColor="text1"/>
        </w:rPr>
        <w:t>Introducción a la programación</w:t>
      </w:r>
    </w:p>
    <w:p w14:paraId="585BC1E5" w14:textId="08346091" w:rsidR="00DD3BB7" w:rsidRPr="006118C1" w:rsidRDefault="00DD3BB7" w:rsidP="00DD3BB7">
      <w:pPr>
        <w:spacing w:after="353"/>
        <w:ind w:left="38" w:hanging="10"/>
        <w:jc w:val="both"/>
        <w:rPr>
          <w:rFonts w:eastAsia="Arial" w:cs="Arial"/>
          <w:color w:val="000000" w:themeColor="text1"/>
          <w:lang w:val="es-ES"/>
        </w:rPr>
      </w:pPr>
      <w:r>
        <w:rPr>
          <w:rFonts w:eastAsia="Arial" w:cs="Arial"/>
          <w:b/>
          <w:bCs/>
          <w:color w:val="000000" w:themeColor="text1"/>
        </w:rPr>
        <w:t>Tema</w:t>
      </w:r>
      <w:r w:rsidRPr="006118C1">
        <w:rPr>
          <w:rFonts w:eastAsia="Arial" w:cs="Arial"/>
          <w:b/>
          <w:bCs/>
          <w:color w:val="000000" w:themeColor="text1"/>
          <w:lang w:val="es-ES"/>
        </w:rPr>
        <w:t>:</w:t>
      </w:r>
      <w:r>
        <w:rPr>
          <w:rFonts w:eastAsia="Arial" w:cs="Arial"/>
          <w:color w:val="000000" w:themeColor="text1"/>
          <w:lang w:val="es-ES"/>
        </w:rPr>
        <w:t xml:space="preserve"> Herencia y encapsulamiento</w:t>
      </w:r>
    </w:p>
    <w:p w14:paraId="532A4136" w14:textId="77777777" w:rsidR="00DD3BB7" w:rsidRDefault="00DD3BB7" w:rsidP="00DD3BB7">
      <w:pPr>
        <w:spacing w:after="308"/>
        <w:ind w:left="10" w:hanging="10"/>
        <w:rPr>
          <w:rFonts w:eastAsia="Arial" w:cs="Arial"/>
          <w:color w:val="000000" w:themeColor="text1"/>
        </w:rPr>
      </w:pPr>
      <w:r w:rsidRPr="00C1615F">
        <w:rPr>
          <w:rFonts w:eastAsia="Arial" w:cs="Arial"/>
          <w:b/>
          <w:bCs/>
          <w:color w:val="000000" w:themeColor="text1"/>
        </w:rPr>
        <w:t xml:space="preserve">Nombre: </w:t>
      </w:r>
      <w:r w:rsidRPr="00C1615F">
        <w:rPr>
          <w:rFonts w:eastAsia="Arial" w:cs="Arial"/>
          <w:color w:val="000000" w:themeColor="text1"/>
        </w:rPr>
        <w:t xml:space="preserve"> </w:t>
      </w:r>
      <w:r>
        <w:rPr>
          <w:rFonts w:eastAsia="Arial" w:cs="Arial"/>
          <w:color w:val="000000" w:themeColor="text1"/>
        </w:rPr>
        <w:t>Alejandra Nazareth Tinoco Arauz</w:t>
      </w:r>
    </w:p>
    <w:p w14:paraId="17149859" w14:textId="77777777" w:rsidR="00DD3BB7" w:rsidRPr="006118C1" w:rsidRDefault="00DD3BB7" w:rsidP="00DD3BB7">
      <w:pPr>
        <w:spacing w:after="308"/>
        <w:ind w:left="10" w:hanging="10"/>
        <w:rPr>
          <w:rFonts w:eastAsia="Arial" w:cs="Arial"/>
          <w:color w:val="000000" w:themeColor="text1"/>
        </w:rPr>
      </w:pPr>
      <w:r>
        <w:rPr>
          <w:rFonts w:eastAsia="Arial" w:cs="Arial"/>
          <w:b/>
          <w:bCs/>
          <w:color w:val="000000" w:themeColor="text1"/>
        </w:rPr>
        <w:t>Carnet:</w:t>
      </w:r>
      <w:r>
        <w:rPr>
          <w:rFonts w:eastAsia="Arial" w:cs="Arial"/>
          <w:color w:val="000000" w:themeColor="text1"/>
        </w:rPr>
        <w:t xml:space="preserve"> 2024-1376U</w:t>
      </w:r>
    </w:p>
    <w:p w14:paraId="0C255F1C" w14:textId="77777777" w:rsidR="00DD3BB7" w:rsidRPr="00C1615F" w:rsidRDefault="00DD3BB7" w:rsidP="00DD3BB7">
      <w:pPr>
        <w:spacing w:after="313"/>
        <w:ind w:left="10" w:hanging="10"/>
        <w:rPr>
          <w:rFonts w:eastAsia="Arial" w:cs="Arial"/>
          <w:color w:val="000000" w:themeColor="text1"/>
        </w:rPr>
      </w:pPr>
      <w:r w:rsidRPr="00C1615F">
        <w:rPr>
          <w:rFonts w:eastAsia="Arial" w:cs="Arial"/>
          <w:b/>
          <w:bCs/>
          <w:color w:val="000000" w:themeColor="text1"/>
        </w:rPr>
        <w:t xml:space="preserve">Grupo: </w:t>
      </w:r>
      <w:r>
        <w:rPr>
          <w:rFonts w:eastAsia="Arial" w:cs="Arial"/>
          <w:color w:val="000000" w:themeColor="text1"/>
        </w:rPr>
        <w:t>1M1-S.</w:t>
      </w:r>
    </w:p>
    <w:p w14:paraId="10BE614F" w14:textId="7631B1CC" w:rsidR="00DD3BB7" w:rsidRDefault="00DD3BB7" w:rsidP="00DD3BB7">
      <w:pPr>
        <w:spacing w:after="312"/>
        <w:ind w:left="10" w:hanging="10"/>
        <w:rPr>
          <w:rFonts w:eastAsia="Arial" w:cs="Arial"/>
          <w:color w:val="000000" w:themeColor="text1"/>
        </w:rPr>
      </w:pPr>
      <w:r w:rsidRPr="00C1615F">
        <w:rPr>
          <w:rFonts w:eastAsia="Arial" w:cs="Arial"/>
          <w:b/>
          <w:bCs/>
          <w:color w:val="000000" w:themeColor="text1"/>
        </w:rPr>
        <w:t xml:space="preserve">Docente: </w:t>
      </w:r>
      <w:r>
        <w:rPr>
          <w:rFonts w:eastAsia="Arial" w:cs="Arial"/>
          <w:bCs/>
          <w:color w:val="000000" w:themeColor="text1"/>
        </w:rPr>
        <w:t>Cristopher Larios</w:t>
      </w:r>
    </w:p>
    <w:p w14:paraId="72A7C6A6" w14:textId="2278624A" w:rsidR="00DD3BB7" w:rsidRDefault="00DD3BB7" w:rsidP="00DD3BB7">
      <w:pPr>
        <w:spacing w:after="312"/>
        <w:jc w:val="center"/>
        <w:rPr>
          <w:rFonts w:eastAsia="Arial" w:cs="Arial"/>
          <w:color w:val="000000" w:themeColor="text1"/>
        </w:rPr>
      </w:pPr>
      <w:r>
        <w:rPr>
          <w:rFonts w:eastAsia="Arial" w:cs="Arial"/>
          <w:color w:val="000000" w:themeColor="text1"/>
        </w:rPr>
        <w:t>Managua, 25 de mayo del año 2024.</w:t>
      </w:r>
    </w:p>
    <w:p w14:paraId="5E328C92" w14:textId="7B5426B9" w:rsidR="00DD3BB7" w:rsidRDefault="00DD3BB7"/>
    <w:p w14:paraId="665E7D97" w14:textId="520509C2" w:rsidR="00DD3BB7" w:rsidRDefault="00DD3BB7"/>
    <w:p w14:paraId="265433A4" w14:textId="08209586" w:rsidR="00DD3BB7" w:rsidRDefault="00DD3BB7" w:rsidP="00DD3BB7">
      <w:pPr>
        <w:pStyle w:val="Sinespaciado"/>
        <w:numPr>
          <w:ilvl w:val="0"/>
          <w:numId w:val="5"/>
        </w:numPr>
        <w:jc w:val="both"/>
      </w:pPr>
      <w:r w:rsidRPr="00DD3BB7">
        <w:lastRenderedPageBreak/>
        <w:t>Creamos adentro del proyecto una clase base con nombre “Vehículo” en el cual Declaramos Atributos y elaboración de Constructor, Se proporcionan métodos getter para obtener los valores de los atributos y métodos setter para modificarlos. Este método imprime un mensaje indicando que se está realizando un mantenimiento básico del vehículo. Será sobrescrito en las clases derivadas para realizar tareas específicas de mantenimiento.</w:t>
      </w:r>
    </w:p>
    <w:p w14:paraId="6514F897" w14:textId="70919A8F" w:rsidR="00DD3BB7" w:rsidRDefault="00DD3BB7" w:rsidP="00DD3BB7">
      <w:pPr>
        <w:pStyle w:val="Sinespaciado"/>
        <w:jc w:val="both"/>
      </w:pPr>
    </w:p>
    <w:p w14:paraId="1CE35AC2" w14:textId="5C2BCEFB" w:rsidR="00DD3BB7" w:rsidRDefault="00DD3BB7" w:rsidP="00DD3BB7">
      <w:pPr>
        <w:pStyle w:val="Sinespaciado"/>
        <w:jc w:val="both"/>
      </w:pPr>
      <w:r>
        <w:rPr>
          <w:noProof/>
        </w:rPr>
        <w:drawing>
          <wp:inline distT="0" distB="0" distL="0" distR="0" wp14:anchorId="1EB16FA8" wp14:editId="10C98E1C">
            <wp:extent cx="4914900" cy="24202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6" cstate="print">
                      <a:extLst>
                        <a:ext uri="{28A0092B-C50C-407E-A947-70E740481C1C}">
                          <a14:useLocalDpi xmlns:a14="http://schemas.microsoft.com/office/drawing/2010/main" val="0"/>
                        </a:ext>
                      </a:extLst>
                    </a:blip>
                    <a:srcRect t="6168" r="1915" b="7917"/>
                    <a:stretch/>
                  </pic:blipFill>
                  <pic:spPr bwMode="auto">
                    <a:xfrm>
                      <a:off x="0" y="0"/>
                      <a:ext cx="4947026" cy="2436036"/>
                    </a:xfrm>
                    <a:prstGeom prst="rect">
                      <a:avLst/>
                    </a:prstGeom>
                    <a:ln>
                      <a:noFill/>
                    </a:ln>
                    <a:extLst>
                      <a:ext uri="{53640926-AAD7-44D8-BBD7-CCE9431645EC}">
                        <a14:shadowObscured xmlns:a14="http://schemas.microsoft.com/office/drawing/2010/main"/>
                      </a:ext>
                    </a:extLst>
                  </pic:spPr>
                </pic:pic>
              </a:graphicData>
            </a:graphic>
          </wp:inline>
        </w:drawing>
      </w:r>
    </w:p>
    <w:p w14:paraId="17B05CC3" w14:textId="63E355B1" w:rsidR="00DD3BB7" w:rsidRDefault="00DD3BB7" w:rsidP="00DD3BB7">
      <w:pPr>
        <w:pStyle w:val="Sinespaciado"/>
        <w:jc w:val="both"/>
      </w:pPr>
    </w:p>
    <w:p w14:paraId="235B51A0" w14:textId="1F5D8E3B" w:rsidR="00DD3BB7" w:rsidRDefault="00DD3BB7" w:rsidP="00DD3BB7">
      <w:pPr>
        <w:pStyle w:val="Sinespaciado"/>
        <w:jc w:val="both"/>
      </w:pPr>
      <w:r>
        <w:rPr>
          <w:noProof/>
        </w:rPr>
        <w:drawing>
          <wp:inline distT="0" distB="0" distL="0" distR="0" wp14:anchorId="081A8DEB" wp14:editId="0271406E">
            <wp:extent cx="4943475" cy="251459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7" cstate="print">
                      <a:extLst>
                        <a:ext uri="{28A0092B-C50C-407E-A947-70E740481C1C}">
                          <a14:useLocalDpi xmlns:a14="http://schemas.microsoft.com/office/drawing/2010/main" val="0"/>
                        </a:ext>
                      </a:extLst>
                    </a:blip>
                    <a:srcRect t="3935" r="4326" b="9497"/>
                    <a:stretch/>
                  </pic:blipFill>
                  <pic:spPr bwMode="auto">
                    <a:xfrm>
                      <a:off x="0" y="0"/>
                      <a:ext cx="4957566" cy="2521767"/>
                    </a:xfrm>
                    <a:prstGeom prst="rect">
                      <a:avLst/>
                    </a:prstGeom>
                    <a:ln>
                      <a:noFill/>
                    </a:ln>
                    <a:extLst>
                      <a:ext uri="{53640926-AAD7-44D8-BBD7-CCE9431645EC}">
                        <a14:shadowObscured xmlns:a14="http://schemas.microsoft.com/office/drawing/2010/main"/>
                      </a:ext>
                    </a:extLst>
                  </pic:spPr>
                </pic:pic>
              </a:graphicData>
            </a:graphic>
          </wp:inline>
        </w:drawing>
      </w:r>
    </w:p>
    <w:p w14:paraId="632640E7" w14:textId="4D94C518" w:rsidR="00DD3BB7" w:rsidRDefault="00DD3BB7" w:rsidP="00DD3BB7">
      <w:pPr>
        <w:pStyle w:val="Sinespaciado"/>
        <w:jc w:val="both"/>
      </w:pPr>
    </w:p>
    <w:p w14:paraId="5F5A0820" w14:textId="1BF6AEBC" w:rsidR="00DD3BB7" w:rsidRDefault="00DD3BB7" w:rsidP="00DD3BB7">
      <w:pPr>
        <w:pStyle w:val="Sinespaciado"/>
        <w:jc w:val="both"/>
      </w:pPr>
    </w:p>
    <w:p w14:paraId="619A267B" w14:textId="71C321C2" w:rsidR="00DD3BB7" w:rsidRDefault="00DD3BB7" w:rsidP="00DD3BB7">
      <w:pPr>
        <w:pStyle w:val="Sinespaciado"/>
        <w:jc w:val="both"/>
      </w:pPr>
    </w:p>
    <w:p w14:paraId="65F310F3" w14:textId="38DE35AF" w:rsidR="00DD3BB7" w:rsidRDefault="00DD3BB7" w:rsidP="00DD3BB7">
      <w:pPr>
        <w:pStyle w:val="Sinespaciado"/>
        <w:jc w:val="both"/>
      </w:pPr>
    </w:p>
    <w:p w14:paraId="3FBE5AA2" w14:textId="04A7CD73" w:rsidR="00DD3BB7" w:rsidRDefault="00DD3BB7" w:rsidP="00DD3BB7">
      <w:pPr>
        <w:pStyle w:val="Sinespaciado"/>
        <w:jc w:val="both"/>
      </w:pPr>
    </w:p>
    <w:p w14:paraId="34816B07" w14:textId="63F3B280" w:rsidR="00DD3BB7" w:rsidRDefault="00DD3BB7" w:rsidP="00DD3BB7">
      <w:pPr>
        <w:pStyle w:val="Sinespaciado"/>
        <w:jc w:val="both"/>
      </w:pPr>
    </w:p>
    <w:p w14:paraId="1713B2DE" w14:textId="69C1A45F" w:rsidR="00DD3BB7" w:rsidRDefault="00DD3BB7" w:rsidP="00DD3BB7">
      <w:pPr>
        <w:pStyle w:val="Sinespaciado"/>
        <w:jc w:val="both"/>
      </w:pPr>
    </w:p>
    <w:p w14:paraId="44CBB36B" w14:textId="55AEE0B8" w:rsidR="00DD3BB7" w:rsidRDefault="00DD3BB7" w:rsidP="00DD3BB7">
      <w:pPr>
        <w:pStyle w:val="Sinespaciado"/>
        <w:jc w:val="both"/>
      </w:pPr>
    </w:p>
    <w:p w14:paraId="30EFCC4F" w14:textId="7A7DC7E4" w:rsidR="00DD3BB7" w:rsidRDefault="00DD3BB7" w:rsidP="00DD3BB7">
      <w:pPr>
        <w:pStyle w:val="Sinespaciado"/>
        <w:jc w:val="both"/>
      </w:pPr>
    </w:p>
    <w:p w14:paraId="466A63D3" w14:textId="7A846200" w:rsidR="00DD3BB7" w:rsidRDefault="00DD3BB7" w:rsidP="00DD3BB7">
      <w:pPr>
        <w:pStyle w:val="Sinespaciado"/>
        <w:jc w:val="both"/>
      </w:pPr>
    </w:p>
    <w:p w14:paraId="2D15344E" w14:textId="37B9529D" w:rsidR="00DD3BB7" w:rsidRDefault="002F1100" w:rsidP="00A86AFA">
      <w:pPr>
        <w:pStyle w:val="Sinespaciado"/>
        <w:numPr>
          <w:ilvl w:val="0"/>
          <w:numId w:val="5"/>
        </w:numPr>
        <w:rPr>
          <w:rStyle w:val="nfasisintenso"/>
          <w:i w:val="0"/>
          <w:iCs w:val="0"/>
          <w:color w:val="auto"/>
        </w:rPr>
      </w:pPr>
      <w:r w:rsidRPr="00A86AFA">
        <w:lastRenderedPageBreak/>
        <w:t>Creación de clase VehiculoPasajeros que hereda de Vehículo</w:t>
      </w:r>
      <w:r w:rsidR="00A86AFA" w:rsidRPr="00A86AFA">
        <w:t xml:space="preserve">. </w:t>
      </w:r>
      <w:r w:rsidR="00A86AFA" w:rsidRPr="00A86AFA">
        <w:rPr>
          <w:rStyle w:val="nfasisintenso"/>
          <w:i w:val="0"/>
          <w:iCs w:val="0"/>
          <w:color w:val="auto"/>
        </w:rPr>
        <w:t>Se sobrescribe el método mostrarInfo para que incluya la información específica del número de pasajeros además de la información general del vehículo.</w:t>
      </w:r>
      <w:r w:rsidR="00A86AFA">
        <w:rPr>
          <w:rStyle w:val="nfasisintenso"/>
          <w:i w:val="0"/>
          <w:iCs w:val="0"/>
          <w:color w:val="auto"/>
        </w:rPr>
        <w:t xml:space="preserve"> </w:t>
      </w:r>
      <w:r w:rsidR="00A86AFA" w:rsidRPr="00A86AFA">
        <w:rPr>
          <w:rStyle w:val="nfasisintenso"/>
          <w:i w:val="0"/>
          <w:iCs w:val="0"/>
          <w:color w:val="auto"/>
        </w:rPr>
        <w:t>super. mostrarInfo llama al método mostrarInfo</w:t>
      </w:r>
      <w:r w:rsidR="00A86AFA">
        <w:rPr>
          <w:rStyle w:val="nfasisintenso"/>
          <w:i w:val="0"/>
          <w:iCs w:val="0"/>
          <w:color w:val="auto"/>
        </w:rPr>
        <w:t xml:space="preserve"> </w:t>
      </w:r>
      <w:r w:rsidR="00A86AFA" w:rsidRPr="00A86AFA">
        <w:rPr>
          <w:rStyle w:val="nfasisintenso"/>
          <w:i w:val="0"/>
          <w:iCs w:val="0"/>
          <w:color w:val="auto"/>
        </w:rPr>
        <w:t xml:space="preserve">de la clase base </w:t>
      </w:r>
      <w:r w:rsidR="00A86AFA">
        <w:rPr>
          <w:rStyle w:val="nfasisintenso"/>
          <w:i w:val="0"/>
          <w:iCs w:val="0"/>
          <w:color w:val="auto"/>
        </w:rPr>
        <w:t>“</w:t>
      </w:r>
      <w:r w:rsidR="00A86AFA" w:rsidRPr="00A86AFA">
        <w:rPr>
          <w:rStyle w:val="nfasisintenso"/>
          <w:i w:val="0"/>
          <w:iCs w:val="0"/>
          <w:color w:val="auto"/>
        </w:rPr>
        <w:t>VEHICULO</w:t>
      </w:r>
      <w:r w:rsidR="00A86AFA">
        <w:rPr>
          <w:rStyle w:val="nfasisintenso"/>
          <w:i w:val="0"/>
          <w:iCs w:val="0"/>
          <w:color w:val="auto"/>
        </w:rPr>
        <w:t>”</w:t>
      </w:r>
      <w:r w:rsidR="00A86AFA" w:rsidRPr="00A86AFA">
        <w:rPr>
          <w:rStyle w:val="nfasisintenso"/>
          <w:i w:val="0"/>
          <w:iCs w:val="0"/>
          <w:color w:val="auto"/>
        </w:rPr>
        <w:t xml:space="preserve"> para imprimir la información heredada, y luego se imprime la información específica de numPasajeros.</w:t>
      </w:r>
    </w:p>
    <w:p w14:paraId="5BA314EB" w14:textId="1A666AF1" w:rsidR="00A86AFA" w:rsidRDefault="00A86AFA" w:rsidP="00A86AFA">
      <w:pPr>
        <w:pStyle w:val="Sinespaciado"/>
        <w:rPr>
          <w:rStyle w:val="nfasisintenso"/>
          <w:i w:val="0"/>
          <w:iCs w:val="0"/>
          <w:color w:val="auto"/>
        </w:rPr>
      </w:pPr>
    </w:p>
    <w:p w14:paraId="662164C8" w14:textId="7948A29E" w:rsidR="00A86AFA" w:rsidRDefault="00A86AFA" w:rsidP="00A86AFA">
      <w:pPr>
        <w:pStyle w:val="Sinespaciado"/>
      </w:pPr>
      <w:r>
        <w:rPr>
          <w:noProof/>
        </w:rPr>
        <w:drawing>
          <wp:inline distT="0" distB="0" distL="0" distR="0" wp14:anchorId="2E1C92CB" wp14:editId="23EA9451">
            <wp:extent cx="5829300" cy="3019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8">
                      <a:extLst>
                        <a:ext uri="{28A0092B-C50C-407E-A947-70E740481C1C}">
                          <a14:useLocalDpi xmlns:a14="http://schemas.microsoft.com/office/drawing/2010/main" val="0"/>
                        </a:ext>
                      </a:extLst>
                    </a:blip>
                    <a:srcRect l="-1" t="4277" r="1923" b="5359"/>
                    <a:stretch/>
                  </pic:blipFill>
                  <pic:spPr bwMode="auto">
                    <a:xfrm>
                      <a:off x="0" y="0"/>
                      <a:ext cx="5829300" cy="3019425"/>
                    </a:xfrm>
                    <a:prstGeom prst="rect">
                      <a:avLst/>
                    </a:prstGeom>
                    <a:ln>
                      <a:noFill/>
                    </a:ln>
                    <a:extLst>
                      <a:ext uri="{53640926-AAD7-44D8-BBD7-CCE9431645EC}">
                        <a14:shadowObscured xmlns:a14="http://schemas.microsoft.com/office/drawing/2010/main"/>
                      </a:ext>
                    </a:extLst>
                  </pic:spPr>
                </pic:pic>
              </a:graphicData>
            </a:graphic>
          </wp:inline>
        </w:drawing>
      </w:r>
    </w:p>
    <w:p w14:paraId="72937444" w14:textId="1DE05210" w:rsidR="00A86AFA" w:rsidRPr="007125D8" w:rsidRDefault="00A86AFA" w:rsidP="007125D8">
      <w:pPr>
        <w:pStyle w:val="Sinespaciado"/>
      </w:pPr>
    </w:p>
    <w:p w14:paraId="41B8DEF1" w14:textId="6C4DA70E" w:rsidR="00A86AFA" w:rsidRDefault="00A86AFA" w:rsidP="00A86AFA">
      <w:pPr>
        <w:pStyle w:val="Sinespaciado"/>
      </w:pPr>
    </w:p>
    <w:p w14:paraId="725769D4" w14:textId="38611F28" w:rsidR="007125D8" w:rsidRPr="007125D8" w:rsidRDefault="00A86AFA" w:rsidP="007125D8">
      <w:pPr>
        <w:pStyle w:val="Prrafodelista"/>
        <w:numPr>
          <w:ilvl w:val="0"/>
          <w:numId w:val="5"/>
        </w:numPr>
        <w:rPr>
          <w:rStyle w:val="Ttulodellibro"/>
          <w:b w:val="0"/>
          <w:bCs w:val="0"/>
          <w:i w:val="0"/>
          <w:iCs w:val="0"/>
        </w:rPr>
      </w:pPr>
      <w:r w:rsidRPr="007125D8">
        <w:rPr>
          <w:rStyle w:val="Ttulodellibro"/>
          <w:b w:val="0"/>
          <w:bCs w:val="0"/>
          <w:i w:val="0"/>
          <w:iCs w:val="0"/>
        </w:rPr>
        <w:t>crearemos la clase VehiculoCarga que hereda de Vehícu</w:t>
      </w:r>
      <w:r w:rsidR="00987413" w:rsidRPr="007125D8">
        <w:rPr>
          <w:rStyle w:val="Ttulodellibro"/>
          <w:b w:val="0"/>
          <w:bCs w:val="0"/>
          <w:i w:val="0"/>
          <w:iCs w:val="0"/>
        </w:rPr>
        <w:t>lo</w:t>
      </w:r>
      <w:r w:rsidR="007125D8" w:rsidRPr="007125D8">
        <w:rPr>
          <w:rStyle w:val="Ttulodellibro"/>
          <w:b w:val="0"/>
          <w:bCs w:val="0"/>
          <w:i w:val="0"/>
          <w:iCs w:val="0"/>
        </w:rPr>
        <w:t>. método mostrarInfo</w:t>
      </w:r>
      <w:r w:rsidR="007125D8">
        <w:rPr>
          <w:rStyle w:val="Ttulodellibro"/>
          <w:b w:val="0"/>
          <w:bCs w:val="0"/>
          <w:i w:val="0"/>
          <w:iCs w:val="0"/>
        </w:rPr>
        <w:t xml:space="preserve">, </w:t>
      </w:r>
      <w:r w:rsidR="007125D8" w:rsidRPr="007125D8">
        <w:rPr>
          <w:rStyle w:val="Ttulodellibro"/>
          <w:b w:val="0"/>
          <w:bCs w:val="0"/>
          <w:i w:val="0"/>
          <w:iCs w:val="0"/>
        </w:rPr>
        <w:t>Muestra la información del vehículo, incluyendo la capacidad de carga. Sobrescribir método realizar Mantenimiento, Proporciona detalles específicos del mantenimiento realizado en los vehículos de carga.</w:t>
      </w:r>
    </w:p>
    <w:p w14:paraId="7A0EA650" w14:textId="23EF0E22" w:rsidR="00A86AFA" w:rsidRDefault="007125D8" w:rsidP="007125D8">
      <w:pPr>
        <w:rPr>
          <w:rStyle w:val="Ttulodellibro"/>
          <w:b w:val="0"/>
          <w:bCs w:val="0"/>
          <w:i w:val="0"/>
          <w:iCs w:val="0"/>
        </w:rPr>
      </w:pPr>
      <w:r>
        <w:rPr>
          <w:noProof/>
          <w:spacing w:val="5"/>
        </w:rPr>
        <w:drawing>
          <wp:inline distT="0" distB="0" distL="0" distR="0" wp14:anchorId="2F6675AD" wp14:editId="1159250D">
            <wp:extent cx="4686300" cy="22650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9" cstate="print">
                      <a:extLst>
                        <a:ext uri="{28A0092B-C50C-407E-A947-70E740481C1C}">
                          <a14:useLocalDpi xmlns:a14="http://schemas.microsoft.com/office/drawing/2010/main" val="0"/>
                        </a:ext>
                      </a:extLst>
                    </a:blip>
                    <a:srcRect t="4846" r="1923" b="6498"/>
                    <a:stretch/>
                  </pic:blipFill>
                  <pic:spPr bwMode="auto">
                    <a:xfrm>
                      <a:off x="0" y="0"/>
                      <a:ext cx="4704116" cy="2273656"/>
                    </a:xfrm>
                    <a:prstGeom prst="rect">
                      <a:avLst/>
                    </a:prstGeom>
                    <a:ln>
                      <a:noFill/>
                    </a:ln>
                    <a:extLst>
                      <a:ext uri="{53640926-AAD7-44D8-BBD7-CCE9431645EC}">
                        <a14:shadowObscured xmlns:a14="http://schemas.microsoft.com/office/drawing/2010/main"/>
                      </a:ext>
                    </a:extLst>
                  </pic:spPr>
                </pic:pic>
              </a:graphicData>
            </a:graphic>
          </wp:inline>
        </w:drawing>
      </w:r>
    </w:p>
    <w:p w14:paraId="2376D88E" w14:textId="64E2E5B3" w:rsidR="007125D8" w:rsidRPr="007125D8" w:rsidRDefault="007125D8" w:rsidP="007125D8">
      <w:pPr>
        <w:pStyle w:val="Sinespaciado"/>
        <w:numPr>
          <w:ilvl w:val="0"/>
          <w:numId w:val="5"/>
        </w:numPr>
        <w:rPr>
          <w:rStyle w:val="Textoennegrita"/>
          <w:b w:val="0"/>
          <w:bCs w:val="0"/>
        </w:rPr>
      </w:pPr>
      <w:r w:rsidRPr="007125D8">
        <w:rPr>
          <w:rStyle w:val="Textoennegrita"/>
          <w:b w:val="0"/>
          <w:bCs w:val="0"/>
        </w:rPr>
        <w:lastRenderedPageBreak/>
        <w:t>Creación de clases específicas: Auto para VehiculoPasajeros, y Camión para VehiculoCarga. Se define un método calcularCostoMantenimiento específico para Auto que calcula el costo de mantenimiento basado en el costo por kilómetro y el número de kilómetros recorridos.</w:t>
      </w:r>
      <w:r>
        <w:rPr>
          <w:rStyle w:val="Textoennegrita"/>
          <w:b w:val="0"/>
          <w:bCs w:val="0"/>
        </w:rPr>
        <w:t xml:space="preserve"> </w:t>
      </w:r>
      <w:r w:rsidRPr="007125D8">
        <w:rPr>
          <w:rStyle w:val="Textoennegrita"/>
          <w:b w:val="0"/>
          <w:bCs w:val="0"/>
        </w:rPr>
        <w:t>Este método acepta como parámetros costoPorKilometro y kilometrosRecorridos, calcula el costo total del mantenimiento y lo devuelve.</w:t>
      </w:r>
    </w:p>
    <w:p w14:paraId="24FE00D9" w14:textId="215E8F3D" w:rsidR="007125D8" w:rsidRPr="007125D8" w:rsidRDefault="007125D8" w:rsidP="007125D8">
      <w:pPr>
        <w:pStyle w:val="Sinespaciado"/>
        <w:rPr>
          <w:rStyle w:val="Textoennegrita"/>
          <w:b w:val="0"/>
          <w:bCs w:val="0"/>
        </w:rPr>
      </w:pPr>
    </w:p>
    <w:p w14:paraId="2818E589" w14:textId="4B4818D6" w:rsidR="00987413" w:rsidRDefault="007125D8" w:rsidP="007125D8">
      <w:r>
        <w:rPr>
          <w:noProof/>
        </w:rPr>
        <w:drawing>
          <wp:inline distT="0" distB="0" distL="0" distR="0" wp14:anchorId="07BBA90C" wp14:editId="4550E403">
            <wp:extent cx="5829300" cy="3000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0">
                      <a:extLst>
                        <a:ext uri="{28A0092B-C50C-407E-A947-70E740481C1C}">
                          <a14:useLocalDpi xmlns:a14="http://schemas.microsoft.com/office/drawing/2010/main" val="0"/>
                        </a:ext>
                      </a:extLst>
                    </a:blip>
                    <a:srcRect l="1" t="5130" r="1923" b="5074"/>
                    <a:stretch/>
                  </pic:blipFill>
                  <pic:spPr bwMode="auto">
                    <a:xfrm>
                      <a:off x="0" y="0"/>
                      <a:ext cx="5829300" cy="3000375"/>
                    </a:xfrm>
                    <a:prstGeom prst="rect">
                      <a:avLst/>
                    </a:prstGeom>
                    <a:ln>
                      <a:noFill/>
                    </a:ln>
                    <a:extLst>
                      <a:ext uri="{53640926-AAD7-44D8-BBD7-CCE9431645EC}">
                        <a14:shadowObscured xmlns:a14="http://schemas.microsoft.com/office/drawing/2010/main"/>
                      </a:ext>
                    </a:extLst>
                  </pic:spPr>
                </pic:pic>
              </a:graphicData>
            </a:graphic>
          </wp:inline>
        </w:drawing>
      </w:r>
    </w:p>
    <w:p w14:paraId="4BF0FF72" w14:textId="128D29AC" w:rsidR="007125D8" w:rsidRDefault="007125D8" w:rsidP="007125D8">
      <w:pPr>
        <w:pStyle w:val="Sinespaciado"/>
        <w:numPr>
          <w:ilvl w:val="0"/>
          <w:numId w:val="5"/>
        </w:numPr>
        <w:rPr>
          <w:rStyle w:val="Textoennegrita"/>
          <w:b w:val="0"/>
          <w:bCs w:val="0"/>
        </w:rPr>
      </w:pPr>
      <w:r w:rsidRPr="007125D8">
        <w:rPr>
          <w:rStyle w:val="Textoennegrita"/>
          <w:b w:val="0"/>
          <w:bCs w:val="0"/>
        </w:rPr>
        <w:t>Creación de clase principal. Se imprime un mensaje indicando que se mostrará la información del auto. Se llama al método mostrarInfo</w:t>
      </w:r>
      <w:r>
        <w:rPr>
          <w:rStyle w:val="Textoennegrita"/>
          <w:b w:val="0"/>
          <w:bCs w:val="0"/>
        </w:rPr>
        <w:t xml:space="preserve"> </w:t>
      </w:r>
      <w:r w:rsidRPr="007125D8">
        <w:rPr>
          <w:rStyle w:val="Textoennegrita"/>
          <w:b w:val="0"/>
          <w:bCs w:val="0"/>
        </w:rPr>
        <w:t>en la instancia auto para imprimir la información específica del auto.</w:t>
      </w:r>
    </w:p>
    <w:p w14:paraId="4C845991" w14:textId="0C6CDE5B" w:rsidR="007125D8" w:rsidRDefault="007125D8" w:rsidP="007125D8">
      <w:pPr>
        <w:pStyle w:val="Sinespaciado"/>
        <w:rPr>
          <w:rStyle w:val="Textoennegrita"/>
          <w:b w:val="0"/>
          <w:bCs w:val="0"/>
        </w:rPr>
      </w:pPr>
    </w:p>
    <w:p w14:paraId="479AF1E5" w14:textId="671E3CF7" w:rsidR="007125D8" w:rsidRPr="007125D8" w:rsidRDefault="007125D8" w:rsidP="007125D8">
      <w:pPr>
        <w:pStyle w:val="Sinespaciado"/>
      </w:pPr>
      <w:r>
        <w:rPr>
          <w:noProof/>
        </w:rPr>
        <w:drawing>
          <wp:inline distT="0" distB="0" distL="0" distR="0" wp14:anchorId="0E15B57D" wp14:editId="29AAD0B5">
            <wp:extent cx="5867400" cy="2962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1">
                      <a:extLst>
                        <a:ext uri="{28A0092B-C50C-407E-A947-70E740481C1C}">
                          <a14:useLocalDpi xmlns:a14="http://schemas.microsoft.com/office/drawing/2010/main" val="0"/>
                        </a:ext>
                      </a:extLst>
                    </a:blip>
                    <a:srcRect l="1" t="5415" r="1282" b="5930"/>
                    <a:stretch/>
                  </pic:blipFill>
                  <pic:spPr bwMode="auto">
                    <a:xfrm>
                      <a:off x="0" y="0"/>
                      <a:ext cx="5867400" cy="2962275"/>
                    </a:xfrm>
                    <a:prstGeom prst="rect">
                      <a:avLst/>
                    </a:prstGeom>
                    <a:ln>
                      <a:noFill/>
                    </a:ln>
                    <a:extLst>
                      <a:ext uri="{53640926-AAD7-44D8-BBD7-CCE9431645EC}">
                        <a14:shadowObscured xmlns:a14="http://schemas.microsoft.com/office/drawing/2010/main"/>
                      </a:ext>
                    </a:extLst>
                  </pic:spPr>
                </pic:pic>
              </a:graphicData>
            </a:graphic>
          </wp:inline>
        </w:drawing>
      </w:r>
    </w:p>
    <w:p w14:paraId="79316C64" w14:textId="77777777" w:rsidR="00987413" w:rsidRDefault="00987413" w:rsidP="00987413">
      <w:pPr>
        <w:pStyle w:val="Sinespaciado"/>
        <w:rPr>
          <w:noProof/>
        </w:rPr>
      </w:pPr>
    </w:p>
    <w:p w14:paraId="219C340A" w14:textId="40538B11" w:rsidR="00987413" w:rsidRDefault="007125D8" w:rsidP="007125D8">
      <w:pPr>
        <w:pStyle w:val="Sinespaciado"/>
        <w:numPr>
          <w:ilvl w:val="0"/>
          <w:numId w:val="5"/>
        </w:numPr>
      </w:pPr>
      <w:r>
        <w:t>Subirlo al repositorio</w:t>
      </w:r>
    </w:p>
    <w:p w14:paraId="600AE204" w14:textId="77777777" w:rsidR="007125D8" w:rsidRDefault="007125D8" w:rsidP="007125D8">
      <w:pPr>
        <w:pStyle w:val="Sinespaciado"/>
        <w:ind w:left="1004" w:firstLine="0"/>
      </w:pPr>
    </w:p>
    <w:p w14:paraId="7EA3C7A5" w14:textId="5C979C3A" w:rsidR="00465F3D" w:rsidRDefault="00465F3D" w:rsidP="007125D8">
      <w:pPr>
        <w:pStyle w:val="Sinespaciado"/>
        <w:ind w:left="1004" w:firstLine="0"/>
      </w:pPr>
      <w:r>
        <w:t xml:space="preserve">Por </w:t>
      </w:r>
      <w:proofErr w:type="gramStart"/>
      <w:r>
        <w:t>ultimo</w:t>
      </w:r>
      <w:proofErr w:type="gramEnd"/>
      <w:r>
        <w:t xml:space="preserve"> creamos un repositorio en </w:t>
      </w:r>
      <w:proofErr w:type="spellStart"/>
      <w:r>
        <w:t>github</w:t>
      </w:r>
      <w:proofErr w:type="spellEnd"/>
      <w:r w:rsidR="00856D17">
        <w:t xml:space="preserve"> y ocupamos </w:t>
      </w:r>
      <w:proofErr w:type="spellStart"/>
      <w:r w:rsidR="00856D17">
        <w:t>git</w:t>
      </w:r>
      <w:proofErr w:type="spellEnd"/>
      <w:r w:rsidR="00856D17">
        <w:t xml:space="preserve"> para agregarlo al repositorio.</w:t>
      </w:r>
    </w:p>
    <w:p w14:paraId="2E65E442" w14:textId="164F4AE9" w:rsidR="00856D17" w:rsidRDefault="00856D17" w:rsidP="007125D8">
      <w:pPr>
        <w:pStyle w:val="Sinespaciado"/>
        <w:ind w:left="1004" w:firstLine="0"/>
      </w:pPr>
      <w:r>
        <w:rPr>
          <w:noProof/>
        </w:rPr>
        <w:drawing>
          <wp:inline distT="0" distB="0" distL="0" distR="0" wp14:anchorId="7AF98A28" wp14:editId="49F9F714">
            <wp:extent cx="5867400" cy="2981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282" t="6271" r="1" b="4505"/>
                    <a:stretch/>
                  </pic:blipFill>
                  <pic:spPr bwMode="auto">
                    <a:xfrm>
                      <a:off x="0" y="0"/>
                      <a:ext cx="5867400" cy="2981325"/>
                    </a:xfrm>
                    <a:prstGeom prst="rect">
                      <a:avLst/>
                    </a:prstGeom>
                    <a:ln>
                      <a:noFill/>
                    </a:ln>
                    <a:extLst>
                      <a:ext uri="{53640926-AAD7-44D8-BBD7-CCE9431645EC}">
                        <a14:shadowObscured xmlns:a14="http://schemas.microsoft.com/office/drawing/2010/main"/>
                      </a:ext>
                    </a:extLst>
                  </pic:spPr>
                </pic:pic>
              </a:graphicData>
            </a:graphic>
          </wp:inline>
        </w:drawing>
      </w:r>
    </w:p>
    <w:p w14:paraId="2050DB30" w14:textId="77777777" w:rsidR="00856D17" w:rsidRDefault="00856D17" w:rsidP="007125D8">
      <w:pPr>
        <w:pStyle w:val="Sinespaciado"/>
        <w:ind w:left="1004" w:firstLine="0"/>
      </w:pPr>
    </w:p>
    <w:p w14:paraId="61CE2504" w14:textId="77777777" w:rsidR="00F45CEF" w:rsidRDefault="00F45CEF" w:rsidP="007125D8">
      <w:pPr>
        <w:pStyle w:val="Sinespaciado"/>
        <w:ind w:left="1004" w:firstLine="0"/>
      </w:pPr>
    </w:p>
    <w:p w14:paraId="05726056" w14:textId="12227E50" w:rsidR="00F45CEF" w:rsidRPr="00DD3BB7" w:rsidRDefault="00F45CEF" w:rsidP="007125D8">
      <w:pPr>
        <w:pStyle w:val="Sinespaciado"/>
        <w:ind w:left="1004" w:firstLine="0"/>
      </w:pPr>
    </w:p>
    <w:sectPr w:rsidR="00F45CEF" w:rsidRPr="00DD3B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FBC"/>
    <w:multiLevelType w:val="multilevel"/>
    <w:tmpl w:val="66B6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F564B5"/>
    <w:multiLevelType w:val="hybridMultilevel"/>
    <w:tmpl w:val="A0767D94"/>
    <w:lvl w:ilvl="0" w:tplc="EC62F25E">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133B00F3"/>
    <w:multiLevelType w:val="hybridMultilevel"/>
    <w:tmpl w:val="EFDAFEC2"/>
    <w:lvl w:ilvl="0" w:tplc="CA84CA36">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74D2858"/>
    <w:multiLevelType w:val="multilevel"/>
    <w:tmpl w:val="E270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B0703A"/>
    <w:multiLevelType w:val="multilevel"/>
    <w:tmpl w:val="7E56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05682C"/>
    <w:multiLevelType w:val="multilevel"/>
    <w:tmpl w:val="71A6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AA3E23"/>
    <w:multiLevelType w:val="hybridMultilevel"/>
    <w:tmpl w:val="1BCA9402"/>
    <w:lvl w:ilvl="0" w:tplc="6234FC98">
      <w:start w:val="1"/>
      <w:numFmt w:val="upperRoman"/>
      <w:lvlText w:val="%1."/>
      <w:lvlJc w:val="left"/>
      <w:pPr>
        <w:ind w:left="1004" w:hanging="720"/>
      </w:pPr>
      <w:rPr>
        <w:rFonts w:eastAsiaTheme="minorHAnsi"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5B38493B"/>
    <w:multiLevelType w:val="multilevel"/>
    <w:tmpl w:val="330E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9123842"/>
    <w:multiLevelType w:val="multilevel"/>
    <w:tmpl w:val="F366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1816202">
    <w:abstractNumId w:val="1"/>
  </w:num>
  <w:num w:numId="2" w16cid:durableId="1160274282">
    <w:abstractNumId w:val="3"/>
  </w:num>
  <w:num w:numId="3" w16cid:durableId="858616707">
    <w:abstractNumId w:val="6"/>
  </w:num>
  <w:num w:numId="4" w16cid:durableId="988249357">
    <w:abstractNumId w:val="0"/>
  </w:num>
  <w:num w:numId="5" w16cid:durableId="2053728071">
    <w:abstractNumId w:val="2"/>
  </w:num>
  <w:num w:numId="6" w16cid:durableId="1518697280">
    <w:abstractNumId w:val="4"/>
  </w:num>
  <w:num w:numId="7" w16cid:durableId="979649857">
    <w:abstractNumId w:val="7"/>
  </w:num>
  <w:num w:numId="8" w16cid:durableId="167133368">
    <w:abstractNumId w:val="5"/>
  </w:num>
  <w:num w:numId="9" w16cid:durableId="139770000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BB7"/>
    <w:rsid w:val="002F1100"/>
    <w:rsid w:val="00465F3D"/>
    <w:rsid w:val="007125D8"/>
    <w:rsid w:val="00856D17"/>
    <w:rsid w:val="00987413"/>
    <w:rsid w:val="00A86AFA"/>
    <w:rsid w:val="00DD3BB7"/>
    <w:rsid w:val="00F45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89FF"/>
  <w15:chartTrackingRefBased/>
  <w15:docId w15:val="{5B9EE2F0-BA1C-4797-87FB-59169B54C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BB7"/>
    <w:pPr>
      <w:spacing w:line="480" w:lineRule="auto"/>
      <w:ind w:firstLine="284"/>
    </w:pPr>
    <w:rPr>
      <w:rFonts w:ascii="Times New Roman" w:hAnsi="Times New Roman" w:cs="Times New Roman"/>
      <w:sz w:val="24"/>
      <w:szCs w:val="32"/>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3BB7"/>
    <w:pPr>
      <w:ind w:left="720"/>
      <w:contextualSpacing/>
    </w:pPr>
  </w:style>
  <w:style w:type="paragraph" w:styleId="Sinespaciado">
    <w:name w:val="No Spacing"/>
    <w:uiPriority w:val="1"/>
    <w:qFormat/>
    <w:rsid w:val="00DD3BB7"/>
    <w:pPr>
      <w:spacing w:after="0" w:line="240" w:lineRule="auto"/>
      <w:ind w:firstLine="284"/>
    </w:pPr>
    <w:rPr>
      <w:rFonts w:ascii="Times New Roman" w:hAnsi="Times New Roman" w:cs="Times New Roman"/>
      <w:sz w:val="24"/>
      <w:szCs w:val="32"/>
      <w:lang w:val="es-AR"/>
    </w:rPr>
  </w:style>
  <w:style w:type="character" w:styleId="CdigoHTML">
    <w:name w:val="HTML Code"/>
    <w:basedOn w:val="Fuentedeprrafopredeter"/>
    <w:uiPriority w:val="99"/>
    <w:semiHidden/>
    <w:unhideWhenUsed/>
    <w:rsid w:val="00A86AFA"/>
    <w:rPr>
      <w:rFonts w:ascii="Courier New" w:eastAsia="Times New Roman" w:hAnsi="Courier New" w:cs="Courier New"/>
      <w:sz w:val="20"/>
      <w:szCs w:val="20"/>
    </w:rPr>
  </w:style>
  <w:style w:type="character" w:styleId="nfasisintenso">
    <w:name w:val="Intense Emphasis"/>
    <w:basedOn w:val="Fuentedeprrafopredeter"/>
    <w:uiPriority w:val="21"/>
    <w:qFormat/>
    <w:rsid w:val="00A86AFA"/>
    <w:rPr>
      <w:i/>
      <w:iCs/>
      <w:color w:val="4472C4" w:themeColor="accent1"/>
    </w:rPr>
  </w:style>
  <w:style w:type="character" w:styleId="Textoennegrita">
    <w:name w:val="Strong"/>
    <w:basedOn w:val="Fuentedeprrafopredeter"/>
    <w:uiPriority w:val="22"/>
    <w:qFormat/>
    <w:rsid w:val="007125D8"/>
    <w:rPr>
      <w:b/>
      <w:bCs/>
    </w:rPr>
  </w:style>
  <w:style w:type="character" w:styleId="Ttulodellibro">
    <w:name w:val="Book Title"/>
    <w:basedOn w:val="Fuentedeprrafopredeter"/>
    <w:uiPriority w:val="33"/>
    <w:qFormat/>
    <w:rsid w:val="007125D8"/>
    <w:rPr>
      <w:b/>
      <w:bCs/>
      <w:i/>
      <w:iCs/>
      <w:spacing w:val="5"/>
    </w:rPr>
  </w:style>
  <w:style w:type="paragraph" w:styleId="Citadestacada">
    <w:name w:val="Intense Quote"/>
    <w:basedOn w:val="Normal"/>
    <w:next w:val="Normal"/>
    <w:link w:val="CitadestacadaCar"/>
    <w:uiPriority w:val="30"/>
    <w:qFormat/>
    <w:rsid w:val="007125D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7125D8"/>
    <w:rPr>
      <w:rFonts w:ascii="Times New Roman" w:hAnsi="Times New Roman" w:cs="Times New Roman"/>
      <w:i/>
      <w:iCs/>
      <w:color w:val="4472C4" w:themeColor="accent1"/>
      <w:sz w:val="24"/>
      <w:szCs w:val="32"/>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52800">
      <w:bodyDiv w:val="1"/>
      <w:marLeft w:val="0"/>
      <w:marRight w:val="0"/>
      <w:marTop w:val="0"/>
      <w:marBottom w:val="0"/>
      <w:divBdr>
        <w:top w:val="none" w:sz="0" w:space="0" w:color="auto"/>
        <w:left w:val="none" w:sz="0" w:space="0" w:color="auto"/>
        <w:bottom w:val="none" w:sz="0" w:space="0" w:color="auto"/>
        <w:right w:val="none" w:sz="0" w:space="0" w:color="auto"/>
      </w:divBdr>
    </w:div>
    <w:div w:id="215553590">
      <w:bodyDiv w:val="1"/>
      <w:marLeft w:val="0"/>
      <w:marRight w:val="0"/>
      <w:marTop w:val="0"/>
      <w:marBottom w:val="0"/>
      <w:divBdr>
        <w:top w:val="none" w:sz="0" w:space="0" w:color="auto"/>
        <w:left w:val="none" w:sz="0" w:space="0" w:color="auto"/>
        <w:bottom w:val="none" w:sz="0" w:space="0" w:color="auto"/>
        <w:right w:val="none" w:sz="0" w:space="0" w:color="auto"/>
      </w:divBdr>
    </w:div>
    <w:div w:id="326178789">
      <w:bodyDiv w:val="1"/>
      <w:marLeft w:val="0"/>
      <w:marRight w:val="0"/>
      <w:marTop w:val="0"/>
      <w:marBottom w:val="0"/>
      <w:divBdr>
        <w:top w:val="none" w:sz="0" w:space="0" w:color="auto"/>
        <w:left w:val="none" w:sz="0" w:space="0" w:color="auto"/>
        <w:bottom w:val="none" w:sz="0" w:space="0" w:color="auto"/>
        <w:right w:val="none" w:sz="0" w:space="0" w:color="auto"/>
      </w:divBdr>
    </w:div>
    <w:div w:id="568347262">
      <w:bodyDiv w:val="1"/>
      <w:marLeft w:val="0"/>
      <w:marRight w:val="0"/>
      <w:marTop w:val="0"/>
      <w:marBottom w:val="0"/>
      <w:divBdr>
        <w:top w:val="none" w:sz="0" w:space="0" w:color="auto"/>
        <w:left w:val="none" w:sz="0" w:space="0" w:color="auto"/>
        <w:bottom w:val="none" w:sz="0" w:space="0" w:color="auto"/>
        <w:right w:val="none" w:sz="0" w:space="0" w:color="auto"/>
      </w:divBdr>
    </w:div>
    <w:div w:id="728966754">
      <w:bodyDiv w:val="1"/>
      <w:marLeft w:val="0"/>
      <w:marRight w:val="0"/>
      <w:marTop w:val="0"/>
      <w:marBottom w:val="0"/>
      <w:divBdr>
        <w:top w:val="none" w:sz="0" w:space="0" w:color="auto"/>
        <w:left w:val="none" w:sz="0" w:space="0" w:color="auto"/>
        <w:bottom w:val="none" w:sz="0" w:space="0" w:color="auto"/>
        <w:right w:val="none" w:sz="0" w:space="0" w:color="auto"/>
      </w:divBdr>
    </w:div>
    <w:div w:id="991953720">
      <w:bodyDiv w:val="1"/>
      <w:marLeft w:val="0"/>
      <w:marRight w:val="0"/>
      <w:marTop w:val="0"/>
      <w:marBottom w:val="0"/>
      <w:divBdr>
        <w:top w:val="none" w:sz="0" w:space="0" w:color="auto"/>
        <w:left w:val="none" w:sz="0" w:space="0" w:color="auto"/>
        <w:bottom w:val="none" w:sz="0" w:space="0" w:color="auto"/>
        <w:right w:val="none" w:sz="0" w:space="0" w:color="auto"/>
      </w:divBdr>
      <w:divsChild>
        <w:div w:id="239559451">
          <w:marLeft w:val="0"/>
          <w:marRight w:val="0"/>
          <w:marTop w:val="0"/>
          <w:marBottom w:val="0"/>
          <w:divBdr>
            <w:top w:val="single" w:sz="2" w:space="0" w:color="E3E3E3"/>
            <w:left w:val="single" w:sz="2" w:space="0" w:color="E3E3E3"/>
            <w:bottom w:val="single" w:sz="2" w:space="0" w:color="E3E3E3"/>
            <w:right w:val="single" w:sz="2" w:space="0" w:color="E3E3E3"/>
          </w:divBdr>
          <w:divsChild>
            <w:div w:id="1272976179">
              <w:marLeft w:val="0"/>
              <w:marRight w:val="0"/>
              <w:marTop w:val="0"/>
              <w:marBottom w:val="0"/>
              <w:divBdr>
                <w:top w:val="single" w:sz="2" w:space="0" w:color="E3E3E3"/>
                <w:left w:val="single" w:sz="2" w:space="0" w:color="E3E3E3"/>
                <w:bottom w:val="single" w:sz="2" w:space="0" w:color="E3E3E3"/>
                <w:right w:val="single" w:sz="2" w:space="0" w:color="E3E3E3"/>
              </w:divBdr>
              <w:divsChild>
                <w:div w:id="511189687">
                  <w:marLeft w:val="0"/>
                  <w:marRight w:val="0"/>
                  <w:marTop w:val="0"/>
                  <w:marBottom w:val="0"/>
                  <w:divBdr>
                    <w:top w:val="single" w:sz="2" w:space="2" w:color="E3E3E3"/>
                    <w:left w:val="single" w:sz="2" w:space="0" w:color="E3E3E3"/>
                    <w:bottom w:val="single" w:sz="2" w:space="0" w:color="E3E3E3"/>
                    <w:right w:val="single" w:sz="2" w:space="0" w:color="E3E3E3"/>
                  </w:divBdr>
                  <w:divsChild>
                    <w:div w:id="1572080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328</Words>
  <Characters>1870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Nazareth Tinoco</dc:creator>
  <cp:keywords/>
  <dc:description/>
  <cp:lastModifiedBy>Nazareth Tinoco</cp:lastModifiedBy>
  <cp:revision>2</cp:revision>
  <dcterms:created xsi:type="dcterms:W3CDTF">2024-05-26T17:34:00Z</dcterms:created>
  <dcterms:modified xsi:type="dcterms:W3CDTF">2024-05-26T17:34:00Z</dcterms:modified>
</cp:coreProperties>
</file>