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2" w:lineRule="auto"/>
        <w:ind w:left="490" w:right="505" w:firstLine="0"/>
        <w:jc w:val="center"/>
        <w:rPr>
          <w:b w:val="1"/>
          <w:sz w:val="28"/>
          <w:szCs w:val="28"/>
        </w:rPr>
      </w:pPr>
      <w:bookmarkStart w:colFirst="0" w:colLast="0" w:name="_gjdgxs" w:id="0"/>
      <w:bookmarkEnd w:id="0"/>
      <w:r w:rsidDel="00000000" w:rsidR="00000000" w:rsidRPr="00000000">
        <w:rPr>
          <w:b w:val="1"/>
          <w:sz w:val="28"/>
          <w:szCs w:val="28"/>
          <w:rtl w:val="0"/>
        </w:rPr>
        <w:t xml:space="preserve">Military project (Sykhiv Gang-1)</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72" w:lineRule="auto"/>
        <w:rPr>
          <w:b w:val="1"/>
          <w:color w:val="000000"/>
          <w:sz w:val="28"/>
          <w:szCs w:val="28"/>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259" w:lineRule="auto"/>
        <w:ind w:left="1155" w:right="705" w:hanging="10"/>
        <w:rPr>
          <w:color w:val="000000"/>
          <w:sz w:val="28"/>
          <w:szCs w:val="28"/>
        </w:rPr>
      </w:pPr>
      <w:r w:rsidDel="00000000" w:rsidR="00000000" w:rsidRPr="00000000">
        <w:rPr>
          <w:color w:val="000000"/>
          <w:sz w:val="28"/>
          <w:szCs w:val="28"/>
          <w:rtl w:val="0"/>
        </w:rPr>
        <w:t xml:space="preserve">The goal of the project is to provide an easy and convenient way to manage military storage and register brigades for receiving equipment. The system allows to create brigades or join one of them, simplifies the way of managing provided items.</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46" w:lineRule="auto"/>
        <w:rPr>
          <w:color w:val="000000"/>
          <w:sz w:val="28"/>
          <w:szCs w:val="28"/>
        </w:rPr>
      </w:pPr>
      <w:r w:rsidDel="00000000" w:rsidR="00000000" w:rsidRPr="00000000">
        <w:rPr>
          <w:rtl w:val="0"/>
        </w:rPr>
      </w:r>
    </w:p>
    <w:p w:rsidR="00000000" w:rsidDel="00000000" w:rsidP="00000000" w:rsidRDefault="00000000" w:rsidRPr="00000000" w14:paraId="00000005">
      <w:pPr>
        <w:ind w:left="1071" w:firstLine="0"/>
        <w:rPr>
          <w:b w:val="1"/>
          <w:sz w:val="28"/>
          <w:szCs w:val="28"/>
        </w:rPr>
      </w:pPr>
      <w:r w:rsidDel="00000000" w:rsidR="00000000" w:rsidRPr="00000000">
        <w:rPr>
          <w:b w:val="1"/>
          <w:sz w:val="28"/>
          <w:szCs w:val="28"/>
          <w:rtl w:val="0"/>
        </w:rPr>
        <w:t xml:space="preserve">Roles:</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93" w:lineRule="auto"/>
        <w:rPr>
          <w:b w:val="1"/>
          <w:color w:val="000000"/>
          <w:sz w:val="20"/>
          <w:szCs w:val="20"/>
        </w:rPr>
      </w:pPr>
      <w:r w:rsidDel="00000000" w:rsidR="00000000" w:rsidRPr="00000000">
        <w:rPr>
          <w:rtl w:val="0"/>
        </w:rPr>
      </w:r>
    </w:p>
    <w:tbl>
      <w:tblPr>
        <w:tblStyle w:val="Table1"/>
        <w:tblW w:w="9327.0" w:type="dxa"/>
        <w:jc w:val="left"/>
        <w:tblInd w:w="116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34"/>
        <w:gridCol w:w="8093"/>
        <w:tblGridChange w:id="0">
          <w:tblGrid>
            <w:gridCol w:w="1234"/>
            <w:gridCol w:w="8093"/>
          </w:tblGrid>
        </w:tblGridChange>
      </w:tblGrid>
      <w:tr>
        <w:trPr>
          <w:cantSplit w:val="0"/>
          <w:trHeight w:val="630" w:hRule="atLeast"/>
          <w:tblHeader w:val="0"/>
        </w:trPr>
        <w:tc>
          <w:tcPr>
            <w:shd w:fill="ffe499" w:val="clear"/>
          </w:tcPr>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124" w:lineRule="auto"/>
              <w:ind w:left="100" w:firstLine="0"/>
              <w:rPr>
                <w:color w:val="000000"/>
                <w:sz w:val="28"/>
                <w:szCs w:val="28"/>
              </w:rPr>
            </w:pPr>
            <w:r w:rsidDel="00000000" w:rsidR="00000000" w:rsidRPr="00000000">
              <w:rPr>
                <w:color w:val="000000"/>
                <w:sz w:val="28"/>
                <w:szCs w:val="28"/>
                <w:rtl w:val="0"/>
              </w:rPr>
              <w:t xml:space="preserve">Role</w:t>
            </w:r>
          </w:p>
        </w:tc>
        <w:tc>
          <w:tcPr>
            <w:shd w:fill="ffe499" w:val="clear"/>
          </w:tcPr>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124" w:lineRule="auto"/>
              <w:ind w:left="97" w:firstLine="0"/>
              <w:rPr>
                <w:color w:val="000000"/>
                <w:sz w:val="28"/>
                <w:szCs w:val="28"/>
              </w:rPr>
            </w:pPr>
            <w:r w:rsidDel="00000000" w:rsidR="00000000" w:rsidRPr="00000000">
              <w:rPr>
                <w:color w:val="000000"/>
                <w:sz w:val="28"/>
                <w:szCs w:val="28"/>
                <w:rtl w:val="0"/>
              </w:rPr>
              <w:t xml:space="preserve">Description</w:t>
            </w:r>
          </w:p>
        </w:tc>
      </w:tr>
      <w:tr>
        <w:trPr>
          <w:cantSplit w:val="0"/>
          <w:trHeight w:val="1106" w:hRule="atLeast"/>
          <w:tblHeader w:val="0"/>
        </w:trPr>
        <w:tc>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127" w:lineRule="auto"/>
              <w:ind w:left="100" w:firstLine="0"/>
              <w:rPr>
                <w:color w:val="000000"/>
                <w:sz w:val="28"/>
                <w:szCs w:val="28"/>
              </w:rPr>
            </w:pPr>
            <w:r w:rsidDel="00000000" w:rsidR="00000000" w:rsidRPr="00000000">
              <w:rPr>
                <w:color w:val="000000"/>
                <w:sz w:val="28"/>
                <w:szCs w:val="28"/>
                <w:rtl w:val="0"/>
              </w:rPr>
              <w:t xml:space="preserve">Commander</w:t>
            </w:r>
          </w:p>
        </w:tc>
        <w:tc>
          <w:tcPr/>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127" w:lineRule="auto"/>
              <w:ind w:left="97" w:firstLine="0"/>
              <w:rPr>
                <w:color w:val="000000"/>
                <w:sz w:val="28"/>
                <w:szCs w:val="28"/>
              </w:rPr>
            </w:pPr>
            <w:r w:rsidDel="00000000" w:rsidR="00000000" w:rsidRPr="00000000">
              <w:rPr>
                <w:color w:val="000000"/>
                <w:sz w:val="28"/>
                <w:szCs w:val="28"/>
                <w:rtl w:val="0"/>
              </w:rPr>
              <w:t xml:space="preserve">Register in a system, log in/log out, create brigade, view</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322" w:lineRule="auto"/>
              <w:ind w:left="97" w:right="217" w:firstLine="0"/>
              <w:rPr>
                <w:color w:val="000000"/>
                <w:sz w:val="28"/>
                <w:szCs w:val="28"/>
              </w:rPr>
            </w:pPr>
            <w:r w:rsidDel="00000000" w:rsidR="00000000" w:rsidRPr="00000000">
              <w:rPr>
                <w:color w:val="000000"/>
                <w:sz w:val="28"/>
                <w:szCs w:val="28"/>
                <w:rtl w:val="0"/>
              </w:rPr>
              <w:t xml:space="preserve">statistics about soldiers, their ammunition, weapon, equipment and other. Write changes about amount of items that currently are in storages and in use by soldiers.</w:t>
            </w:r>
          </w:p>
        </w:tc>
      </w:tr>
      <w:tr>
        <w:trPr>
          <w:cantSplit w:val="0"/>
          <w:trHeight w:val="1108" w:hRule="atLeast"/>
          <w:tblHeader w:val="0"/>
        </w:trPr>
        <w:tc>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127" w:lineRule="auto"/>
              <w:ind w:left="100" w:firstLine="0"/>
              <w:rPr>
                <w:color w:val="000000"/>
                <w:sz w:val="28"/>
                <w:szCs w:val="28"/>
              </w:rPr>
            </w:pPr>
            <w:r w:rsidDel="00000000" w:rsidR="00000000" w:rsidRPr="00000000">
              <w:rPr>
                <w:color w:val="000000"/>
                <w:sz w:val="28"/>
                <w:szCs w:val="28"/>
                <w:rtl w:val="0"/>
              </w:rPr>
              <w:t xml:space="preserve">Soldier</w:t>
            </w:r>
          </w:p>
        </w:tc>
        <w:tc>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122" w:line="322" w:lineRule="auto"/>
              <w:ind w:left="97" w:firstLine="0"/>
              <w:rPr>
                <w:color w:val="000000"/>
                <w:sz w:val="28"/>
                <w:szCs w:val="28"/>
              </w:rPr>
            </w:pPr>
            <w:r w:rsidDel="00000000" w:rsidR="00000000" w:rsidRPr="00000000">
              <w:rPr>
                <w:color w:val="000000"/>
                <w:sz w:val="28"/>
                <w:szCs w:val="28"/>
                <w:rtl w:val="0"/>
              </w:rPr>
              <w:t xml:space="preserve">Register in a system, log in/log out, view a list of soldiers who registered in his brigade, view statistics about his own brigade, create a request for more items if needs to</w:t>
            </w:r>
          </w:p>
        </w:tc>
      </w:tr>
      <w:tr>
        <w:trPr>
          <w:cantSplit w:val="0"/>
          <w:trHeight w:val="1105" w:hRule="atLeast"/>
          <w:tblHeader w:val="0"/>
        </w:trPr>
        <w:tc>
          <w:tcPr/>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127" w:lineRule="auto"/>
              <w:ind w:left="98" w:firstLine="0"/>
              <w:rPr>
                <w:color w:val="000000"/>
                <w:sz w:val="28"/>
                <w:szCs w:val="28"/>
              </w:rPr>
            </w:pPr>
            <w:r w:rsidDel="00000000" w:rsidR="00000000" w:rsidRPr="00000000">
              <w:rPr>
                <w:color w:val="000000"/>
                <w:sz w:val="28"/>
                <w:szCs w:val="28"/>
                <w:rtl w:val="0"/>
              </w:rPr>
              <w:t xml:space="preserve">Admin</w:t>
            </w:r>
          </w:p>
        </w:tc>
        <w:tc>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127" w:lineRule="auto"/>
              <w:ind w:left="97" w:firstLine="0"/>
              <w:rPr>
                <w:color w:val="000000"/>
                <w:sz w:val="28"/>
                <w:szCs w:val="28"/>
              </w:rPr>
            </w:pPr>
            <w:r w:rsidDel="00000000" w:rsidR="00000000" w:rsidRPr="00000000">
              <w:rPr>
                <w:color w:val="000000"/>
                <w:sz w:val="28"/>
                <w:szCs w:val="28"/>
                <w:rtl w:val="0"/>
              </w:rPr>
              <w:t xml:space="preserve">Can view info about users, brigades and statistics. Can manage everything.</w:t>
            </w:r>
          </w:p>
        </w:tc>
      </w:tr>
      <w:tr>
        <w:trPr>
          <w:cantSplit w:val="0"/>
          <w:trHeight w:val="1108" w:hRule="atLeast"/>
          <w:tblHeader w:val="0"/>
        </w:trPr>
        <w:tc>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127" w:lineRule="auto"/>
              <w:ind w:left="98" w:firstLine="0"/>
              <w:rPr>
                <w:color w:val="000000"/>
                <w:sz w:val="28"/>
                <w:szCs w:val="28"/>
              </w:rPr>
            </w:pPr>
            <w:r w:rsidDel="00000000" w:rsidR="00000000" w:rsidRPr="00000000">
              <w:rPr>
                <w:color w:val="000000"/>
                <w:sz w:val="28"/>
                <w:szCs w:val="28"/>
                <w:rtl w:val="0"/>
              </w:rPr>
              <w:t xml:space="preserve">Volunteer</w:t>
            </w:r>
          </w:p>
        </w:tc>
        <w:tc>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127" w:lineRule="auto"/>
              <w:ind w:left="97" w:firstLine="0"/>
              <w:rPr>
                <w:color w:val="000000"/>
                <w:sz w:val="28"/>
                <w:szCs w:val="28"/>
              </w:rPr>
            </w:pPr>
            <w:r w:rsidDel="00000000" w:rsidR="00000000" w:rsidRPr="00000000">
              <w:rPr>
                <w:color w:val="000000"/>
                <w:sz w:val="28"/>
                <w:szCs w:val="28"/>
                <w:rtl w:val="0"/>
              </w:rPr>
              <w:t xml:space="preserve">Can pick one of brigades for delivering them needed items. Can filter brigades by city, name or by percentage of lacking items.</w:t>
            </w:r>
          </w:p>
        </w:tc>
      </w:tr>
    </w:tbl>
    <w:p w:rsidR="00000000" w:rsidDel="00000000" w:rsidP="00000000" w:rsidRDefault="00000000" w:rsidRPr="00000000" w14:paraId="00000012">
      <w:pPr>
        <w:pBdr>
          <w:top w:space="0" w:sz="0" w:val="nil"/>
          <w:left w:space="0" w:sz="0" w:val="nil"/>
          <w:bottom w:space="0" w:sz="0" w:val="nil"/>
          <w:right w:space="0" w:sz="0" w:val="nil"/>
          <w:between w:space="0" w:sz="0" w:val="nil"/>
        </w:pBdr>
        <w:spacing w:before="64" w:lineRule="auto"/>
        <w:rPr>
          <w:b w:val="1"/>
          <w:color w:val="000000"/>
          <w:sz w:val="28"/>
          <w:szCs w:val="28"/>
        </w:rPr>
      </w:pPr>
      <w:r w:rsidDel="00000000" w:rsidR="00000000" w:rsidRPr="00000000">
        <w:rPr>
          <w:rtl w:val="0"/>
        </w:rPr>
      </w:r>
    </w:p>
    <w:p w:rsidR="00000000" w:rsidDel="00000000" w:rsidP="00000000" w:rsidRDefault="00000000" w:rsidRPr="00000000" w14:paraId="00000013">
      <w:pPr>
        <w:ind w:left="1146" w:firstLine="0"/>
        <w:rPr>
          <w:b w:val="1"/>
          <w:sz w:val="28"/>
          <w:szCs w:val="28"/>
        </w:rPr>
      </w:pPr>
      <w:r w:rsidDel="00000000" w:rsidR="00000000" w:rsidRPr="00000000">
        <w:rPr>
          <w:b w:val="1"/>
          <w:sz w:val="28"/>
          <w:szCs w:val="28"/>
          <w:rtl w:val="0"/>
        </w:rPr>
        <w:t xml:space="preserve">Brigade Management System</w:t>
      </w:r>
    </w:p>
    <w:p w:rsidR="00000000" w:rsidDel="00000000" w:rsidP="00000000" w:rsidRDefault="00000000" w:rsidRPr="00000000" w14:paraId="00000014">
      <w:pPr>
        <w:ind w:left="1146" w:firstLine="0"/>
        <w:rPr>
          <w:b w:val="1"/>
          <w:sz w:val="28"/>
          <w:szCs w:val="28"/>
        </w:rPr>
      </w:pPr>
      <w:r w:rsidDel="00000000" w:rsidR="00000000" w:rsidRPr="00000000">
        <w:rPr>
          <w:rtl w:val="0"/>
        </w:rPr>
      </w:r>
    </w:p>
    <w:p w:rsidR="00000000" w:rsidDel="00000000" w:rsidP="00000000" w:rsidRDefault="00000000" w:rsidRPr="00000000" w14:paraId="00000015">
      <w:pPr>
        <w:ind w:left="1146" w:firstLine="0"/>
        <w:rPr>
          <w:sz w:val="28"/>
          <w:szCs w:val="28"/>
        </w:rPr>
      </w:pPr>
      <w:r w:rsidDel="00000000" w:rsidR="00000000" w:rsidRPr="00000000">
        <w:rPr>
          <w:rtl w:val="0"/>
        </w:rPr>
      </w:r>
    </w:p>
    <w:tbl>
      <w:tblPr>
        <w:tblStyle w:val="Table2"/>
        <w:tblW w:w="10170.0" w:type="dxa"/>
        <w:jc w:val="left"/>
        <w:tblInd w:w="114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1410"/>
        <w:gridCol w:w="2070"/>
        <w:gridCol w:w="2745"/>
        <w:gridCol w:w="1845"/>
        <w:gridCol w:w="1545"/>
        <w:tblGridChange w:id="0">
          <w:tblGrid>
            <w:gridCol w:w="555"/>
            <w:gridCol w:w="1410"/>
            <w:gridCol w:w="2070"/>
            <w:gridCol w:w="2745"/>
            <w:gridCol w:w="1845"/>
            <w:gridCol w:w="15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pBdr>
                <w:top w:space="0" w:sz="0" w:val="nil"/>
                <w:left w:space="0" w:sz="0" w:val="nil"/>
                <w:bottom w:space="0" w:sz="0" w:val="nil"/>
                <w:right w:space="0" w:sz="0" w:val="nil"/>
                <w:between w:space="0" w:sz="0" w:val="nil"/>
              </w:pBdr>
              <w:jc w:val="center"/>
              <w:rPr>
                <w:b w:val="1"/>
                <w:sz w:val="32"/>
                <w:szCs w:val="32"/>
              </w:rPr>
            </w:pPr>
            <w:r w:rsidDel="00000000" w:rsidR="00000000" w:rsidRPr="00000000">
              <w:rPr>
                <w:b w:val="1"/>
                <w:sz w:val="32"/>
                <w:szCs w:val="3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17">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Role</w:t>
            </w:r>
          </w:p>
        </w:tc>
        <w:tc>
          <w:tcPr>
            <w:shd w:fill="auto" w:val="clear"/>
            <w:tcMar>
              <w:top w:w="100.0" w:type="dxa"/>
              <w:left w:w="100.0" w:type="dxa"/>
              <w:bottom w:w="100.0" w:type="dxa"/>
              <w:right w:w="100.0" w:type="dxa"/>
            </w:tcMar>
          </w:tcPr>
          <w:p w:rsidR="00000000" w:rsidDel="00000000" w:rsidP="00000000" w:rsidRDefault="00000000" w:rsidRPr="00000000" w14:paraId="00000018">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Use case</w:t>
            </w:r>
          </w:p>
        </w:tc>
        <w:tc>
          <w:tcPr>
            <w:shd w:fill="auto" w:val="clear"/>
            <w:tcMar>
              <w:top w:w="100.0" w:type="dxa"/>
              <w:left w:w="100.0" w:type="dxa"/>
              <w:bottom w:w="100.0" w:type="dxa"/>
              <w:right w:w="100.0" w:type="dxa"/>
            </w:tcMar>
          </w:tcPr>
          <w:p w:rsidR="00000000" w:rsidDel="00000000" w:rsidP="00000000" w:rsidRDefault="00000000" w:rsidRPr="00000000" w14:paraId="00000019">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1A">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Action name</w:t>
            </w:r>
          </w:p>
        </w:tc>
        <w:tc>
          <w:tcPr>
            <w:shd w:fill="auto" w:val="clear"/>
            <w:tcMar>
              <w:top w:w="100.0" w:type="dxa"/>
              <w:left w:w="100.0" w:type="dxa"/>
              <w:bottom w:w="100.0" w:type="dxa"/>
              <w:right w:w="100.0" w:type="dxa"/>
            </w:tcMar>
          </w:tcPr>
          <w:p w:rsidR="00000000" w:rsidDel="00000000" w:rsidP="00000000" w:rsidRDefault="00000000" w:rsidRPr="00000000" w14:paraId="0000001B">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Tests</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C">
            <w:pPr>
              <w:pBdr>
                <w:top w:space="0" w:sz="0" w:val="nil"/>
                <w:left w:space="0" w:sz="0" w:val="nil"/>
                <w:bottom w:space="0" w:sz="0" w:val="nil"/>
                <w:right w:space="0" w:sz="0" w:val="nil"/>
                <w:between w:space="0" w:sz="0" w:val="nil"/>
              </w:pBdr>
              <w:jc w:val="center"/>
              <w:rPr>
                <w:b w:val="1"/>
                <w:sz w:val="32"/>
                <w:szCs w:val="32"/>
              </w:rPr>
            </w:pPr>
            <w:r w:rsidDel="00000000" w:rsidR="00000000" w:rsidRPr="00000000">
              <w:rPr>
                <w:b w:val="1"/>
                <w:sz w:val="32"/>
                <w:szCs w:val="32"/>
                <w:rtl w:val="0"/>
              </w:rPr>
              <w:t xml:space="preserve">1</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1D">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Commander</w:t>
            </w:r>
          </w:p>
        </w:tc>
        <w:tc>
          <w:tcPr>
            <w:shd w:fill="auto" w:val="clear"/>
            <w:tcMar>
              <w:top w:w="100.0" w:type="dxa"/>
              <w:left w:w="100.0" w:type="dxa"/>
              <w:bottom w:w="100.0" w:type="dxa"/>
              <w:right w:w="100.0" w:type="dxa"/>
            </w:tcMar>
          </w:tcPr>
          <w:p w:rsidR="00000000" w:rsidDel="00000000" w:rsidP="00000000" w:rsidRDefault="00000000" w:rsidRPr="00000000" w14:paraId="0000001E">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Add weapon/ammunition</w:t>
            </w:r>
          </w:p>
        </w:tc>
        <w:tc>
          <w:tcPr>
            <w:shd w:fill="auto" w:val="clear"/>
            <w:tcMar>
              <w:top w:w="100.0" w:type="dxa"/>
              <w:left w:w="100.0" w:type="dxa"/>
              <w:bottom w:w="100.0" w:type="dxa"/>
              <w:right w:w="100.0" w:type="dxa"/>
            </w:tcMar>
          </w:tcPr>
          <w:p w:rsidR="00000000" w:rsidDel="00000000" w:rsidP="00000000" w:rsidRDefault="00000000" w:rsidRPr="00000000" w14:paraId="0000001F">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Add needed weapon/ammunition with all necessary information.</w:t>
            </w:r>
          </w:p>
        </w:tc>
        <w:tc>
          <w:tcPr>
            <w:shd w:fill="auto" w:val="clear"/>
            <w:tcMar>
              <w:top w:w="100.0" w:type="dxa"/>
              <w:left w:w="100.0" w:type="dxa"/>
              <w:bottom w:w="100.0" w:type="dxa"/>
              <w:right w:w="100.0" w:type="dxa"/>
            </w:tcMar>
          </w:tcPr>
          <w:p w:rsidR="00000000" w:rsidDel="00000000" w:rsidP="00000000" w:rsidRDefault="00000000" w:rsidRPr="00000000" w14:paraId="00000020">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1">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2">
            <w:pPr>
              <w:pBdr>
                <w:top w:space="0" w:sz="0" w:val="nil"/>
                <w:left w:space="0" w:sz="0" w:val="nil"/>
                <w:bottom w:space="0" w:sz="0" w:val="nil"/>
                <w:right w:space="0" w:sz="0" w:val="nil"/>
                <w:between w:space="0" w:sz="0" w:val="nil"/>
              </w:pBdr>
              <w:jc w:val="center"/>
              <w:rPr>
                <w:b w:val="1"/>
                <w:sz w:val="32"/>
                <w:szCs w:val="32"/>
              </w:rPr>
            </w:pPr>
            <w:r w:rsidDel="00000000" w:rsidR="00000000" w:rsidRPr="00000000">
              <w:rPr>
                <w:b w:val="1"/>
                <w:sz w:val="32"/>
                <w:szCs w:val="32"/>
                <w:rtl w:val="0"/>
              </w:rPr>
              <w:t xml:space="preserve">2</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4">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Edit weapon/ammunition</w:t>
            </w:r>
          </w:p>
        </w:tc>
        <w:tc>
          <w:tcPr>
            <w:shd w:fill="auto" w:val="clear"/>
            <w:tcMar>
              <w:top w:w="100.0" w:type="dxa"/>
              <w:left w:w="100.0" w:type="dxa"/>
              <w:bottom w:w="100.0" w:type="dxa"/>
              <w:right w:w="100.0" w:type="dxa"/>
            </w:tcMar>
          </w:tcPr>
          <w:p w:rsidR="00000000" w:rsidDel="00000000" w:rsidP="00000000" w:rsidRDefault="00000000" w:rsidRPr="00000000" w14:paraId="00000025">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Edit any information about weapon/ammunition (count, price…)</w:t>
            </w:r>
          </w:p>
        </w:tc>
        <w:tc>
          <w:tcPr>
            <w:shd w:fill="auto" w:val="clear"/>
            <w:tcMar>
              <w:top w:w="100.0" w:type="dxa"/>
              <w:left w:w="100.0" w:type="dxa"/>
              <w:bottom w:w="100.0" w:type="dxa"/>
              <w:right w:w="100.0" w:type="dxa"/>
            </w:tcMar>
          </w:tcPr>
          <w:p w:rsidR="00000000" w:rsidDel="00000000" w:rsidP="00000000" w:rsidRDefault="00000000" w:rsidRPr="00000000" w14:paraId="00000026">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7">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pBdr>
                <w:top w:space="0" w:sz="0" w:val="nil"/>
                <w:left w:space="0" w:sz="0" w:val="nil"/>
                <w:bottom w:space="0" w:sz="0" w:val="nil"/>
                <w:right w:space="0" w:sz="0" w:val="nil"/>
                <w:between w:space="0" w:sz="0" w:val="nil"/>
              </w:pBdr>
              <w:jc w:val="center"/>
              <w:rPr>
                <w:b w:val="1"/>
                <w:sz w:val="32"/>
                <w:szCs w:val="32"/>
              </w:rPr>
            </w:pPr>
            <w:r w:rsidDel="00000000" w:rsidR="00000000" w:rsidRPr="00000000">
              <w:rPr>
                <w:b w:val="1"/>
                <w:sz w:val="32"/>
                <w:szCs w:val="32"/>
                <w:rtl w:val="0"/>
              </w:rPr>
              <w:t xml:space="preserve">3</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A">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Delete weapon/ammunition</w:t>
            </w:r>
          </w:p>
        </w:tc>
        <w:tc>
          <w:tcPr>
            <w:shd w:fill="auto" w:val="clear"/>
            <w:tcMar>
              <w:top w:w="100.0" w:type="dxa"/>
              <w:left w:w="100.0" w:type="dxa"/>
              <w:bottom w:w="100.0" w:type="dxa"/>
              <w:right w:w="100.0" w:type="dxa"/>
            </w:tcMar>
          </w:tcPr>
          <w:p w:rsidR="00000000" w:rsidDel="00000000" w:rsidP="00000000" w:rsidRDefault="00000000" w:rsidRPr="00000000" w14:paraId="0000002B">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Delete a weapon/ammunition from the needed list</w:t>
            </w:r>
          </w:p>
        </w:tc>
        <w:tc>
          <w:tcPr>
            <w:shd w:fill="auto" w:val="clear"/>
            <w:tcMar>
              <w:top w:w="100.0" w:type="dxa"/>
              <w:left w:w="100.0" w:type="dxa"/>
              <w:bottom w:w="100.0" w:type="dxa"/>
              <w:right w:w="100.0" w:type="dxa"/>
            </w:tcMar>
          </w:tcPr>
          <w:p w:rsidR="00000000" w:rsidDel="00000000" w:rsidP="00000000" w:rsidRDefault="00000000" w:rsidRPr="00000000" w14:paraId="0000002C">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D">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pBdr>
                <w:top w:space="0" w:sz="0" w:val="nil"/>
                <w:left w:space="0" w:sz="0" w:val="nil"/>
                <w:bottom w:space="0" w:sz="0" w:val="nil"/>
                <w:right w:space="0" w:sz="0" w:val="nil"/>
                <w:between w:space="0" w:sz="0" w:val="nil"/>
              </w:pBdr>
              <w:jc w:val="center"/>
              <w:rPr>
                <w:b w:val="1"/>
                <w:sz w:val="32"/>
                <w:szCs w:val="32"/>
              </w:rPr>
            </w:pPr>
            <w:r w:rsidDel="00000000" w:rsidR="00000000" w:rsidRPr="00000000">
              <w:rPr>
                <w:b w:val="1"/>
                <w:sz w:val="32"/>
                <w:szCs w:val="32"/>
                <w:rtl w:val="0"/>
              </w:rPr>
              <w:t xml:space="preserve">4</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0">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View soldiers</w:t>
            </w:r>
          </w:p>
        </w:tc>
        <w:tc>
          <w:tcPr>
            <w:shd w:fill="auto" w:val="clear"/>
            <w:tcMar>
              <w:top w:w="100.0" w:type="dxa"/>
              <w:left w:w="100.0" w:type="dxa"/>
              <w:bottom w:w="100.0" w:type="dxa"/>
              <w:right w:w="100.0" w:type="dxa"/>
            </w:tcMar>
          </w:tcPr>
          <w:p w:rsidR="00000000" w:rsidDel="00000000" w:rsidP="00000000" w:rsidRDefault="00000000" w:rsidRPr="00000000" w14:paraId="00000031">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View the list of soldiers who registered in the same brigade.</w:t>
            </w:r>
          </w:p>
        </w:tc>
        <w:tc>
          <w:tcPr>
            <w:shd w:fill="auto" w:val="clear"/>
            <w:tcMar>
              <w:top w:w="100.0" w:type="dxa"/>
              <w:left w:w="100.0" w:type="dxa"/>
              <w:bottom w:w="100.0" w:type="dxa"/>
              <w:right w:w="100.0" w:type="dxa"/>
            </w:tcMar>
          </w:tcPr>
          <w:p w:rsidR="00000000" w:rsidDel="00000000" w:rsidP="00000000" w:rsidRDefault="00000000" w:rsidRPr="00000000" w14:paraId="00000032">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3">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4">
            <w:pPr>
              <w:pBdr>
                <w:top w:space="0" w:sz="0" w:val="nil"/>
                <w:left w:space="0" w:sz="0" w:val="nil"/>
                <w:bottom w:space="0" w:sz="0" w:val="nil"/>
                <w:right w:space="0" w:sz="0" w:val="nil"/>
                <w:between w:space="0" w:sz="0" w:val="nil"/>
              </w:pBdr>
              <w:jc w:val="center"/>
              <w:rPr>
                <w:b w:val="1"/>
                <w:sz w:val="32"/>
                <w:szCs w:val="32"/>
              </w:rPr>
            </w:pPr>
            <w:r w:rsidDel="00000000" w:rsidR="00000000" w:rsidRPr="00000000">
              <w:rPr>
                <w:b w:val="1"/>
                <w:sz w:val="32"/>
                <w:szCs w:val="32"/>
                <w:rtl w:val="0"/>
              </w:rPr>
              <w:t xml:space="preserve">5</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6">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Register soldiers</w:t>
            </w:r>
          </w:p>
        </w:tc>
        <w:tc>
          <w:tcPr>
            <w:shd w:fill="auto" w:val="clear"/>
            <w:tcMar>
              <w:top w:w="100.0" w:type="dxa"/>
              <w:left w:w="100.0" w:type="dxa"/>
              <w:bottom w:w="100.0" w:type="dxa"/>
              <w:right w:w="100.0" w:type="dxa"/>
            </w:tcMar>
          </w:tcPr>
          <w:p w:rsidR="00000000" w:rsidDel="00000000" w:rsidP="00000000" w:rsidRDefault="00000000" w:rsidRPr="00000000" w14:paraId="00000037">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Register new soldiers to the brigade</w:t>
            </w:r>
          </w:p>
        </w:tc>
        <w:tc>
          <w:tcPr>
            <w:shd w:fill="auto" w:val="clear"/>
            <w:tcMar>
              <w:top w:w="100.0" w:type="dxa"/>
              <w:left w:w="100.0" w:type="dxa"/>
              <w:bottom w:w="100.0" w:type="dxa"/>
              <w:right w:w="100.0" w:type="dxa"/>
            </w:tcMar>
          </w:tcPr>
          <w:p w:rsidR="00000000" w:rsidDel="00000000" w:rsidP="00000000" w:rsidRDefault="00000000" w:rsidRPr="00000000" w14:paraId="00000038">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9">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pBdr>
                <w:top w:space="0" w:sz="0" w:val="nil"/>
                <w:left w:space="0" w:sz="0" w:val="nil"/>
                <w:bottom w:space="0" w:sz="0" w:val="nil"/>
                <w:right w:space="0" w:sz="0" w:val="nil"/>
                <w:between w:space="0" w:sz="0" w:val="nil"/>
              </w:pBdr>
              <w:jc w:val="center"/>
              <w:rPr>
                <w:b w:val="1"/>
                <w:sz w:val="32"/>
                <w:szCs w:val="32"/>
              </w:rPr>
            </w:pPr>
            <w:r w:rsidDel="00000000" w:rsidR="00000000" w:rsidRPr="00000000">
              <w:rPr>
                <w:b w:val="1"/>
                <w:sz w:val="32"/>
                <w:szCs w:val="32"/>
                <w:rtl w:val="0"/>
              </w:rPr>
              <w:t xml:space="preserve">6</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C">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Delete soldiers</w:t>
            </w:r>
          </w:p>
        </w:tc>
        <w:tc>
          <w:tcPr>
            <w:shd w:fill="auto" w:val="clear"/>
            <w:tcMar>
              <w:top w:w="100.0" w:type="dxa"/>
              <w:left w:w="100.0" w:type="dxa"/>
              <w:bottom w:w="100.0" w:type="dxa"/>
              <w:right w:w="100.0" w:type="dxa"/>
            </w:tcMar>
          </w:tcPr>
          <w:p w:rsidR="00000000" w:rsidDel="00000000" w:rsidP="00000000" w:rsidRDefault="00000000" w:rsidRPr="00000000" w14:paraId="0000003D">
            <w:pPr>
              <w:jc w:val="center"/>
              <w:rPr>
                <w:sz w:val="28"/>
                <w:szCs w:val="28"/>
              </w:rPr>
            </w:pPr>
            <w:r w:rsidDel="00000000" w:rsidR="00000000" w:rsidRPr="00000000">
              <w:rPr>
                <w:sz w:val="28"/>
                <w:szCs w:val="28"/>
                <w:rtl w:val="0"/>
              </w:rPr>
              <w:t xml:space="preserve">Delete soldiers to the brigade</w:t>
            </w:r>
          </w:p>
        </w:tc>
        <w:tc>
          <w:tcPr>
            <w:shd w:fill="auto" w:val="clear"/>
            <w:tcMar>
              <w:top w:w="100.0" w:type="dxa"/>
              <w:left w:w="100.0" w:type="dxa"/>
              <w:bottom w:w="100.0" w:type="dxa"/>
              <w:right w:w="100.0" w:type="dxa"/>
            </w:tcMar>
          </w:tcPr>
          <w:p w:rsidR="00000000" w:rsidDel="00000000" w:rsidP="00000000" w:rsidRDefault="00000000" w:rsidRPr="00000000" w14:paraId="0000003E">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F">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pBdr>
                <w:top w:space="0" w:sz="0" w:val="nil"/>
                <w:left w:space="0" w:sz="0" w:val="nil"/>
                <w:bottom w:space="0" w:sz="0" w:val="nil"/>
                <w:right w:space="0" w:sz="0" w:val="nil"/>
                <w:between w:space="0" w:sz="0" w:val="nil"/>
              </w:pBdr>
              <w:jc w:val="center"/>
              <w:rPr>
                <w:b w:val="1"/>
                <w:sz w:val="32"/>
                <w:szCs w:val="32"/>
              </w:rPr>
            </w:pPr>
            <w:r w:rsidDel="00000000" w:rsidR="00000000" w:rsidRPr="00000000">
              <w:rPr>
                <w:b w:val="1"/>
                <w:sz w:val="32"/>
                <w:szCs w:val="32"/>
                <w:rtl w:val="0"/>
              </w:rPr>
              <w:t xml:space="preserve">7</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2">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Edit brigade</w:t>
            </w:r>
          </w:p>
        </w:tc>
        <w:tc>
          <w:tcPr>
            <w:shd w:fill="auto" w:val="clear"/>
            <w:tcMar>
              <w:top w:w="100.0" w:type="dxa"/>
              <w:left w:w="100.0" w:type="dxa"/>
              <w:bottom w:w="100.0" w:type="dxa"/>
              <w:right w:w="100.0" w:type="dxa"/>
            </w:tcMar>
          </w:tcPr>
          <w:p w:rsidR="00000000" w:rsidDel="00000000" w:rsidP="00000000" w:rsidRDefault="00000000" w:rsidRPr="00000000" w14:paraId="00000043">
            <w:pPr>
              <w:jc w:val="center"/>
              <w:rPr>
                <w:sz w:val="28"/>
                <w:szCs w:val="28"/>
              </w:rPr>
            </w:pPr>
            <w:r w:rsidDel="00000000" w:rsidR="00000000" w:rsidRPr="00000000">
              <w:rPr>
                <w:sz w:val="28"/>
                <w:szCs w:val="28"/>
                <w:rtl w:val="0"/>
              </w:rPr>
              <w:t xml:space="preserve">Edit information about the brigade</w:t>
            </w:r>
          </w:p>
        </w:tc>
        <w:tc>
          <w:tcPr>
            <w:shd w:fill="auto" w:val="clear"/>
            <w:tcMar>
              <w:top w:w="100.0" w:type="dxa"/>
              <w:left w:w="100.0" w:type="dxa"/>
              <w:bottom w:w="100.0" w:type="dxa"/>
              <w:right w:w="100.0" w:type="dxa"/>
            </w:tcMar>
          </w:tcPr>
          <w:p w:rsidR="00000000" w:rsidDel="00000000" w:rsidP="00000000" w:rsidRDefault="00000000" w:rsidRPr="00000000" w14:paraId="00000044">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pBdr>
                <w:top w:space="0" w:sz="0" w:val="nil"/>
                <w:left w:space="0" w:sz="0" w:val="nil"/>
                <w:bottom w:space="0" w:sz="0" w:val="nil"/>
                <w:right w:space="0" w:sz="0" w:val="nil"/>
                <w:between w:space="0" w:sz="0" w:val="nil"/>
              </w:pBdr>
              <w:jc w:val="center"/>
              <w:rPr>
                <w:b w:val="1"/>
                <w:sz w:val="32"/>
                <w:szCs w:val="32"/>
              </w:rPr>
            </w:pPr>
            <w:r w:rsidDel="00000000" w:rsidR="00000000" w:rsidRPr="00000000">
              <w:rPr>
                <w:b w:val="1"/>
                <w:sz w:val="32"/>
                <w:szCs w:val="32"/>
                <w:rtl w:val="0"/>
              </w:rPr>
              <w:t xml:space="preserve">8</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8">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View requests</w:t>
            </w:r>
          </w:p>
        </w:tc>
        <w:tc>
          <w:tcPr>
            <w:shd w:fill="auto" w:val="clear"/>
            <w:tcMar>
              <w:top w:w="100.0" w:type="dxa"/>
              <w:left w:w="100.0" w:type="dxa"/>
              <w:bottom w:w="100.0" w:type="dxa"/>
              <w:right w:w="100.0" w:type="dxa"/>
            </w:tcMar>
          </w:tcPr>
          <w:p w:rsidR="00000000" w:rsidDel="00000000" w:rsidP="00000000" w:rsidRDefault="00000000" w:rsidRPr="00000000" w14:paraId="00000049">
            <w:pPr>
              <w:jc w:val="center"/>
              <w:rPr>
                <w:sz w:val="28"/>
                <w:szCs w:val="28"/>
              </w:rPr>
            </w:pPr>
            <w:r w:rsidDel="00000000" w:rsidR="00000000" w:rsidRPr="00000000">
              <w:rPr>
                <w:sz w:val="28"/>
                <w:szCs w:val="28"/>
                <w:rtl w:val="0"/>
              </w:rPr>
              <w:t xml:space="preserve">View soldiers requests about changing info of weapons/ammunitions</w:t>
            </w:r>
          </w:p>
        </w:tc>
        <w:tc>
          <w:tcPr>
            <w:shd w:fill="auto" w:val="clear"/>
            <w:tcMar>
              <w:top w:w="100.0" w:type="dxa"/>
              <w:left w:w="100.0" w:type="dxa"/>
              <w:bottom w:w="100.0" w:type="dxa"/>
              <w:right w:w="100.0" w:type="dxa"/>
            </w:tcMar>
          </w:tcPr>
          <w:p w:rsidR="00000000" w:rsidDel="00000000" w:rsidP="00000000" w:rsidRDefault="00000000" w:rsidRPr="00000000" w14:paraId="0000004A">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C">
            <w:pPr>
              <w:pBdr>
                <w:top w:space="0" w:sz="0" w:val="nil"/>
                <w:left w:space="0" w:sz="0" w:val="nil"/>
                <w:bottom w:space="0" w:sz="0" w:val="nil"/>
                <w:right w:space="0" w:sz="0" w:val="nil"/>
                <w:between w:space="0" w:sz="0" w:val="nil"/>
              </w:pBdr>
              <w:jc w:val="center"/>
              <w:rPr>
                <w:b w:val="1"/>
                <w:sz w:val="32"/>
                <w:szCs w:val="32"/>
              </w:rPr>
            </w:pPr>
            <w:r w:rsidDel="00000000" w:rsidR="00000000" w:rsidRPr="00000000">
              <w:rPr>
                <w:b w:val="1"/>
                <w:sz w:val="32"/>
                <w:szCs w:val="32"/>
                <w:rtl w:val="0"/>
              </w:rPr>
              <w:t xml:space="preserve">9</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E">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Manage requests</w:t>
            </w:r>
          </w:p>
        </w:tc>
        <w:tc>
          <w:tcPr>
            <w:shd w:fill="auto" w:val="clear"/>
            <w:tcMar>
              <w:top w:w="100.0" w:type="dxa"/>
              <w:left w:w="100.0" w:type="dxa"/>
              <w:bottom w:w="100.0" w:type="dxa"/>
              <w:right w:w="100.0" w:type="dxa"/>
            </w:tcMar>
          </w:tcPr>
          <w:p w:rsidR="00000000" w:rsidDel="00000000" w:rsidP="00000000" w:rsidRDefault="00000000" w:rsidRPr="00000000" w14:paraId="0000004F">
            <w:pPr>
              <w:jc w:val="center"/>
              <w:rPr>
                <w:sz w:val="28"/>
                <w:szCs w:val="28"/>
              </w:rPr>
            </w:pPr>
            <w:r w:rsidDel="00000000" w:rsidR="00000000" w:rsidRPr="00000000">
              <w:rPr>
                <w:sz w:val="28"/>
                <w:szCs w:val="28"/>
                <w:rtl w:val="0"/>
              </w:rPr>
              <w:t xml:space="preserve">Approve/reject soldiers requests of changing info about weapons/ammunitions</w:t>
            </w:r>
          </w:p>
        </w:tc>
        <w:tc>
          <w:tcPr>
            <w:shd w:fill="auto" w:val="clear"/>
            <w:tcMar>
              <w:top w:w="100.0" w:type="dxa"/>
              <w:left w:w="100.0" w:type="dxa"/>
              <w:bottom w:w="100.0" w:type="dxa"/>
              <w:right w:w="100.0" w:type="dxa"/>
            </w:tcMar>
          </w:tcPr>
          <w:p w:rsidR="00000000" w:rsidDel="00000000" w:rsidP="00000000" w:rsidRDefault="00000000" w:rsidRPr="00000000" w14:paraId="00000050">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1">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2">
            <w:pPr>
              <w:pBdr>
                <w:top w:space="0" w:sz="0" w:val="nil"/>
                <w:left w:space="0" w:sz="0" w:val="nil"/>
                <w:bottom w:space="0" w:sz="0" w:val="nil"/>
                <w:right w:space="0" w:sz="0" w:val="nil"/>
                <w:between w:space="0" w:sz="0" w:val="nil"/>
              </w:pBdr>
              <w:jc w:val="center"/>
              <w:rPr>
                <w:b w:val="1"/>
                <w:sz w:val="32"/>
                <w:szCs w:val="32"/>
              </w:rPr>
            </w:pPr>
            <w:r w:rsidDel="00000000" w:rsidR="00000000" w:rsidRPr="00000000">
              <w:rPr>
                <w:b w:val="1"/>
                <w:sz w:val="32"/>
                <w:szCs w:val="32"/>
                <w:rtl w:val="0"/>
              </w:rPr>
              <w:t xml:space="preserve">10</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53">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Soldier</w:t>
            </w:r>
          </w:p>
        </w:tc>
        <w:tc>
          <w:tcPr>
            <w:shd w:fill="auto" w:val="clear"/>
            <w:tcMar>
              <w:top w:w="100.0" w:type="dxa"/>
              <w:left w:w="100.0" w:type="dxa"/>
              <w:bottom w:w="100.0" w:type="dxa"/>
              <w:right w:w="100.0" w:type="dxa"/>
            </w:tcMar>
          </w:tcPr>
          <w:p w:rsidR="00000000" w:rsidDel="00000000" w:rsidP="00000000" w:rsidRDefault="00000000" w:rsidRPr="00000000" w14:paraId="00000054">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View stuff</w:t>
            </w:r>
          </w:p>
        </w:tc>
        <w:tc>
          <w:tcPr>
            <w:shd w:fill="auto" w:val="clear"/>
            <w:tcMar>
              <w:top w:w="100.0" w:type="dxa"/>
              <w:left w:w="100.0" w:type="dxa"/>
              <w:bottom w:w="100.0" w:type="dxa"/>
              <w:right w:w="100.0" w:type="dxa"/>
            </w:tcMar>
          </w:tcPr>
          <w:p w:rsidR="00000000" w:rsidDel="00000000" w:rsidP="00000000" w:rsidRDefault="00000000" w:rsidRPr="00000000" w14:paraId="00000055">
            <w:pPr>
              <w:jc w:val="center"/>
              <w:rPr>
                <w:sz w:val="28"/>
                <w:szCs w:val="28"/>
              </w:rPr>
            </w:pPr>
            <w:r w:rsidDel="00000000" w:rsidR="00000000" w:rsidRPr="00000000">
              <w:rPr>
                <w:sz w:val="28"/>
                <w:szCs w:val="28"/>
                <w:rtl w:val="0"/>
              </w:rPr>
              <w:t xml:space="preserve">View information about weapons/ammunition in the brigade</w:t>
            </w:r>
          </w:p>
        </w:tc>
        <w:tc>
          <w:tcPr>
            <w:shd w:fill="auto" w:val="clear"/>
            <w:tcMar>
              <w:top w:w="100.0" w:type="dxa"/>
              <w:left w:w="100.0" w:type="dxa"/>
              <w:bottom w:w="100.0" w:type="dxa"/>
              <w:right w:w="100.0" w:type="dxa"/>
            </w:tcMar>
          </w:tcPr>
          <w:p w:rsidR="00000000" w:rsidDel="00000000" w:rsidP="00000000" w:rsidRDefault="00000000" w:rsidRPr="00000000" w14:paraId="00000056">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7">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8">
            <w:pPr>
              <w:pBdr>
                <w:top w:space="0" w:sz="0" w:val="nil"/>
                <w:left w:space="0" w:sz="0" w:val="nil"/>
                <w:bottom w:space="0" w:sz="0" w:val="nil"/>
                <w:right w:space="0" w:sz="0" w:val="nil"/>
                <w:between w:space="0" w:sz="0" w:val="nil"/>
              </w:pBdr>
              <w:jc w:val="center"/>
              <w:rPr>
                <w:b w:val="1"/>
                <w:sz w:val="32"/>
                <w:szCs w:val="32"/>
              </w:rPr>
            </w:pPr>
            <w:r w:rsidDel="00000000" w:rsidR="00000000" w:rsidRPr="00000000">
              <w:rPr>
                <w:b w:val="1"/>
                <w:sz w:val="32"/>
                <w:szCs w:val="32"/>
                <w:rtl w:val="0"/>
              </w:rPr>
              <w:t xml:space="preserve">11</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A">
            <w:pPr>
              <w:jc w:val="center"/>
              <w:rPr>
                <w:sz w:val="28"/>
                <w:szCs w:val="28"/>
              </w:rPr>
            </w:pPr>
            <w:r w:rsidDel="00000000" w:rsidR="00000000" w:rsidRPr="00000000">
              <w:rPr>
                <w:sz w:val="28"/>
                <w:szCs w:val="28"/>
                <w:rtl w:val="0"/>
              </w:rPr>
              <w:t xml:space="preserve">Send requests</w:t>
            </w:r>
          </w:p>
        </w:tc>
        <w:tc>
          <w:tcPr>
            <w:shd w:fill="auto" w:val="clear"/>
            <w:tcMar>
              <w:top w:w="100.0" w:type="dxa"/>
              <w:left w:w="100.0" w:type="dxa"/>
              <w:bottom w:w="100.0" w:type="dxa"/>
              <w:right w:w="100.0" w:type="dxa"/>
            </w:tcMar>
          </w:tcPr>
          <w:p w:rsidR="00000000" w:rsidDel="00000000" w:rsidP="00000000" w:rsidRDefault="00000000" w:rsidRPr="00000000" w14:paraId="0000005B">
            <w:pPr>
              <w:jc w:val="center"/>
              <w:rPr>
                <w:sz w:val="28"/>
                <w:szCs w:val="28"/>
              </w:rPr>
            </w:pPr>
            <w:r w:rsidDel="00000000" w:rsidR="00000000" w:rsidRPr="00000000">
              <w:rPr>
                <w:sz w:val="28"/>
                <w:szCs w:val="28"/>
                <w:rtl w:val="0"/>
              </w:rPr>
              <w:t xml:space="preserve">Send requests to the commander to change information about weapons/ammunition</w:t>
            </w:r>
          </w:p>
        </w:tc>
        <w:tc>
          <w:tcPr>
            <w:shd w:fill="auto" w:val="clear"/>
            <w:tcMar>
              <w:top w:w="100.0" w:type="dxa"/>
              <w:left w:w="100.0" w:type="dxa"/>
              <w:bottom w:w="100.0" w:type="dxa"/>
              <w:right w:w="100.0" w:type="dxa"/>
            </w:tcMar>
          </w:tcPr>
          <w:p w:rsidR="00000000" w:rsidDel="00000000" w:rsidP="00000000" w:rsidRDefault="00000000" w:rsidRPr="00000000" w14:paraId="0000005C">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D">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pBdr>
                <w:top w:space="0" w:sz="0" w:val="nil"/>
                <w:left w:space="0" w:sz="0" w:val="nil"/>
                <w:bottom w:space="0" w:sz="0" w:val="nil"/>
                <w:right w:space="0" w:sz="0" w:val="nil"/>
                <w:between w:space="0" w:sz="0" w:val="nil"/>
              </w:pBdr>
              <w:jc w:val="center"/>
              <w:rPr>
                <w:b w:val="1"/>
                <w:sz w:val="32"/>
                <w:szCs w:val="32"/>
              </w:rPr>
            </w:pPr>
            <w:r w:rsidDel="00000000" w:rsidR="00000000" w:rsidRPr="00000000">
              <w:rPr>
                <w:b w:val="1"/>
                <w:sz w:val="32"/>
                <w:szCs w:val="32"/>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5F">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Volunteer</w:t>
            </w:r>
          </w:p>
        </w:tc>
        <w:tc>
          <w:tcPr>
            <w:shd w:fill="auto" w:val="clear"/>
            <w:tcMar>
              <w:top w:w="100.0" w:type="dxa"/>
              <w:left w:w="100.0" w:type="dxa"/>
              <w:bottom w:w="100.0" w:type="dxa"/>
              <w:right w:w="100.0" w:type="dxa"/>
            </w:tcMar>
          </w:tcPr>
          <w:p w:rsidR="00000000" w:rsidDel="00000000" w:rsidP="00000000" w:rsidRDefault="00000000" w:rsidRPr="00000000" w14:paraId="00000060">
            <w:pPr>
              <w:jc w:val="center"/>
              <w:rPr>
                <w:sz w:val="28"/>
                <w:szCs w:val="28"/>
              </w:rPr>
            </w:pPr>
            <w:r w:rsidDel="00000000" w:rsidR="00000000" w:rsidRPr="00000000">
              <w:rPr>
                <w:sz w:val="28"/>
                <w:szCs w:val="28"/>
                <w:rtl w:val="0"/>
              </w:rPr>
              <w:t xml:space="preserve">View brigades</w:t>
            </w:r>
          </w:p>
        </w:tc>
        <w:tc>
          <w:tcPr>
            <w:shd w:fill="auto" w:val="clear"/>
            <w:tcMar>
              <w:top w:w="100.0" w:type="dxa"/>
              <w:left w:w="100.0" w:type="dxa"/>
              <w:bottom w:w="100.0" w:type="dxa"/>
              <w:right w:w="100.0" w:type="dxa"/>
            </w:tcMar>
          </w:tcPr>
          <w:p w:rsidR="00000000" w:rsidDel="00000000" w:rsidP="00000000" w:rsidRDefault="00000000" w:rsidRPr="00000000" w14:paraId="00000061">
            <w:pPr>
              <w:jc w:val="center"/>
              <w:rPr>
                <w:sz w:val="28"/>
                <w:szCs w:val="28"/>
              </w:rPr>
            </w:pPr>
            <w:r w:rsidDel="00000000" w:rsidR="00000000" w:rsidRPr="00000000">
              <w:rPr>
                <w:sz w:val="28"/>
                <w:szCs w:val="28"/>
                <w:rtl w:val="0"/>
              </w:rPr>
              <w:t xml:space="preserve">View information about all brigade’s stuff</w:t>
            </w:r>
          </w:p>
        </w:tc>
        <w:tc>
          <w:tcPr>
            <w:shd w:fill="auto" w:val="clear"/>
            <w:tcMar>
              <w:top w:w="100.0" w:type="dxa"/>
              <w:left w:w="100.0" w:type="dxa"/>
              <w:bottom w:w="100.0" w:type="dxa"/>
              <w:right w:w="100.0" w:type="dxa"/>
            </w:tcMar>
          </w:tcPr>
          <w:p w:rsidR="00000000" w:rsidDel="00000000" w:rsidP="00000000" w:rsidRDefault="00000000" w:rsidRPr="00000000" w14:paraId="00000062">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3">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r>
    </w:tbl>
    <w:p w:rsidR="00000000" w:rsidDel="00000000" w:rsidP="00000000" w:rsidRDefault="00000000" w:rsidRPr="00000000" w14:paraId="00000064">
      <w:pPr>
        <w:ind w:left="1146" w:firstLine="0"/>
        <w:rPr>
          <w:sz w:val="28"/>
          <w:szCs w:val="28"/>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before="129" w:lineRule="auto"/>
        <w:rPr>
          <w:b w:val="1"/>
          <w:color w:val="000000"/>
          <w:sz w:val="20"/>
          <w:szCs w:val="20"/>
        </w:rPr>
        <w:sectPr>
          <w:pgSz w:h="16860" w:w="11930" w:orient="portrait"/>
          <w:pgMar w:bottom="280" w:top="960" w:left="280" w:right="280" w:header="708" w:footer="708"/>
          <w:pgNumType w:start="1"/>
        </w:sect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before="4" w:lineRule="auto"/>
        <w:rPr>
          <w:b w:val="1"/>
          <w:color w:val="000000"/>
          <w:sz w:val="2"/>
          <w:szCs w:val="2"/>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ab/>
        <w:t xml:space="preserve">      Delivering Request Management System</w:t>
      </w:r>
    </w:p>
    <w:p w:rsidR="00000000" w:rsidDel="00000000" w:rsidP="00000000" w:rsidRDefault="00000000" w:rsidRPr="00000000" w14:paraId="00000068">
      <w:pPr>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rPr>
          <w:sz w:val="28"/>
          <w:szCs w:val="28"/>
        </w:rPr>
      </w:pPr>
      <w:r w:rsidDel="00000000" w:rsidR="00000000" w:rsidRPr="00000000">
        <w:rPr>
          <w:b w:val="1"/>
          <w:sz w:val="28"/>
          <w:szCs w:val="28"/>
          <w:rtl w:val="0"/>
        </w:rPr>
        <w:tab/>
        <w:t xml:space="preserve">      </w:t>
      </w:r>
      <w:r w:rsidDel="00000000" w:rsidR="00000000" w:rsidRPr="00000000">
        <w:rPr>
          <w:rtl w:val="0"/>
        </w:rPr>
      </w:r>
    </w:p>
    <w:tbl>
      <w:tblPr>
        <w:tblStyle w:val="Table3"/>
        <w:tblW w:w="10200.0" w:type="dxa"/>
        <w:jc w:val="left"/>
        <w:tblInd w:w="114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3420"/>
        <w:gridCol w:w="2040"/>
        <w:gridCol w:w="2040"/>
        <w:gridCol w:w="2040"/>
        <w:tblGridChange w:id="0">
          <w:tblGrid>
            <w:gridCol w:w="660"/>
            <w:gridCol w:w="3420"/>
            <w:gridCol w:w="2040"/>
            <w:gridCol w:w="2040"/>
            <w:gridCol w:w="20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jc w:val="center"/>
              <w:rPr>
                <w:b w:val="1"/>
                <w:sz w:val="32"/>
                <w:szCs w:val="32"/>
              </w:rPr>
            </w:pPr>
            <w:r w:rsidDel="00000000" w:rsidR="00000000" w:rsidRPr="00000000">
              <w:rPr>
                <w:b w:val="1"/>
                <w:sz w:val="32"/>
                <w:szCs w:val="3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6B">
            <w:pPr>
              <w:jc w:val="center"/>
              <w:rPr>
                <w:sz w:val="28"/>
                <w:szCs w:val="28"/>
              </w:rPr>
            </w:pPr>
            <w:r w:rsidDel="00000000" w:rsidR="00000000" w:rsidRPr="00000000">
              <w:rPr>
                <w:sz w:val="28"/>
                <w:szCs w:val="28"/>
                <w:rtl w:val="0"/>
              </w:rPr>
              <w:t xml:space="preserve">Role</w:t>
            </w:r>
          </w:p>
        </w:tc>
        <w:tc>
          <w:tcPr>
            <w:shd w:fill="auto" w:val="clear"/>
            <w:tcMar>
              <w:top w:w="100.0" w:type="dxa"/>
              <w:left w:w="100.0" w:type="dxa"/>
              <w:bottom w:w="100.0" w:type="dxa"/>
              <w:right w:w="100.0" w:type="dxa"/>
            </w:tcMar>
          </w:tcPr>
          <w:p w:rsidR="00000000" w:rsidDel="00000000" w:rsidP="00000000" w:rsidRDefault="00000000" w:rsidRPr="00000000" w14:paraId="0000006C">
            <w:pPr>
              <w:jc w:val="center"/>
              <w:rPr>
                <w:sz w:val="28"/>
                <w:szCs w:val="28"/>
              </w:rPr>
            </w:pPr>
            <w:r w:rsidDel="00000000" w:rsidR="00000000" w:rsidRPr="00000000">
              <w:rPr>
                <w:sz w:val="28"/>
                <w:szCs w:val="28"/>
                <w:rtl w:val="0"/>
              </w:rPr>
              <w:t xml:space="preserve">Use case</w:t>
            </w:r>
          </w:p>
        </w:tc>
        <w:tc>
          <w:tcPr>
            <w:shd w:fill="auto" w:val="clear"/>
            <w:tcMar>
              <w:top w:w="100.0" w:type="dxa"/>
              <w:left w:w="100.0" w:type="dxa"/>
              <w:bottom w:w="100.0" w:type="dxa"/>
              <w:right w:w="100.0" w:type="dxa"/>
            </w:tcMar>
          </w:tcPr>
          <w:p w:rsidR="00000000" w:rsidDel="00000000" w:rsidP="00000000" w:rsidRDefault="00000000" w:rsidRPr="00000000" w14:paraId="0000006D">
            <w:pPr>
              <w:jc w:val="center"/>
              <w:rPr>
                <w:sz w:val="28"/>
                <w:szCs w:val="28"/>
              </w:rPr>
            </w:pPr>
            <w:r w:rsidDel="00000000" w:rsidR="00000000" w:rsidRPr="00000000">
              <w:rPr>
                <w:sz w:val="28"/>
                <w:szCs w:val="28"/>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6E">
            <w:pPr>
              <w:jc w:val="center"/>
              <w:rPr>
                <w:sz w:val="28"/>
                <w:szCs w:val="28"/>
              </w:rPr>
            </w:pPr>
            <w:r w:rsidDel="00000000" w:rsidR="00000000" w:rsidRPr="00000000">
              <w:rPr>
                <w:sz w:val="28"/>
                <w:szCs w:val="28"/>
                <w:rtl w:val="0"/>
              </w:rPr>
              <w:t xml:space="preserve">Action name</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F">
            <w:pPr>
              <w:jc w:val="center"/>
              <w:rPr>
                <w:b w:val="1"/>
                <w:sz w:val="28"/>
                <w:szCs w:val="28"/>
              </w:rPr>
            </w:pPr>
            <w:r w:rsidDel="00000000" w:rsidR="00000000" w:rsidRPr="00000000">
              <w:rPr>
                <w:b w:val="1"/>
                <w:sz w:val="28"/>
                <w:szCs w:val="28"/>
                <w:rtl w:val="0"/>
              </w:rPr>
              <w:t xml:space="preserve">1</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70">
            <w:pPr>
              <w:jc w:val="center"/>
              <w:rPr>
                <w:sz w:val="28"/>
                <w:szCs w:val="28"/>
              </w:rPr>
            </w:pPr>
            <w:r w:rsidDel="00000000" w:rsidR="00000000" w:rsidRPr="00000000">
              <w:rPr>
                <w:sz w:val="28"/>
                <w:szCs w:val="28"/>
                <w:rtl w:val="0"/>
              </w:rPr>
              <w:t xml:space="preserve">Commandor</w:t>
            </w:r>
          </w:p>
        </w:tc>
        <w:tc>
          <w:tcPr>
            <w:shd w:fill="auto" w:val="clear"/>
            <w:tcMar>
              <w:top w:w="100.0" w:type="dxa"/>
              <w:left w:w="100.0" w:type="dxa"/>
              <w:bottom w:w="100.0" w:type="dxa"/>
              <w:right w:w="100.0" w:type="dxa"/>
            </w:tcMar>
          </w:tcPr>
          <w:p w:rsidR="00000000" w:rsidDel="00000000" w:rsidP="00000000" w:rsidRDefault="00000000" w:rsidRPr="00000000" w14:paraId="00000071">
            <w:pPr>
              <w:jc w:val="center"/>
              <w:rPr>
                <w:sz w:val="28"/>
                <w:szCs w:val="28"/>
              </w:rPr>
            </w:pPr>
            <w:r w:rsidDel="00000000" w:rsidR="00000000" w:rsidRPr="00000000">
              <w:rPr>
                <w:sz w:val="28"/>
                <w:szCs w:val="28"/>
                <w:rtl w:val="0"/>
              </w:rPr>
              <w:t xml:space="preserve">Send help requests</w:t>
            </w:r>
          </w:p>
        </w:tc>
        <w:tc>
          <w:tcPr>
            <w:shd w:fill="auto" w:val="clear"/>
            <w:tcMar>
              <w:top w:w="100.0" w:type="dxa"/>
              <w:left w:w="100.0" w:type="dxa"/>
              <w:bottom w:w="100.0" w:type="dxa"/>
              <w:right w:w="100.0" w:type="dxa"/>
            </w:tcMar>
          </w:tcPr>
          <w:p w:rsidR="00000000" w:rsidDel="00000000" w:rsidP="00000000" w:rsidRDefault="00000000" w:rsidRPr="00000000" w14:paraId="00000072">
            <w:pPr>
              <w:jc w:val="center"/>
              <w:rPr>
                <w:sz w:val="28"/>
                <w:szCs w:val="28"/>
              </w:rPr>
            </w:pPr>
            <w:r w:rsidDel="00000000" w:rsidR="00000000" w:rsidRPr="00000000">
              <w:rPr>
                <w:sz w:val="28"/>
                <w:szCs w:val="28"/>
                <w:rtl w:val="0"/>
              </w:rPr>
              <w:t xml:space="preserve">Send requests with all needed stuff to volunteer</w:t>
            </w:r>
          </w:p>
        </w:tc>
        <w:tc>
          <w:tcPr>
            <w:shd w:fill="auto" w:val="clear"/>
            <w:tcMar>
              <w:top w:w="100.0" w:type="dxa"/>
              <w:left w:w="100.0" w:type="dxa"/>
              <w:bottom w:w="100.0" w:type="dxa"/>
              <w:right w:w="100.0" w:type="dxa"/>
            </w:tcMar>
          </w:tcPr>
          <w:p w:rsidR="00000000" w:rsidDel="00000000" w:rsidP="00000000" w:rsidRDefault="00000000" w:rsidRPr="00000000" w14:paraId="00000073">
            <w:pPr>
              <w:jc w:val="center"/>
              <w:rPr>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4">
            <w:pPr>
              <w:jc w:val="center"/>
              <w:rPr>
                <w:b w:val="1"/>
                <w:sz w:val="28"/>
                <w:szCs w:val="28"/>
              </w:rPr>
            </w:pPr>
            <w:r w:rsidDel="00000000" w:rsidR="00000000" w:rsidRPr="00000000">
              <w:rPr>
                <w:b w:val="1"/>
                <w:sz w:val="28"/>
                <w:szCs w:val="28"/>
                <w:rtl w:val="0"/>
              </w:rPr>
              <w:t xml:space="preserve">2</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75">
            <w:pPr>
              <w:spacing w:after="0" w:before="0" w:line="240" w:lineRule="auto"/>
              <w:ind w:lef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6">
            <w:pPr>
              <w:jc w:val="center"/>
              <w:rPr>
                <w:sz w:val="28"/>
                <w:szCs w:val="28"/>
              </w:rPr>
            </w:pPr>
            <w:r w:rsidDel="00000000" w:rsidR="00000000" w:rsidRPr="00000000">
              <w:rPr>
                <w:sz w:val="28"/>
                <w:szCs w:val="28"/>
                <w:rtl w:val="0"/>
              </w:rPr>
              <w:t xml:space="preserve">View requests status</w:t>
            </w:r>
          </w:p>
        </w:tc>
        <w:tc>
          <w:tcPr>
            <w:shd w:fill="auto" w:val="clear"/>
            <w:tcMar>
              <w:top w:w="100.0" w:type="dxa"/>
              <w:left w:w="100.0" w:type="dxa"/>
              <w:bottom w:w="100.0" w:type="dxa"/>
              <w:right w:w="100.0" w:type="dxa"/>
            </w:tcMar>
          </w:tcPr>
          <w:p w:rsidR="00000000" w:rsidDel="00000000" w:rsidP="00000000" w:rsidRDefault="00000000" w:rsidRPr="00000000" w14:paraId="00000077">
            <w:pPr>
              <w:jc w:val="center"/>
              <w:rPr>
                <w:sz w:val="28"/>
                <w:szCs w:val="28"/>
              </w:rPr>
            </w:pPr>
            <w:r w:rsidDel="00000000" w:rsidR="00000000" w:rsidRPr="00000000">
              <w:rPr>
                <w:sz w:val="28"/>
                <w:szCs w:val="28"/>
                <w:rtl w:val="0"/>
              </w:rPr>
              <w:t xml:space="preserve">View status of each request that was sent to volunteer</w:t>
            </w:r>
          </w:p>
        </w:tc>
        <w:tc>
          <w:tcPr>
            <w:shd w:fill="auto" w:val="clear"/>
            <w:tcMar>
              <w:top w:w="100.0" w:type="dxa"/>
              <w:left w:w="100.0" w:type="dxa"/>
              <w:bottom w:w="100.0" w:type="dxa"/>
              <w:right w:w="100.0" w:type="dxa"/>
            </w:tcMar>
          </w:tcPr>
          <w:p w:rsidR="00000000" w:rsidDel="00000000" w:rsidP="00000000" w:rsidRDefault="00000000" w:rsidRPr="00000000" w14:paraId="00000078">
            <w:pPr>
              <w:jc w:val="center"/>
              <w:rPr>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9">
            <w:pPr>
              <w:jc w:val="center"/>
              <w:rPr>
                <w:b w:val="1"/>
                <w:sz w:val="28"/>
                <w:szCs w:val="28"/>
              </w:rPr>
            </w:pPr>
            <w:r w:rsidDel="00000000" w:rsidR="00000000" w:rsidRPr="00000000">
              <w:rPr>
                <w:b w:val="1"/>
                <w:sz w:val="28"/>
                <w:szCs w:val="28"/>
                <w:rtl w:val="0"/>
              </w:rPr>
              <w:t xml:space="preserve">3</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7A">
            <w:pPr>
              <w:jc w:val="center"/>
              <w:rPr>
                <w:sz w:val="28"/>
                <w:szCs w:val="28"/>
              </w:rPr>
            </w:pPr>
            <w:r w:rsidDel="00000000" w:rsidR="00000000" w:rsidRPr="00000000">
              <w:rPr>
                <w:sz w:val="28"/>
                <w:szCs w:val="28"/>
                <w:rtl w:val="0"/>
              </w:rPr>
              <w:t xml:space="preserve">Volunteer</w:t>
            </w:r>
          </w:p>
        </w:tc>
        <w:tc>
          <w:tcPr>
            <w:shd w:fill="auto" w:val="clear"/>
            <w:tcMar>
              <w:top w:w="100.0" w:type="dxa"/>
              <w:left w:w="100.0" w:type="dxa"/>
              <w:bottom w:w="100.0" w:type="dxa"/>
              <w:right w:w="100.0" w:type="dxa"/>
            </w:tcMar>
          </w:tcPr>
          <w:p w:rsidR="00000000" w:rsidDel="00000000" w:rsidP="00000000" w:rsidRDefault="00000000" w:rsidRPr="00000000" w14:paraId="0000007B">
            <w:pPr>
              <w:jc w:val="center"/>
              <w:rPr>
                <w:sz w:val="28"/>
                <w:szCs w:val="28"/>
              </w:rPr>
            </w:pPr>
            <w:r w:rsidDel="00000000" w:rsidR="00000000" w:rsidRPr="00000000">
              <w:rPr>
                <w:sz w:val="28"/>
                <w:szCs w:val="28"/>
                <w:rtl w:val="0"/>
              </w:rPr>
              <w:t xml:space="preserve">View requests</w:t>
            </w:r>
          </w:p>
        </w:tc>
        <w:tc>
          <w:tcPr>
            <w:shd w:fill="auto" w:val="clear"/>
            <w:tcMar>
              <w:top w:w="100.0" w:type="dxa"/>
              <w:left w:w="100.0" w:type="dxa"/>
              <w:bottom w:w="100.0" w:type="dxa"/>
              <w:right w:w="100.0" w:type="dxa"/>
            </w:tcMar>
          </w:tcPr>
          <w:p w:rsidR="00000000" w:rsidDel="00000000" w:rsidP="00000000" w:rsidRDefault="00000000" w:rsidRPr="00000000" w14:paraId="0000007C">
            <w:pPr>
              <w:jc w:val="center"/>
              <w:rPr>
                <w:sz w:val="28"/>
                <w:szCs w:val="28"/>
              </w:rPr>
            </w:pPr>
            <w:r w:rsidDel="00000000" w:rsidR="00000000" w:rsidRPr="00000000">
              <w:rPr>
                <w:sz w:val="28"/>
                <w:szCs w:val="28"/>
                <w:rtl w:val="0"/>
              </w:rPr>
              <w:t xml:space="preserve">View all sent requests</w:t>
            </w:r>
          </w:p>
        </w:tc>
        <w:tc>
          <w:tcPr>
            <w:shd w:fill="auto" w:val="clear"/>
            <w:tcMar>
              <w:top w:w="100.0" w:type="dxa"/>
              <w:left w:w="100.0" w:type="dxa"/>
              <w:bottom w:w="100.0" w:type="dxa"/>
              <w:right w:w="100.0" w:type="dxa"/>
            </w:tcMar>
          </w:tcPr>
          <w:p w:rsidR="00000000" w:rsidDel="00000000" w:rsidP="00000000" w:rsidRDefault="00000000" w:rsidRPr="00000000" w14:paraId="0000007D">
            <w:pPr>
              <w:jc w:val="center"/>
              <w:rPr>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E">
            <w:pPr>
              <w:jc w:val="center"/>
              <w:rPr>
                <w:b w:val="1"/>
                <w:sz w:val="28"/>
                <w:szCs w:val="28"/>
              </w:rPr>
            </w:pPr>
            <w:r w:rsidDel="00000000" w:rsidR="00000000" w:rsidRPr="00000000">
              <w:rPr>
                <w:b w:val="1"/>
                <w:sz w:val="28"/>
                <w:szCs w:val="28"/>
                <w:rtl w:val="0"/>
              </w:rPr>
              <w:t xml:space="preserve">4</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7F">
            <w:pPr>
              <w:spacing w:after="0" w:before="0" w:line="240" w:lineRule="auto"/>
              <w:ind w:lef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0">
            <w:pPr>
              <w:jc w:val="center"/>
              <w:rPr>
                <w:sz w:val="28"/>
                <w:szCs w:val="28"/>
              </w:rPr>
            </w:pPr>
            <w:r w:rsidDel="00000000" w:rsidR="00000000" w:rsidRPr="00000000">
              <w:rPr>
                <w:sz w:val="28"/>
                <w:szCs w:val="28"/>
                <w:rtl w:val="0"/>
              </w:rPr>
              <w:t xml:space="preserve">Approve requests</w:t>
            </w:r>
          </w:p>
        </w:tc>
        <w:tc>
          <w:tcPr>
            <w:shd w:fill="auto" w:val="clear"/>
            <w:tcMar>
              <w:top w:w="100.0" w:type="dxa"/>
              <w:left w:w="100.0" w:type="dxa"/>
              <w:bottom w:w="100.0" w:type="dxa"/>
              <w:right w:w="100.0" w:type="dxa"/>
            </w:tcMar>
          </w:tcPr>
          <w:p w:rsidR="00000000" w:rsidDel="00000000" w:rsidP="00000000" w:rsidRDefault="00000000" w:rsidRPr="00000000" w14:paraId="00000081">
            <w:pPr>
              <w:jc w:val="center"/>
              <w:rPr>
                <w:sz w:val="28"/>
                <w:szCs w:val="28"/>
              </w:rPr>
            </w:pPr>
            <w:r w:rsidDel="00000000" w:rsidR="00000000" w:rsidRPr="00000000">
              <w:rPr>
                <w:sz w:val="28"/>
                <w:szCs w:val="28"/>
                <w:rtl w:val="0"/>
              </w:rPr>
              <w:t xml:space="preserve">Approve requests and let commander know about it</w:t>
            </w:r>
          </w:p>
        </w:tc>
        <w:tc>
          <w:tcPr>
            <w:shd w:fill="auto" w:val="clear"/>
            <w:tcMar>
              <w:top w:w="100.0" w:type="dxa"/>
              <w:left w:w="100.0" w:type="dxa"/>
              <w:bottom w:w="100.0" w:type="dxa"/>
              <w:right w:w="100.0" w:type="dxa"/>
            </w:tcMar>
          </w:tcPr>
          <w:p w:rsidR="00000000" w:rsidDel="00000000" w:rsidP="00000000" w:rsidRDefault="00000000" w:rsidRPr="00000000" w14:paraId="00000082">
            <w:pPr>
              <w:jc w:val="center"/>
              <w:rPr>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3">
            <w:pPr>
              <w:jc w:val="center"/>
              <w:rPr>
                <w:b w:val="1"/>
                <w:sz w:val="28"/>
                <w:szCs w:val="28"/>
              </w:rPr>
            </w:pPr>
            <w:r w:rsidDel="00000000" w:rsidR="00000000" w:rsidRPr="00000000">
              <w:rPr>
                <w:b w:val="1"/>
                <w:sz w:val="28"/>
                <w:szCs w:val="28"/>
                <w:rtl w:val="0"/>
              </w:rPr>
              <w:t xml:space="preserve">5</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84">
            <w:pPr>
              <w:spacing w:after="0" w:before="0" w:line="240" w:lineRule="auto"/>
              <w:ind w:lef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5">
            <w:pPr>
              <w:jc w:val="center"/>
              <w:rPr>
                <w:sz w:val="28"/>
                <w:szCs w:val="28"/>
              </w:rPr>
            </w:pPr>
            <w:r w:rsidDel="00000000" w:rsidR="00000000" w:rsidRPr="00000000">
              <w:rPr>
                <w:sz w:val="28"/>
                <w:szCs w:val="28"/>
                <w:rtl w:val="0"/>
              </w:rPr>
              <w:t xml:space="preserve">View routes</w:t>
            </w:r>
          </w:p>
        </w:tc>
        <w:tc>
          <w:tcPr>
            <w:shd w:fill="auto" w:val="clear"/>
            <w:tcMar>
              <w:top w:w="100.0" w:type="dxa"/>
              <w:left w:w="100.0" w:type="dxa"/>
              <w:bottom w:w="100.0" w:type="dxa"/>
              <w:right w:w="100.0" w:type="dxa"/>
            </w:tcMar>
          </w:tcPr>
          <w:p w:rsidR="00000000" w:rsidDel="00000000" w:rsidP="00000000" w:rsidRDefault="00000000" w:rsidRPr="00000000" w14:paraId="00000086">
            <w:pPr>
              <w:jc w:val="center"/>
              <w:rPr>
                <w:sz w:val="28"/>
                <w:szCs w:val="28"/>
              </w:rPr>
            </w:pPr>
            <w:r w:rsidDel="00000000" w:rsidR="00000000" w:rsidRPr="00000000">
              <w:rPr>
                <w:sz w:val="28"/>
                <w:szCs w:val="28"/>
                <w:rtl w:val="0"/>
              </w:rPr>
              <w:t xml:space="preserve">View optimal routes for delivering stuff to certain brigade</w:t>
            </w:r>
          </w:p>
        </w:tc>
        <w:tc>
          <w:tcPr>
            <w:shd w:fill="auto" w:val="clear"/>
            <w:tcMar>
              <w:top w:w="100.0" w:type="dxa"/>
              <w:left w:w="100.0" w:type="dxa"/>
              <w:bottom w:w="100.0" w:type="dxa"/>
              <w:right w:w="100.0" w:type="dxa"/>
            </w:tcMar>
          </w:tcPr>
          <w:p w:rsidR="00000000" w:rsidDel="00000000" w:rsidP="00000000" w:rsidRDefault="00000000" w:rsidRPr="00000000" w14:paraId="00000087">
            <w:pPr>
              <w:jc w:val="center"/>
              <w:rPr>
                <w:sz w:val="28"/>
                <w:szCs w:val="28"/>
              </w:rPr>
            </w:pPr>
            <w:r w:rsidDel="00000000" w:rsidR="00000000" w:rsidRPr="00000000">
              <w:rPr>
                <w:rtl w:val="0"/>
              </w:rPr>
            </w:r>
          </w:p>
        </w:tc>
      </w:tr>
    </w:tbl>
    <w:p w:rsidR="00000000" w:rsidDel="00000000" w:rsidP="00000000" w:rsidRDefault="00000000" w:rsidRPr="00000000" w14:paraId="00000088">
      <w:pPr>
        <w:ind w:left="1146" w:firstLine="0"/>
        <w:rPr>
          <w:b w:val="1"/>
          <w:sz w:val="28"/>
          <w:szCs w:val="28"/>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before="15" w:lineRule="auto"/>
        <w:rPr>
          <w:b w:val="1"/>
          <w:color w:val="000000"/>
          <w:sz w:val="28"/>
          <w:szCs w:val="28"/>
        </w:rPr>
      </w:pPr>
      <w:r w:rsidDel="00000000" w:rsidR="00000000" w:rsidRPr="00000000">
        <w:rPr>
          <w:rtl w:val="0"/>
        </w:rPr>
      </w:r>
    </w:p>
    <w:p w:rsidR="00000000" w:rsidDel="00000000" w:rsidP="00000000" w:rsidRDefault="00000000" w:rsidRPr="00000000" w14:paraId="0000008A">
      <w:pPr>
        <w:ind w:left="1146" w:firstLine="0"/>
        <w:rPr>
          <w:b w:val="1"/>
          <w:sz w:val="28"/>
          <w:szCs w:val="28"/>
        </w:rPr>
      </w:pPr>
      <w:r w:rsidDel="00000000" w:rsidR="00000000" w:rsidRPr="00000000">
        <w:rPr>
          <w:b w:val="1"/>
          <w:sz w:val="28"/>
          <w:szCs w:val="28"/>
          <w:rtl w:val="0"/>
        </w:rPr>
        <w:t xml:space="preserve">Account Management System</w:t>
      </w:r>
    </w:p>
    <w:p w:rsidR="00000000" w:rsidDel="00000000" w:rsidP="00000000" w:rsidRDefault="00000000" w:rsidRPr="00000000" w14:paraId="0000008B">
      <w:pPr>
        <w:ind w:left="1146" w:firstLine="0"/>
        <w:rPr>
          <w:sz w:val="28"/>
          <w:szCs w:val="28"/>
        </w:rPr>
      </w:pPr>
      <w:r w:rsidDel="00000000" w:rsidR="00000000" w:rsidRPr="00000000">
        <w:rPr>
          <w:rtl w:val="0"/>
        </w:rPr>
      </w:r>
    </w:p>
    <w:p w:rsidR="00000000" w:rsidDel="00000000" w:rsidP="00000000" w:rsidRDefault="00000000" w:rsidRPr="00000000" w14:paraId="0000008C">
      <w:pPr>
        <w:ind w:left="1146" w:firstLine="0"/>
        <w:rPr>
          <w:sz w:val="28"/>
          <w:szCs w:val="28"/>
        </w:rPr>
      </w:pPr>
      <w:r w:rsidDel="00000000" w:rsidR="00000000" w:rsidRPr="00000000">
        <w:rPr>
          <w:rtl w:val="0"/>
        </w:rPr>
      </w:r>
    </w:p>
    <w:tbl>
      <w:tblPr>
        <w:tblStyle w:val="Table4"/>
        <w:tblW w:w="10200.0" w:type="dxa"/>
        <w:jc w:val="left"/>
        <w:tblInd w:w="114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3420"/>
        <w:gridCol w:w="2040"/>
        <w:gridCol w:w="2040"/>
        <w:gridCol w:w="2040"/>
        <w:tblGridChange w:id="0">
          <w:tblGrid>
            <w:gridCol w:w="660"/>
            <w:gridCol w:w="3420"/>
            <w:gridCol w:w="2040"/>
            <w:gridCol w:w="2040"/>
            <w:gridCol w:w="20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D">
            <w:pPr>
              <w:pBdr>
                <w:top w:space="0" w:sz="0" w:val="nil"/>
                <w:left w:space="0" w:sz="0" w:val="nil"/>
                <w:bottom w:space="0" w:sz="0" w:val="nil"/>
                <w:right w:space="0" w:sz="0" w:val="nil"/>
                <w:between w:space="0" w:sz="0" w:val="nil"/>
              </w:pBdr>
              <w:jc w:val="center"/>
              <w:rPr>
                <w:b w:val="1"/>
                <w:sz w:val="32"/>
                <w:szCs w:val="32"/>
              </w:rPr>
            </w:pPr>
            <w:r w:rsidDel="00000000" w:rsidR="00000000" w:rsidRPr="00000000">
              <w:rPr>
                <w:b w:val="1"/>
                <w:sz w:val="32"/>
                <w:szCs w:val="3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8E">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Role</w:t>
            </w:r>
          </w:p>
        </w:tc>
        <w:tc>
          <w:tcPr>
            <w:shd w:fill="auto" w:val="clear"/>
            <w:tcMar>
              <w:top w:w="100.0" w:type="dxa"/>
              <w:left w:w="100.0" w:type="dxa"/>
              <w:bottom w:w="100.0" w:type="dxa"/>
              <w:right w:w="100.0" w:type="dxa"/>
            </w:tcMar>
          </w:tcPr>
          <w:p w:rsidR="00000000" w:rsidDel="00000000" w:rsidP="00000000" w:rsidRDefault="00000000" w:rsidRPr="00000000" w14:paraId="0000008F">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Use case</w:t>
            </w:r>
          </w:p>
        </w:tc>
        <w:tc>
          <w:tcPr>
            <w:shd w:fill="auto" w:val="clear"/>
            <w:tcMar>
              <w:top w:w="100.0" w:type="dxa"/>
              <w:left w:w="100.0" w:type="dxa"/>
              <w:bottom w:w="100.0" w:type="dxa"/>
              <w:right w:w="100.0" w:type="dxa"/>
            </w:tcMar>
          </w:tcPr>
          <w:p w:rsidR="00000000" w:rsidDel="00000000" w:rsidP="00000000" w:rsidRDefault="00000000" w:rsidRPr="00000000" w14:paraId="00000090">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91">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Action name</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2">
            <w:pPr>
              <w:pBdr>
                <w:top w:space="0" w:sz="0" w:val="nil"/>
                <w:left w:space="0" w:sz="0" w:val="nil"/>
                <w:bottom w:space="0" w:sz="0" w:val="nil"/>
                <w:right w:space="0" w:sz="0" w:val="nil"/>
                <w:between w:space="0" w:sz="0" w:val="nil"/>
              </w:pBdr>
              <w:jc w:val="center"/>
              <w:rPr>
                <w:b w:val="1"/>
                <w:sz w:val="28"/>
                <w:szCs w:val="28"/>
              </w:rPr>
            </w:pPr>
            <w:r w:rsidDel="00000000" w:rsidR="00000000" w:rsidRPr="00000000">
              <w:rPr>
                <w:b w:val="1"/>
                <w:sz w:val="28"/>
                <w:szCs w:val="28"/>
                <w:rtl w:val="0"/>
              </w:rPr>
              <w:t xml:space="preserve">1</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93">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Guest</w:t>
            </w:r>
          </w:p>
        </w:tc>
        <w:tc>
          <w:tcPr>
            <w:shd w:fill="auto" w:val="clear"/>
            <w:tcMar>
              <w:top w:w="100.0" w:type="dxa"/>
              <w:left w:w="100.0" w:type="dxa"/>
              <w:bottom w:w="100.0" w:type="dxa"/>
              <w:right w:w="100.0" w:type="dxa"/>
            </w:tcMar>
          </w:tcPr>
          <w:p w:rsidR="00000000" w:rsidDel="00000000" w:rsidP="00000000" w:rsidRDefault="00000000" w:rsidRPr="00000000" w14:paraId="00000096">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Sign up</w:t>
            </w:r>
          </w:p>
        </w:tc>
        <w:tc>
          <w:tcPr>
            <w:shd w:fill="auto" w:val="clear"/>
            <w:tcMar>
              <w:top w:w="100.0" w:type="dxa"/>
              <w:left w:w="100.0" w:type="dxa"/>
              <w:bottom w:w="100.0" w:type="dxa"/>
              <w:right w:w="100.0" w:type="dxa"/>
            </w:tcMar>
          </w:tcPr>
          <w:p w:rsidR="00000000" w:rsidDel="00000000" w:rsidP="00000000" w:rsidRDefault="00000000" w:rsidRPr="00000000" w14:paraId="00000097">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Sign up in a system</w:t>
            </w:r>
          </w:p>
        </w:tc>
        <w:tc>
          <w:tcPr>
            <w:shd w:fill="auto" w:val="clear"/>
            <w:tcMar>
              <w:top w:w="100.0" w:type="dxa"/>
              <w:left w:w="100.0" w:type="dxa"/>
              <w:bottom w:w="100.0" w:type="dxa"/>
              <w:right w:w="100.0" w:type="dxa"/>
            </w:tcMar>
          </w:tcPr>
          <w:p w:rsidR="00000000" w:rsidDel="00000000" w:rsidP="00000000" w:rsidRDefault="00000000" w:rsidRPr="00000000" w14:paraId="00000098">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9">
            <w:pPr>
              <w:pBdr>
                <w:top w:space="0" w:sz="0" w:val="nil"/>
                <w:left w:space="0" w:sz="0" w:val="nil"/>
                <w:bottom w:space="0" w:sz="0" w:val="nil"/>
                <w:right w:space="0" w:sz="0" w:val="nil"/>
                <w:between w:space="0" w:sz="0" w:val="nil"/>
              </w:pBdr>
              <w:jc w:val="center"/>
              <w:rPr>
                <w:b w:val="1"/>
                <w:sz w:val="28"/>
                <w:szCs w:val="28"/>
              </w:rPr>
            </w:pPr>
            <w:r w:rsidDel="00000000" w:rsidR="00000000" w:rsidRPr="00000000">
              <w:rPr>
                <w:b w:val="1"/>
                <w:sz w:val="28"/>
                <w:szCs w:val="28"/>
                <w:rtl w:val="0"/>
              </w:rPr>
              <w:t xml:space="preserve">2</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B">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Log in</w:t>
            </w:r>
          </w:p>
        </w:tc>
        <w:tc>
          <w:tcPr>
            <w:shd w:fill="auto" w:val="clear"/>
            <w:tcMar>
              <w:top w:w="100.0" w:type="dxa"/>
              <w:left w:w="100.0" w:type="dxa"/>
              <w:bottom w:w="100.0" w:type="dxa"/>
              <w:right w:w="100.0" w:type="dxa"/>
            </w:tcMar>
          </w:tcPr>
          <w:p w:rsidR="00000000" w:rsidDel="00000000" w:rsidP="00000000" w:rsidRDefault="00000000" w:rsidRPr="00000000" w14:paraId="0000009C">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Log in to a system</w:t>
            </w:r>
          </w:p>
        </w:tc>
        <w:tc>
          <w:tcPr>
            <w:shd w:fill="auto" w:val="clear"/>
            <w:tcMar>
              <w:top w:w="100.0" w:type="dxa"/>
              <w:left w:w="100.0" w:type="dxa"/>
              <w:bottom w:w="100.0" w:type="dxa"/>
              <w:right w:w="100.0" w:type="dxa"/>
            </w:tcMar>
          </w:tcPr>
          <w:p w:rsidR="00000000" w:rsidDel="00000000" w:rsidP="00000000" w:rsidRDefault="00000000" w:rsidRPr="00000000" w14:paraId="0000009D">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E">
            <w:pPr>
              <w:pBdr>
                <w:top w:space="0" w:sz="0" w:val="nil"/>
                <w:left w:space="0" w:sz="0" w:val="nil"/>
                <w:bottom w:space="0" w:sz="0" w:val="nil"/>
                <w:right w:space="0" w:sz="0" w:val="nil"/>
                <w:between w:space="0" w:sz="0" w:val="nil"/>
              </w:pBdr>
              <w:jc w:val="center"/>
              <w:rPr>
                <w:b w:val="1"/>
                <w:sz w:val="28"/>
                <w:szCs w:val="28"/>
              </w:rPr>
            </w:pPr>
            <w:r w:rsidDel="00000000" w:rsidR="00000000" w:rsidRPr="00000000">
              <w:rPr>
                <w:b w:val="1"/>
                <w:sz w:val="28"/>
                <w:szCs w:val="28"/>
                <w:rtl w:val="0"/>
              </w:rPr>
              <w:t xml:space="preserve">3</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0">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Manage account</w:t>
            </w:r>
          </w:p>
        </w:tc>
        <w:tc>
          <w:tcPr>
            <w:shd w:fill="auto" w:val="clear"/>
            <w:tcMar>
              <w:top w:w="100.0" w:type="dxa"/>
              <w:left w:w="100.0" w:type="dxa"/>
              <w:bottom w:w="100.0" w:type="dxa"/>
              <w:right w:w="100.0" w:type="dxa"/>
            </w:tcMar>
          </w:tcPr>
          <w:p w:rsidR="00000000" w:rsidDel="00000000" w:rsidP="00000000" w:rsidRDefault="00000000" w:rsidRPr="00000000" w14:paraId="000000A1">
            <w:pPr>
              <w:jc w:val="center"/>
              <w:rPr>
                <w:sz w:val="28"/>
                <w:szCs w:val="28"/>
              </w:rPr>
            </w:pPr>
            <w:r w:rsidDel="00000000" w:rsidR="00000000" w:rsidRPr="00000000">
              <w:rPr>
                <w:sz w:val="28"/>
                <w:szCs w:val="28"/>
                <w:rtl w:val="0"/>
              </w:rPr>
              <w:t xml:space="preserve">Edit personal information, delete an account, change a password</w:t>
            </w:r>
          </w:p>
        </w:tc>
        <w:tc>
          <w:tcPr>
            <w:shd w:fill="auto" w:val="clear"/>
            <w:tcMar>
              <w:top w:w="100.0" w:type="dxa"/>
              <w:left w:w="100.0" w:type="dxa"/>
              <w:bottom w:w="100.0" w:type="dxa"/>
              <w:right w:w="100.0" w:type="dxa"/>
            </w:tcMar>
          </w:tcPr>
          <w:p w:rsidR="00000000" w:rsidDel="00000000" w:rsidP="00000000" w:rsidRDefault="00000000" w:rsidRPr="00000000" w14:paraId="000000A2">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pBdr>
                <w:top w:space="0" w:sz="0" w:val="nil"/>
                <w:left w:space="0" w:sz="0" w:val="nil"/>
                <w:bottom w:space="0" w:sz="0" w:val="nil"/>
                <w:right w:space="0" w:sz="0" w:val="nil"/>
                <w:between w:space="0" w:sz="0" w:val="nil"/>
              </w:pBdr>
              <w:jc w:val="center"/>
              <w:rPr>
                <w:b w:val="1"/>
                <w:sz w:val="28"/>
                <w:szCs w:val="28"/>
              </w:rPr>
            </w:pPr>
            <w:r w:rsidDel="00000000" w:rsidR="00000000" w:rsidRPr="00000000">
              <w:rPr>
                <w:b w:val="1"/>
                <w:sz w:val="28"/>
                <w:szCs w:val="28"/>
                <w:rtl w:val="0"/>
              </w:rPr>
              <w:t xml:space="preserve">4</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A4">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Commander/soldier/volunteer</w:t>
            </w:r>
          </w:p>
        </w:tc>
        <w:tc>
          <w:tcPr>
            <w:shd w:fill="auto" w:val="clear"/>
            <w:tcMar>
              <w:top w:w="100.0" w:type="dxa"/>
              <w:left w:w="100.0" w:type="dxa"/>
              <w:bottom w:w="100.0" w:type="dxa"/>
              <w:right w:w="100.0" w:type="dxa"/>
            </w:tcMar>
          </w:tcPr>
          <w:p w:rsidR="00000000" w:rsidDel="00000000" w:rsidP="00000000" w:rsidRDefault="00000000" w:rsidRPr="00000000" w14:paraId="000000A5">
            <w:pPr>
              <w:spacing w:before="1" w:lineRule="auto"/>
              <w:ind w:left="97" w:firstLine="0"/>
              <w:jc w:val="center"/>
              <w:rPr>
                <w:sz w:val="28"/>
                <w:szCs w:val="28"/>
              </w:rPr>
            </w:pPr>
            <w:r w:rsidDel="00000000" w:rsidR="00000000" w:rsidRPr="00000000">
              <w:rPr>
                <w:sz w:val="28"/>
                <w:szCs w:val="28"/>
                <w:rtl w:val="0"/>
              </w:rPr>
              <w:t xml:space="preserve">Log out</w:t>
            </w:r>
          </w:p>
        </w:tc>
        <w:tc>
          <w:tcPr>
            <w:shd w:fill="auto" w:val="clear"/>
            <w:tcMar>
              <w:top w:w="100.0" w:type="dxa"/>
              <w:left w:w="100.0" w:type="dxa"/>
              <w:bottom w:w="100.0" w:type="dxa"/>
              <w:right w:w="100.0" w:type="dxa"/>
            </w:tcMar>
          </w:tcPr>
          <w:p w:rsidR="00000000" w:rsidDel="00000000" w:rsidP="00000000" w:rsidRDefault="00000000" w:rsidRPr="00000000" w14:paraId="000000A6">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Log out of a system</w:t>
            </w:r>
          </w:p>
        </w:tc>
        <w:tc>
          <w:tcPr>
            <w:shd w:fill="auto" w:val="clear"/>
            <w:tcMar>
              <w:top w:w="100.0" w:type="dxa"/>
              <w:left w:w="100.0" w:type="dxa"/>
              <w:bottom w:w="100.0" w:type="dxa"/>
              <w:right w:w="100.0" w:type="dxa"/>
            </w:tcMar>
          </w:tcPr>
          <w:p w:rsidR="00000000" w:rsidDel="00000000" w:rsidP="00000000" w:rsidRDefault="00000000" w:rsidRPr="00000000" w14:paraId="000000A7">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pBdr>
                <w:top w:space="0" w:sz="0" w:val="nil"/>
                <w:left w:space="0" w:sz="0" w:val="nil"/>
                <w:bottom w:space="0" w:sz="0" w:val="nil"/>
                <w:right w:space="0" w:sz="0" w:val="nil"/>
                <w:between w:space="0" w:sz="0" w:val="nil"/>
              </w:pBdr>
              <w:jc w:val="center"/>
              <w:rPr>
                <w:b w:val="1"/>
                <w:sz w:val="28"/>
                <w:szCs w:val="28"/>
              </w:rPr>
            </w:pPr>
            <w:r w:rsidDel="00000000" w:rsidR="00000000" w:rsidRPr="00000000">
              <w:rPr>
                <w:b w:val="1"/>
                <w:sz w:val="28"/>
                <w:szCs w:val="28"/>
                <w:rtl w:val="0"/>
              </w:rPr>
              <w:t xml:space="preserve">5</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before="0" w:line="240" w:lineRule="auto"/>
              <w:ind w:lef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A">
            <w:pPr>
              <w:spacing w:before="1" w:lineRule="auto"/>
              <w:ind w:left="97" w:firstLine="0"/>
              <w:jc w:val="center"/>
              <w:rPr>
                <w:sz w:val="28"/>
                <w:szCs w:val="28"/>
              </w:rPr>
            </w:pPr>
            <w:r w:rsidDel="00000000" w:rsidR="00000000" w:rsidRPr="00000000">
              <w:rPr>
                <w:sz w:val="28"/>
                <w:szCs w:val="28"/>
                <w:rtl w:val="0"/>
              </w:rPr>
              <w:t xml:space="preserve">Manage account</w:t>
            </w:r>
          </w:p>
        </w:tc>
        <w:tc>
          <w:tcPr>
            <w:shd w:fill="auto" w:val="clear"/>
            <w:tcMar>
              <w:top w:w="100.0" w:type="dxa"/>
              <w:left w:w="100.0" w:type="dxa"/>
              <w:bottom w:w="100.0" w:type="dxa"/>
              <w:right w:w="100.0" w:type="dxa"/>
            </w:tcMar>
          </w:tcPr>
          <w:p w:rsidR="00000000" w:rsidDel="00000000" w:rsidP="00000000" w:rsidRDefault="00000000" w:rsidRPr="00000000" w14:paraId="000000AB">
            <w:pPr>
              <w:jc w:val="center"/>
              <w:rPr>
                <w:sz w:val="28"/>
                <w:szCs w:val="28"/>
              </w:rPr>
            </w:pPr>
            <w:r w:rsidDel="00000000" w:rsidR="00000000" w:rsidRPr="00000000">
              <w:rPr>
                <w:sz w:val="28"/>
                <w:szCs w:val="28"/>
                <w:rtl w:val="0"/>
              </w:rPr>
              <w:t xml:space="preserve">Edit personal information, delete an account, change a password</w:t>
            </w:r>
          </w:p>
        </w:tc>
        <w:tc>
          <w:tcPr>
            <w:shd w:fill="auto" w:val="clear"/>
            <w:tcMar>
              <w:top w:w="100.0" w:type="dxa"/>
              <w:left w:w="100.0" w:type="dxa"/>
              <w:bottom w:w="100.0" w:type="dxa"/>
              <w:right w:w="100.0" w:type="dxa"/>
            </w:tcMar>
          </w:tcPr>
          <w:p w:rsidR="00000000" w:rsidDel="00000000" w:rsidP="00000000" w:rsidRDefault="00000000" w:rsidRPr="00000000" w14:paraId="000000AC">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r>
    </w:tbl>
    <w:p w:rsidR="00000000" w:rsidDel="00000000" w:rsidP="00000000" w:rsidRDefault="00000000" w:rsidRPr="00000000" w14:paraId="000000AD">
      <w:pPr>
        <w:ind w:left="1146" w:firstLine="0"/>
        <w:rPr>
          <w:sz w:val="28"/>
          <w:szCs w:val="28"/>
        </w:rPr>
        <w:sectPr>
          <w:type w:val="nextPage"/>
          <w:pgSz w:h="16860" w:w="11930" w:orient="portrait"/>
          <w:pgMar w:bottom="280" w:top="1000" w:left="280" w:right="280" w:header="708" w:footer="708"/>
        </w:sectPr>
      </w:pPr>
      <w:r w:rsidDel="00000000" w:rsidR="00000000" w:rsidRPr="00000000">
        <w:rPr>
          <w:rtl w:val="0"/>
        </w:rPr>
      </w:r>
    </w:p>
    <w:p w:rsidR="00000000" w:rsidDel="00000000" w:rsidP="00000000" w:rsidRDefault="00000000" w:rsidRPr="00000000" w14:paraId="000000AE">
      <w:pPr>
        <w:spacing w:before="62" w:lineRule="auto"/>
        <w:ind w:left="1146" w:firstLine="0"/>
        <w:rPr>
          <w:b w:val="1"/>
          <w:sz w:val="28"/>
          <w:szCs w:val="28"/>
        </w:rPr>
      </w:pPr>
      <w:r w:rsidDel="00000000" w:rsidR="00000000" w:rsidRPr="00000000">
        <w:rPr>
          <w:b w:val="1"/>
          <w:sz w:val="28"/>
          <w:szCs w:val="28"/>
          <w:rtl w:val="0"/>
        </w:rPr>
        <w:t xml:space="preserve">User Management System</w:t>
      </w:r>
    </w:p>
    <w:p w:rsidR="00000000" w:rsidDel="00000000" w:rsidP="00000000" w:rsidRDefault="00000000" w:rsidRPr="00000000" w14:paraId="000000AF">
      <w:pPr>
        <w:spacing w:before="62" w:lineRule="auto"/>
        <w:ind w:left="1146" w:firstLine="0"/>
        <w:rPr>
          <w:b w:val="1"/>
          <w:sz w:val="28"/>
          <w:szCs w:val="28"/>
        </w:rPr>
      </w:pPr>
      <w:r w:rsidDel="00000000" w:rsidR="00000000" w:rsidRPr="00000000">
        <w:rPr>
          <w:rtl w:val="0"/>
        </w:rPr>
      </w:r>
    </w:p>
    <w:p w:rsidR="00000000" w:rsidDel="00000000" w:rsidP="00000000" w:rsidRDefault="00000000" w:rsidRPr="00000000" w14:paraId="000000B0">
      <w:pPr>
        <w:spacing w:before="62" w:lineRule="auto"/>
        <w:ind w:left="1146" w:firstLine="0"/>
        <w:rPr>
          <w:b w:val="1"/>
          <w:sz w:val="28"/>
          <w:szCs w:val="28"/>
        </w:rPr>
      </w:pPr>
      <w:r w:rsidDel="00000000" w:rsidR="00000000" w:rsidRPr="00000000">
        <w:rPr>
          <w:rtl w:val="0"/>
        </w:rPr>
      </w:r>
    </w:p>
    <w:tbl>
      <w:tblPr>
        <w:tblStyle w:val="Table5"/>
        <w:tblW w:w="10170.0" w:type="dxa"/>
        <w:jc w:val="left"/>
        <w:tblInd w:w="114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1320"/>
        <w:gridCol w:w="2655"/>
        <w:gridCol w:w="2280"/>
        <w:gridCol w:w="1575"/>
        <w:gridCol w:w="1695"/>
        <w:tblGridChange w:id="0">
          <w:tblGrid>
            <w:gridCol w:w="645"/>
            <w:gridCol w:w="1320"/>
            <w:gridCol w:w="2655"/>
            <w:gridCol w:w="2280"/>
            <w:gridCol w:w="1575"/>
            <w:gridCol w:w="16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1">
            <w:pPr>
              <w:pBdr>
                <w:top w:space="0" w:sz="0" w:val="nil"/>
                <w:left w:space="0" w:sz="0" w:val="nil"/>
                <w:bottom w:space="0" w:sz="0" w:val="nil"/>
                <w:right w:space="0" w:sz="0" w:val="nil"/>
                <w:between w:space="0" w:sz="0" w:val="nil"/>
              </w:pBdr>
              <w:jc w:val="center"/>
              <w:rPr>
                <w:b w:val="1"/>
                <w:sz w:val="28"/>
                <w:szCs w:val="28"/>
              </w:rPr>
            </w:pPr>
            <w:r w:rsidDel="00000000" w:rsidR="00000000" w:rsidRPr="00000000">
              <w:rPr>
                <w:b w:val="1"/>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B2">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Role</w:t>
            </w:r>
          </w:p>
        </w:tc>
        <w:tc>
          <w:tcPr>
            <w:shd w:fill="auto" w:val="clear"/>
            <w:tcMar>
              <w:top w:w="100.0" w:type="dxa"/>
              <w:left w:w="100.0" w:type="dxa"/>
              <w:bottom w:w="100.0" w:type="dxa"/>
              <w:right w:w="100.0" w:type="dxa"/>
            </w:tcMar>
          </w:tcPr>
          <w:p w:rsidR="00000000" w:rsidDel="00000000" w:rsidP="00000000" w:rsidRDefault="00000000" w:rsidRPr="00000000" w14:paraId="000000B3">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Use case</w:t>
            </w:r>
          </w:p>
        </w:tc>
        <w:tc>
          <w:tcPr>
            <w:shd w:fill="auto" w:val="clear"/>
            <w:tcMar>
              <w:top w:w="100.0" w:type="dxa"/>
              <w:left w:w="100.0" w:type="dxa"/>
              <w:bottom w:w="100.0" w:type="dxa"/>
              <w:right w:w="100.0" w:type="dxa"/>
            </w:tcMar>
          </w:tcPr>
          <w:p w:rsidR="00000000" w:rsidDel="00000000" w:rsidP="00000000" w:rsidRDefault="00000000" w:rsidRPr="00000000" w14:paraId="000000B4">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B5">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Action name</w:t>
            </w:r>
          </w:p>
        </w:tc>
        <w:tc>
          <w:tcPr>
            <w:shd w:fill="auto" w:val="clear"/>
            <w:tcMar>
              <w:top w:w="100.0" w:type="dxa"/>
              <w:left w:w="100.0" w:type="dxa"/>
              <w:bottom w:w="100.0" w:type="dxa"/>
              <w:right w:w="100.0" w:type="dxa"/>
            </w:tcMar>
          </w:tcPr>
          <w:p w:rsidR="00000000" w:rsidDel="00000000" w:rsidP="00000000" w:rsidRDefault="00000000" w:rsidRPr="00000000" w14:paraId="000000B6">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Tests</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7">
            <w:pPr>
              <w:pBdr>
                <w:top w:space="0" w:sz="0" w:val="nil"/>
                <w:left w:space="0" w:sz="0" w:val="nil"/>
                <w:bottom w:space="0" w:sz="0" w:val="nil"/>
                <w:right w:space="0" w:sz="0" w:val="nil"/>
                <w:between w:space="0" w:sz="0" w:val="nil"/>
              </w:pBdr>
              <w:jc w:val="center"/>
              <w:rPr>
                <w:b w:val="1"/>
                <w:sz w:val="28"/>
                <w:szCs w:val="28"/>
              </w:rPr>
            </w:pPr>
            <w:r w:rsidDel="00000000" w:rsidR="00000000" w:rsidRPr="00000000">
              <w:rPr>
                <w:b w:val="1"/>
                <w:sz w:val="28"/>
                <w:szCs w:val="28"/>
                <w:rtl w:val="0"/>
              </w:rPr>
              <w:t xml:space="preserve">1</w:t>
            </w:r>
          </w:p>
        </w:tc>
        <w:tc>
          <w:tcPr>
            <w:vMerge w:val="restart"/>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Admin</w:t>
            </w:r>
          </w:p>
        </w:tc>
        <w:tc>
          <w:tcPr>
            <w:shd w:fill="auto" w:val="clear"/>
            <w:tcMar>
              <w:top w:w="100.0" w:type="dxa"/>
              <w:left w:w="100.0" w:type="dxa"/>
              <w:bottom w:w="100.0" w:type="dxa"/>
              <w:right w:w="100.0" w:type="dxa"/>
            </w:tcMar>
          </w:tcPr>
          <w:p w:rsidR="00000000" w:rsidDel="00000000" w:rsidP="00000000" w:rsidRDefault="00000000" w:rsidRPr="00000000" w14:paraId="000000B9">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Add user</w:t>
            </w:r>
          </w:p>
        </w:tc>
        <w:tc>
          <w:tcPr>
            <w:shd w:fill="auto" w:val="clear"/>
            <w:tcMar>
              <w:top w:w="100.0" w:type="dxa"/>
              <w:left w:w="100.0" w:type="dxa"/>
              <w:bottom w:w="100.0" w:type="dxa"/>
              <w:right w:w="100.0" w:type="dxa"/>
            </w:tcMar>
          </w:tcPr>
          <w:p w:rsidR="00000000" w:rsidDel="00000000" w:rsidP="00000000" w:rsidRDefault="00000000" w:rsidRPr="00000000" w14:paraId="000000BA">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Add new commander/soldier/volunteer to the system</w:t>
            </w:r>
          </w:p>
        </w:tc>
        <w:tc>
          <w:tcPr>
            <w:shd w:fill="auto" w:val="clear"/>
            <w:tcMar>
              <w:top w:w="100.0" w:type="dxa"/>
              <w:left w:w="100.0" w:type="dxa"/>
              <w:bottom w:w="100.0" w:type="dxa"/>
              <w:right w:w="100.0" w:type="dxa"/>
            </w:tcMar>
          </w:tcPr>
          <w:p w:rsidR="00000000" w:rsidDel="00000000" w:rsidP="00000000" w:rsidRDefault="00000000" w:rsidRPr="00000000" w14:paraId="000000BB">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C">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pBdr>
                <w:top w:space="0" w:sz="0" w:val="nil"/>
                <w:left w:space="0" w:sz="0" w:val="nil"/>
                <w:bottom w:space="0" w:sz="0" w:val="nil"/>
                <w:right w:space="0" w:sz="0" w:val="nil"/>
                <w:between w:space="0" w:sz="0" w:val="nil"/>
              </w:pBdr>
              <w:jc w:val="center"/>
              <w:rPr>
                <w:b w:val="1"/>
                <w:sz w:val="28"/>
                <w:szCs w:val="28"/>
              </w:rPr>
            </w:pPr>
            <w:r w:rsidDel="00000000" w:rsidR="00000000" w:rsidRPr="00000000">
              <w:rPr>
                <w:b w:val="1"/>
                <w:sz w:val="28"/>
                <w:szCs w:val="28"/>
                <w:rtl w:val="0"/>
              </w:rPr>
              <w:t xml:space="preserve">2</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F">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View users</w:t>
            </w:r>
          </w:p>
        </w:tc>
        <w:tc>
          <w:tcPr>
            <w:shd w:fill="auto" w:val="clear"/>
            <w:tcMar>
              <w:top w:w="100.0" w:type="dxa"/>
              <w:left w:w="100.0" w:type="dxa"/>
              <w:bottom w:w="100.0" w:type="dxa"/>
              <w:right w:w="100.0" w:type="dxa"/>
            </w:tcMar>
          </w:tcPr>
          <w:p w:rsidR="00000000" w:rsidDel="00000000" w:rsidP="00000000" w:rsidRDefault="00000000" w:rsidRPr="00000000" w14:paraId="000000C0">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View the list of users</w:t>
            </w:r>
          </w:p>
        </w:tc>
        <w:tc>
          <w:tcPr>
            <w:shd w:fill="auto" w:val="clear"/>
            <w:tcMar>
              <w:top w:w="100.0" w:type="dxa"/>
              <w:left w:w="100.0" w:type="dxa"/>
              <w:bottom w:w="100.0" w:type="dxa"/>
              <w:right w:w="100.0" w:type="dxa"/>
            </w:tcMar>
          </w:tcPr>
          <w:p w:rsidR="00000000" w:rsidDel="00000000" w:rsidP="00000000" w:rsidRDefault="00000000" w:rsidRPr="00000000" w14:paraId="000000C1">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2">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3">
            <w:pPr>
              <w:pBdr>
                <w:top w:space="0" w:sz="0" w:val="nil"/>
                <w:left w:space="0" w:sz="0" w:val="nil"/>
                <w:bottom w:space="0" w:sz="0" w:val="nil"/>
                <w:right w:space="0" w:sz="0" w:val="nil"/>
                <w:between w:space="0" w:sz="0" w:val="nil"/>
              </w:pBdr>
              <w:jc w:val="center"/>
              <w:rPr>
                <w:b w:val="1"/>
                <w:sz w:val="28"/>
                <w:szCs w:val="28"/>
              </w:rPr>
            </w:pPr>
            <w:r w:rsidDel="00000000" w:rsidR="00000000" w:rsidRPr="00000000">
              <w:rPr>
                <w:b w:val="1"/>
                <w:sz w:val="28"/>
                <w:szCs w:val="28"/>
                <w:rtl w:val="0"/>
              </w:rPr>
              <w:t xml:space="preserve">3</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5">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Manage user’s account</w:t>
            </w:r>
          </w:p>
        </w:tc>
        <w:tc>
          <w:tcPr>
            <w:shd w:fill="auto" w:val="clear"/>
            <w:tcMar>
              <w:top w:w="100.0" w:type="dxa"/>
              <w:left w:w="100.0" w:type="dxa"/>
              <w:bottom w:w="100.0" w:type="dxa"/>
              <w:right w:w="100.0" w:type="dxa"/>
            </w:tcMar>
          </w:tcPr>
          <w:p w:rsidR="00000000" w:rsidDel="00000000" w:rsidP="00000000" w:rsidRDefault="00000000" w:rsidRPr="00000000" w14:paraId="000000C6">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Edit personal information, delete an account, change a password.</w:t>
            </w:r>
          </w:p>
        </w:tc>
        <w:tc>
          <w:tcPr>
            <w:shd w:fill="auto" w:val="clear"/>
            <w:tcMar>
              <w:top w:w="100.0" w:type="dxa"/>
              <w:left w:w="100.0" w:type="dxa"/>
              <w:bottom w:w="100.0" w:type="dxa"/>
              <w:right w:w="100.0" w:type="dxa"/>
            </w:tcMar>
          </w:tcPr>
          <w:p w:rsidR="00000000" w:rsidDel="00000000" w:rsidP="00000000" w:rsidRDefault="00000000" w:rsidRPr="00000000" w14:paraId="000000C7">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8">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tc>
      </w:tr>
    </w:tbl>
    <w:p w:rsidR="00000000" w:rsidDel="00000000" w:rsidP="00000000" w:rsidRDefault="00000000" w:rsidRPr="00000000" w14:paraId="000000C9">
      <w:pPr>
        <w:spacing w:before="62" w:lineRule="auto"/>
        <w:ind w:left="1146" w:firstLine="0"/>
        <w:rPr>
          <w:b w:val="1"/>
          <w:sz w:val="28"/>
          <w:szCs w:val="28"/>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before="266" w:lineRule="auto"/>
        <w:rPr>
          <w:b w:val="1"/>
          <w:color w:val="000000"/>
          <w:sz w:val="28"/>
          <w:szCs w:val="28"/>
        </w:rPr>
      </w:pPr>
      <w:r w:rsidDel="00000000" w:rsidR="00000000" w:rsidRPr="00000000">
        <w:rPr>
          <w:rtl w:val="0"/>
        </w:rPr>
      </w:r>
    </w:p>
    <w:p w:rsidR="00000000" w:rsidDel="00000000" w:rsidP="00000000" w:rsidRDefault="00000000" w:rsidRPr="00000000" w14:paraId="000000CB">
      <w:pPr>
        <w:ind w:left="1146" w:firstLine="0"/>
        <w:rPr>
          <w:b w:val="1"/>
          <w:sz w:val="28"/>
          <w:szCs w:val="28"/>
        </w:rPr>
      </w:pPr>
      <w:r w:rsidDel="00000000" w:rsidR="00000000" w:rsidRPr="00000000">
        <w:rPr>
          <w:b w:val="1"/>
          <w:sz w:val="28"/>
          <w:szCs w:val="28"/>
          <w:rtl w:val="0"/>
        </w:rPr>
        <w:t xml:space="preserve">Tests</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before="129" w:lineRule="auto"/>
        <w:rPr>
          <w:b w:val="1"/>
          <w:color w:val="000000"/>
          <w:sz w:val="20"/>
          <w:szCs w:val="20"/>
        </w:rPr>
      </w:pPr>
      <w:r w:rsidDel="00000000" w:rsidR="00000000" w:rsidRPr="00000000">
        <w:rPr>
          <w:rtl w:val="0"/>
        </w:rPr>
      </w:r>
    </w:p>
    <w:tbl>
      <w:tblPr>
        <w:tblStyle w:val="Table6"/>
        <w:tblW w:w="9373.0" w:type="dxa"/>
        <w:jc w:val="left"/>
        <w:tblInd w:w="118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114"/>
        <w:gridCol w:w="2612"/>
        <w:gridCol w:w="4372"/>
        <w:gridCol w:w="1275"/>
        <w:tblGridChange w:id="0">
          <w:tblGrid>
            <w:gridCol w:w="1114"/>
            <w:gridCol w:w="2612"/>
            <w:gridCol w:w="4372"/>
            <w:gridCol w:w="1275"/>
          </w:tblGrid>
        </w:tblGridChange>
      </w:tblGrid>
      <w:tr>
        <w:trPr>
          <w:cantSplit w:val="0"/>
          <w:trHeight w:val="887" w:hRule="atLeast"/>
          <w:tblHeader w:val="0"/>
        </w:trPr>
        <w:tc>
          <w:tcPr>
            <w:shd w:fill="ffe499" w:val="clear"/>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before="280" w:lineRule="auto"/>
              <w:ind w:left="100" w:firstLine="0"/>
              <w:rPr>
                <w:b w:val="1"/>
                <w:color w:val="000000"/>
                <w:sz w:val="28"/>
                <w:szCs w:val="28"/>
              </w:rPr>
            </w:pPr>
            <w:r w:rsidDel="00000000" w:rsidR="00000000" w:rsidRPr="00000000">
              <w:rPr>
                <w:b w:val="1"/>
                <w:color w:val="000000"/>
                <w:sz w:val="28"/>
                <w:szCs w:val="28"/>
                <w:rtl w:val="0"/>
              </w:rPr>
              <w:t xml:space="preserve">№</w:t>
            </w:r>
          </w:p>
        </w:tc>
        <w:tc>
          <w:tcPr>
            <w:shd w:fill="ffe499" w:val="clear"/>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before="276" w:lineRule="auto"/>
              <w:ind w:left="97" w:firstLine="0"/>
              <w:rPr>
                <w:color w:val="000000"/>
                <w:sz w:val="28"/>
                <w:szCs w:val="28"/>
              </w:rPr>
            </w:pPr>
            <w:r w:rsidDel="00000000" w:rsidR="00000000" w:rsidRPr="00000000">
              <w:rPr>
                <w:color w:val="000000"/>
                <w:sz w:val="28"/>
                <w:szCs w:val="28"/>
                <w:rtl w:val="0"/>
              </w:rPr>
              <w:t xml:space="preserve">Test class</w:t>
            </w:r>
          </w:p>
        </w:tc>
        <w:tc>
          <w:tcPr>
            <w:shd w:fill="ffe499" w:val="clear"/>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before="276" w:lineRule="auto"/>
              <w:ind w:left="97" w:firstLine="0"/>
              <w:rPr>
                <w:color w:val="000000"/>
                <w:sz w:val="28"/>
                <w:szCs w:val="28"/>
              </w:rPr>
            </w:pPr>
            <w:r w:rsidDel="00000000" w:rsidR="00000000" w:rsidRPr="00000000">
              <w:rPr>
                <w:color w:val="000000"/>
                <w:sz w:val="28"/>
                <w:szCs w:val="28"/>
                <w:rtl w:val="0"/>
              </w:rPr>
              <w:t xml:space="preserve">Test method</w:t>
            </w:r>
          </w:p>
        </w:tc>
        <w:tc>
          <w:tcPr>
            <w:shd w:fill="ffe499" w:val="clear"/>
          </w:tcPr>
          <w:p w:rsidR="00000000" w:rsidDel="00000000" w:rsidP="00000000" w:rsidRDefault="00000000" w:rsidRPr="00000000" w14:paraId="000000D0">
            <w:pPr>
              <w:pBdr>
                <w:top w:space="0" w:sz="0" w:val="nil"/>
                <w:left w:space="0" w:sz="0" w:val="nil"/>
                <w:bottom w:space="0" w:sz="0" w:val="nil"/>
                <w:right w:space="0" w:sz="0" w:val="nil"/>
                <w:between w:space="0" w:sz="0" w:val="nil"/>
              </w:pBdr>
              <w:spacing w:before="115" w:lineRule="auto"/>
              <w:ind w:left="96" w:right="149" w:firstLine="0"/>
              <w:rPr>
                <w:color w:val="000000"/>
                <w:sz w:val="28"/>
                <w:szCs w:val="28"/>
              </w:rPr>
            </w:pPr>
            <w:r w:rsidDel="00000000" w:rsidR="00000000" w:rsidRPr="00000000">
              <w:rPr>
                <w:color w:val="000000"/>
                <w:sz w:val="28"/>
                <w:szCs w:val="28"/>
                <w:rtl w:val="0"/>
              </w:rPr>
              <w:t xml:space="preserve">Code coverage</w:t>
            </w:r>
          </w:p>
        </w:tc>
      </w:tr>
      <w:tr>
        <w:trPr>
          <w:cantSplit w:val="0"/>
          <w:trHeight w:val="885" w:hRule="atLeast"/>
          <w:tblHeader w:val="0"/>
        </w:trPr>
        <w:tc>
          <w:tcPr/>
          <w:p w:rsidR="00000000" w:rsidDel="00000000" w:rsidP="00000000" w:rsidRDefault="00000000" w:rsidRPr="00000000" w14:paraId="000000D1">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tc>
        <w:tc>
          <w:tcPr/>
          <w:p w:rsidR="00000000" w:rsidDel="00000000" w:rsidP="00000000" w:rsidRDefault="00000000" w:rsidRPr="00000000" w14:paraId="000000D2">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tc>
        <w:tc>
          <w:tcPr/>
          <w:p w:rsidR="00000000" w:rsidDel="00000000" w:rsidP="00000000" w:rsidRDefault="00000000" w:rsidRPr="00000000" w14:paraId="000000D3">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tc>
        <w:tc>
          <w:tcPr/>
          <w:p w:rsidR="00000000" w:rsidDel="00000000" w:rsidP="00000000" w:rsidRDefault="00000000" w:rsidRPr="00000000" w14:paraId="000000D4">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tc>
      </w:tr>
    </w:tbl>
    <w:p w:rsidR="00000000" w:rsidDel="00000000" w:rsidP="00000000" w:rsidRDefault="00000000" w:rsidRPr="00000000" w14:paraId="000000D5">
      <w:pPr>
        <w:rPr>
          <w:sz w:val="28"/>
          <w:szCs w:val="28"/>
        </w:rPr>
        <w:sectPr>
          <w:type w:val="nextPage"/>
          <w:pgSz w:h="16860" w:w="11930" w:orient="portrait"/>
          <w:pgMar w:bottom="280" w:top="960" w:left="280" w:right="280" w:header="708" w:footer="708"/>
        </w:sectPr>
      </w:pPr>
      <w:r w:rsidDel="00000000" w:rsidR="00000000" w:rsidRPr="00000000">
        <w:rPr>
          <w:rtl w:val="0"/>
        </w:rPr>
      </w:r>
    </w:p>
    <w:p w:rsidR="00000000" w:rsidDel="00000000" w:rsidP="00000000" w:rsidRDefault="00000000" w:rsidRPr="00000000" w14:paraId="000000D6">
      <w:pPr>
        <w:spacing w:before="66" w:lineRule="auto"/>
        <w:ind w:left="135" w:right="505" w:firstLine="0"/>
        <w:jc w:val="center"/>
        <w:rPr>
          <w:b w:val="1"/>
          <w:sz w:val="32"/>
          <w:szCs w:val="32"/>
        </w:rPr>
      </w:pPr>
      <w:r w:rsidDel="00000000" w:rsidR="00000000" w:rsidRPr="00000000">
        <w:rPr>
          <w:b w:val="1"/>
          <w:sz w:val="32"/>
          <w:szCs w:val="32"/>
          <w:rtl w:val="0"/>
        </w:rPr>
        <w:t xml:space="preserve">Use case diagrams</w:t>
      </w:r>
    </w:p>
    <w:p w:rsidR="00000000" w:rsidDel="00000000" w:rsidP="00000000" w:rsidRDefault="00000000" w:rsidRPr="00000000" w14:paraId="000000D7">
      <w:pPr>
        <w:spacing w:before="66" w:lineRule="auto"/>
        <w:ind w:left="135" w:right="505" w:firstLine="0"/>
        <w:rPr>
          <w:b w:val="1"/>
          <w:sz w:val="32"/>
          <w:szCs w:val="32"/>
        </w:rPr>
      </w:pPr>
      <w:r w:rsidDel="00000000" w:rsidR="00000000" w:rsidRPr="00000000">
        <w:rPr>
          <w:rtl w:val="0"/>
        </w:rPr>
      </w:r>
    </w:p>
    <w:p w:rsidR="00000000" w:rsidDel="00000000" w:rsidP="00000000" w:rsidRDefault="00000000" w:rsidRPr="00000000" w14:paraId="000000D8">
      <w:pPr>
        <w:spacing w:before="66" w:lineRule="auto"/>
        <w:ind w:left="135" w:right="505" w:firstLine="585"/>
        <w:rPr>
          <w:b w:val="1"/>
          <w:sz w:val="32"/>
          <w:szCs w:val="32"/>
        </w:rPr>
      </w:pPr>
      <w:r w:rsidDel="00000000" w:rsidR="00000000" w:rsidRPr="00000000">
        <w:rPr>
          <w:b w:val="1"/>
          <w:sz w:val="32"/>
          <w:szCs w:val="32"/>
          <w:rtl w:val="0"/>
        </w:rPr>
        <w:t xml:space="preserve">Guest use case diagram:</w:t>
      </w:r>
    </w:p>
    <w:p w:rsidR="00000000" w:rsidDel="00000000" w:rsidP="00000000" w:rsidRDefault="00000000" w:rsidRPr="00000000" w14:paraId="000000D9">
      <w:pPr>
        <w:spacing w:before="66" w:lineRule="auto"/>
        <w:ind w:left="135" w:right="505" w:firstLine="0"/>
        <w:rPr>
          <w:b w:val="1"/>
          <w:sz w:val="32"/>
          <w:szCs w:val="32"/>
        </w:rPr>
      </w:pPr>
      <w:r w:rsidDel="00000000" w:rsidR="00000000" w:rsidRPr="00000000">
        <w:rPr>
          <w:rtl w:val="0"/>
        </w:rPr>
      </w:r>
    </w:p>
    <w:p w:rsidR="00000000" w:rsidDel="00000000" w:rsidP="00000000" w:rsidRDefault="00000000" w:rsidRPr="00000000" w14:paraId="000000DA">
      <w:pPr>
        <w:spacing w:before="66" w:lineRule="auto"/>
        <w:ind w:left="135" w:right="505" w:firstLine="0"/>
        <w:rPr>
          <w:b w:val="1"/>
          <w:sz w:val="32"/>
          <w:szCs w:val="32"/>
        </w:rPr>
      </w:pPr>
      <w:r w:rsidDel="00000000" w:rsidR="00000000" w:rsidRPr="00000000">
        <w:rPr/>
        <w:drawing>
          <wp:inline distB="0" distT="0" distL="0" distR="0">
            <wp:extent cx="7219950" cy="343535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219950" cy="34353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DC">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DD">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DE">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DF">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E0">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E1">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E2">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E3">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E4">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E5">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E6">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E7">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E8">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E9">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EA">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EB">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EC">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ED">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EE">
      <w:pPr>
        <w:spacing w:before="66" w:lineRule="auto"/>
        <w:ind w:left="135" w:right="505" w:firstLine="585"/>
        <w:rPr>
          <w:b w:val="1"/>
          <w:sz w:val="32"/>
          <w:szCs w:val="32"/>
        </w:rPr>
      </w:pPr>
      <w:r w:rsidDel="00000000" w:rsidR="00000000" w:rsidRPr="00000000">
        <w:rPr>
          <w:b w:val="1"/>
          <w:sz w:val="32"/>
          <w:szCs w:val="32"/>
          <w:rtl w:val="0"/>
        </w:rPr>
        <w:t xml:space="preserve">Commander use case diagram:</w:t>
      </w:r>
    </w:p>
    <w:p w:rsidR="00000000" w:rsidDel="00000000" w:rsidP="00000000" w:rsidRDefault="00000000" w:rsidRPr="00000000" w14:paraId="000000EF">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F0">
      <w:pPr>
        <w:spacing w:before="66" w:lineRule="auto"/>
        <w:ind w:left="135" w:right="505" w:firstLine="585"/>
        <w:rPr/>
      </w:pPr>
      <w:r w:rsidDel="00000000" w:rsidR="00000000" w:rsidRPr="00000000">
        <w:rPr/>
        <w:drawing>
          <wp:inline distB="0" distT="0" distL="0" distR="0">
            <wp:extent cx="7219950" cy="414147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219950" cy="414147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jc w:val="right"/>
        <w:rPr>
          <w:sz w:val="32"/>
          <w:szCs w:val="32"/>
        </w:rPr>
      </w:pPr>
      <w:r w:rsidDel="00000000" w:rsidR="00000000" w:rsidRPr="00000000">
        <w:rPr>
          <w:rtl w:val="0"/>
        </w:rPr>
      </w:r>
    </w:p>
    <w:p w:rsidR="00000000" w:rsidDel="00000000" w:rsidP="00000000" w:rsidRDefault="00000000" w:rsidRPr="00000000" w14:paraId="000000F3">
      <w:pPr>
        <w:jc w:val="right"/>
        <w:rPr>
          <w:sz w:val="32"/>
          <w:szCs w:val="32"/>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sz w:val="32"/>
          <w:szCs w:val="32"/>
        </w:rPr>
      </w:pPr>
      <w:r w:rsidDel="00000000" w:rsidR="00000000" w:rsidRPr="00000000">
        <w:rPr/>
        <w:drawing>
          <wp:inline distB="0" distT="0" distL="0" distR="0">
            <wp:extent cx="7219950" cy="3482975"/>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219950" cy="34829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F7">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F8">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F9">
      <w:pPr>
        <w:spacing w:before="66" w:lineRule="auto"/>
        <w:ind w:left="135" w:right="505" w:firstLine="585"/>
        <w:rPr>
          <w:b w:val="1"/>
          <w:sz w:val="32"/>
          <w:szCs w:val="32"/>
        </w:rPr>
      </w:pPr>
      <w:r w:rsidDel="00000000" w:rsidR="00000000" w:rsidRPr="00000000">
        <w:rPr>
          <w:b w:val="1"/>
          <w:sz w:val="32"/>
          <w:szCs w:val="32"/>
          <w:rtl w:val="0"/>
        </w:rPr>
        <w:t xml:space="preserve">Soldier use case diagram:</w:t>
      </w:r>
    </w:p>
    <w:p w:rsidR="00000000" w:rsidDel="00000000" w:rsidP="00000000" w:rsidRDefault="00000000" w:rsidRPr="00000000" w14:paraId="000000FA">
      <w:pPr>
        <w:rPr>
          <w:sz w:val="32"/>
          <w:szCs w:val="32"/>
        </w:rPr>
      </w:pPr>
      <w:r w:rsidDel="00000000" w:rsidR="00000000" w:rsidRPr="00000000">
        <w:rPr>
          <w:sz w:val="32"/>
          <w:szCs w:val="32"/>
        </w:rPr>
        <w:drawing>
          <wp:inline distB="0" distT="0" distL="0" distR="0">
            <wp:extent cx="7100665" cy="3407320"/>
            <wp:effectExtent b="0" l="0" r="0" t="0"/>
            <wp:docPr id="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7100665" cy="3407320"/>
                    </a:xfrm>
                    <a:prstGeom prst="rect"/>
                    <a:ln/>
                  </pic:spPr>
                </pic:pic>
              </a:graphicData>
            </a:graphic>
          </wp:inline>
        </w:drawing>
      </w:r>
      <w:r w:rsidDel="00000000" w:rsidR="00000000" w:rsidRPr="00000000">
        <w:rPr>
          <w:sz w:val="32"/>
          <w:szCs w:val="32"/>
        </w:rPr>
        <w:drawing>
          <wp:inline distB="0" distT="0" distL="0" distR="0">
            <wp:extent cx="6920881" cy="3644875"/>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920881" cy="364487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FC">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FD">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FE">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0FF">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100">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101">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102">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103">
      <w:pPr>
        <w:spacing w:before="66" w:lineRule="auto"/>
        <w:ind w:left="135" w:right="505" w:firstLine="585"/>
        <w:rPr>
          <w:b w:val="1"/>
          <w:sz w:val="32"/>
          <w:szCs w:val="32"/>
        </w:rPr>
      </w:pPr>
      <w:r w:rsidDel="00000000" w:rsidR="00000000" w:rsidRPr="00000000">
        <w:rPr>
          <w:rtl w:val="0"/>
        </w:rPr>
      </w:r>
    </w:p>
    <w:p w:rsidR="00000000" w:rsidDel="00000000" w:rsidP="00000000" w:rsidRDefault="00000000" w:rsidRPr="00000000" w14:paraId="00000104">
      <w:pPr>
        <w:spacing w:before="66" w:lineRule="auto"/>
        <w:ind w:left="135" w:right="505" w:firstLine="585"/>
        <w:rPr>
          <w:b w:val="1"/>
          <w:sz w:val="32"/>
          <w:szCs w:val="32"/>
        </w:rPr>
      </w:pPr>
      <w:r w:rsidDel="00000000" w:rsidR="00000000" w:rsidRPr="00000000">
        <w:rPr>
          <w:b w:val="1"/>
          <w:sz w:val="32"/>
          <w:szCs w:val="32"/>
          <w:rtl w:val="0"/>
        </w:rPr>
        <w:t xml:space="preserve">Volunteer use case diagram:</w:t>
      </w:r>
    </w:p>
    <w:p w:rsidR="00000000" w:rsidDel="00000000" w:rsidP="00000000" w:rsidRDefault="00000000" w:rsidRPr="00000000" w14:paraId="00000105">
      <w:pPr>
        <w:rPr>
          <w:sz w:val="32"/>
          <w:szCs w:val="32"/>
        </w:rPr>
      </w:pPr>
      <w:r w:rsidDel="00000000" w:rsidR="00000000" w:rsidRPr="00000000">
        <w:rPr>
          <w:rtl w:val="0"/>
        </w:rPr>
      </w:r>
    </w:p>
    <w:p w:rsidR="00000000" w:rsidDel="00000000" w:rsidP="00000000" w:rsidRDefault="00000000" w:rsidRPr="00000000" w14:paraId="00000106">
      <w:pPr>
        <w:rPr>
          <w:sz w:val="32"/>
          <w:szCs w:val="32"/>
        </w:rPr>
      </w:pPr>
      <w:r w:rsidDel="00000000" w:rsidR="00000000" w:rsidRPr="00000000">
        <w:rPr>
          <w:sz w:val="32"/>
          <w:szCs w:val="32"/>
        </w:rPr>
        <w:drawing>
          <wp:inline distB="0" distT="0" distL="0" distR="0">
            <wp:extent cx="6928899" cy="3423619"/>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928899" cy="3423619"/>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sz w:val="32"/>
          <w:szCs w:val="32"/>
        </w:rPr>
      </w:pPr>
      <w:r w:rsidDel="00000000" w:rsidR="00000000" w:rsidRPr="00000000">
        <w:rPr>
          <w:sz w:val="32"/>
          <w:szCs w:val="32"/>
        </w:rPr>
        <w:drawing>
          <wp:inline distB="0" distT="0" distL="0" distR="0">
            <wp:extent cx="7219950" cy="350012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7219950" cy="350012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sz w:val="32"/>
          <w:szCs w:val="32"/>
        </w:rPr>
      </w:pPr>
      <w:r w:rsidDel="00000000" w:rsidR="00000000" w:rsidRPr="00000000">
        <w:rPr>
          <w:rtl w:val="0"/>
        </w:rPr>
      </w:r>
    </w:p>
    <w:p w:rsidR="00000000" w:rsidDel="00000000" w:rsidP="00000000" w:rsidRDefault="00000000" w:rsidRPr="00000000" w14:paraId="00000109">
      <w:pPr>
        <w:rPr>
          <w:sz w:val="32"/>
          <w:szCs w:val="32"/>
        </w:rPr>
        <w:sectPr>
          <w:type w:val="nextPage"/>
          <w:pgSz w:h="16860" w:w="11930" w:orient="portrait"/>
          <w:pgMar w:bottom="280" w:top="960" w:left="280" w:right="280" w:header="708" w:footer="708"/>
        </w:sectPr>
      </w:pPr>
      <w:r w:rsidDel="00000000" w:rsidR="00000000" w:rsidRPr="00000000">
        <w:rPr>
          <w:rtl w:val="0"/>
        </w:rPr>
      </w:r>
    </w:p>
    <w:p w:rsidR="00000000" w:rsidDel="00000000" w:rsidP="00000000" w:rsidRDefault="00000000" w:rsidRPr="00000000" w14:paraId="0000010A">
      <w:pPr>
        <w:spacing w:before="66" w:lineRule="auto"/>
        <w:ind w:left="135" w:right="505" w:firstLine="585"/>
        <w:rPr>
          <w:b w:val="1"/>
          <w:sz w:val="32"/>
          <w:szCs w:val="32"/>
        </w:rPr>
      </w:pPr>
      <w:r w:rsidDel="00000000" w:rsidR="00000000" w:rsidRPr="00000000">
        <w:rPr>
          <w:b w:val="1"/>
          <w:sz w:val="32"/>
          <w:szCs w:val="32"/>
          <w:rtl w:val="0"/>
        </w:rPr>
        <w:t xml:space="preserve">Admin use case diagram:</w:t>
      </w:r>
    </w:p>
    <w:p w:rsidR="00000000" w:rsidDel="00000000" w:rsidP="00000000" w:rsidRDefault="00000000" w:rsidRPr="00000000" w14:paraId="0000010B">
      <w:pPr>
        <w:spacing w:before="1" w:lineRule="auto"/>
        <w:rPr>
          <w:b w:val="1"/>
          <w:sz w:val="28"/>
          <w:szCs w:val="28"/>
        </w:rPr>
      </w:pPr>
      <w:r w:rsidDel="00000000" w:rsidR="00000000" w:rsidRPr="00000000">
        <w:rPr>
          <w:rtl w:val="0"/>
        </w:rPr>
      </w:r>
    </w:p>
    <w:p w:rsidR="00000000" w:rsidDel="00000000" w:rsidP="00000000" w:rsidRDefault="00000000" w:rsidRPr="00000000" w14:paraId="0000010C">
      <w:pPr>
        <w:spacing w:before="1" w:lineRule="auto"/>
        <w:rPr>
          <w:b w:val="1"/>
          <w:sz w:val="28"/>
          <w:szCs w:val="28"/>
        </w:rPr>
      </w:pPr>
      <w:r w:rsidDel="00000000" w:rsidR="00000000" w:rsidRPr="00000000">
        <w:rPr/>
        <w:drawing>
          <wp:inline distB="0" distT="0" distL="0" distR="0">
            <wp:extent cx="7219950" cy="4229735"/>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7219950" cy="422973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before="1" w:lineRule="auto"/>
        <w:rPr>
          <w:b w:val="1"/>
          <w:sz w:val="28"/>
          <w:szCs w:val="28"/>
        </w:rPr>
      </w:pPr>
      <w:r w:rsidDel="00000000" w:rsidR="00000000" w:rsidRPr="00000000">
        <w:rPr>
          <w:rtl w:val="0"/>
        </w:rPr>
      </w:r>
    </w:p>
    <w:p w:rsidR="00000000" w:rsidDel="00000000" w:rsidP="00000000" w:rsidRDefault="00000000" w:rsidRPr="00000000" w14:paraId="0000010E">
      <w:pPr>
        <w:spacing w:before="1" w:lineRule="auto"/>
        <w:rPr>
          <w:b w:val="1"/>
          <w:sz w:val="28"/>
          <w:szCs w:val="28"/>
        </w:rPr>
        <w:sectPr>
          <w:type w:val="nextPage"/>
          <w:pgSz w:h="16860" w:w="11930" w:orient="portrait"/>
          <w:pgMar w:bottom="280" w:top="960" w:left="280" w:right="280" w:header="708" w:footer="708"/>
        </w:sectPr>
      </w:pPr>
      <w:r w:rsidDel="00000000" w:rsidR="00000000" w:rsidRPr="00000000">
        <w:rPr/>
        <w:drawing>
          <wp:inline distB="0" distT="0" distL="0" distR="0">
            <wp:extent cx="7219950" cy="397256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7219950" cy="397256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before="62" w:lineRule="auto"/>
        <w:ind w:left="1071" w:firstLine="0"/>
        <w:rPr>
          <w:b w:val="1"/>
          <w:sz w:val="28"/>
          <w:szCs w:val="28"/>
        </w:rPr>
      </w:pPr>
      <w:r w:rsidDel="00000000" w:rsidR="00000000" w:rsidRPr="00000000">
        <w:rPr>
          <w:b w:val="1"/>
          <w:sz w:val="28"/>
          <w:szCs w:val="28"/>
          <w:rtl w:val="0"/>
        </w:rPr>
        <w:t xml:space="preserve">Sequence diagram</w:t>
      </w:r>
    </w:p>
    <w:p w:rsidR="00000000" w:rsidDel="00000000" w:rsidP="00000000" w:rsidRDefault="00000000" w:rsidRPr="00000000" w14:paraId="0000011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before="53" w:lineRule="auto"/>
        <w:rPr>
          <w:b w:val="1"/>
          <w:color w:val="000000"/>
          <w:sz w:val="20"/>
          <w:szCs w:val="20"/>
        </w:rPr>
        <w:sectPr>
          <w:type w:val="nextPage"/>
          <w:pgSz w:h="16860" w:w="11930" w:orient="portrait"/>
          <w:pgMar w:bottom="280" w:top="960" w:left="280" w:right="280" w:header="708" w:footer="708"/>
        </w:sectPr>
      </w:pPr>
      <w:r w:rsidDel="00000000" w:rsidR="00000000" w:rsidRPr="00000000">
        <w:rPr>
          <w:b w:val="1"/>
          <w:color w:val="000000"/>
          <w:sz w:val="20"/>
          <w:szCs w:val="20"/>
        </w:rPr>
        <w:drawing>
          <wp:inline distB="0" distT="0" distL="114300" distR="114300">
            <wp:extent cx="7213600" cy="3441700"/>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721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before="62" w:lineRule="auto"/>
        <w:ind w:left="1071" w:firstLine="0"/>
        <w:rPr>
          <w:b w:val="1"/>
          <w:sz w:val="28"/>
          <w:szCs w:val="28"/>
        </w:rPr>
      </w:pPr>
      <w:r w:rsidDel="00000000" w:rsidR="00000000" w:rsidRPr="00000000">
        <w:rPr>
          <w:b w:val="1"/>
          <w:sz w:val="28"/>
          <w:szCs w:val="28"/>
          <w:rtl w:val="0"/>
        </w:rPr>
        <w:t xml:space="preserve">ER-diagram</w:t>
      </w:r>
    </w:p>
    <w:p w:rsidR="00000000" w:rsidDel="00000000" w:rsidP="00000000" w:rsidRDefault="00000000" w:rsidRPr="00000000" w14:paraId="0000011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before="90" w:lineRule="auto"/>
        <w:rPr>
          <w:b w:val="1"/>
          <w:color w:val="000000"/>
          <w:sz w:val="20"/>
          <w:szCs w:val="20"/>
        </w:rPr>
        <w:sectPr>
          <w:type w:val="nextPage"/>
          <w:pgSz w:h="16860" w:w="11930" w:orient="portrait"/>
          <w:pgMar w:bottom="280" w:top="960" w:left="280" w:right="280" w:header="708" w:footer="708"/>
        </w:sectPr>
      </w:pPr>
      <w:r w:rsidDel="00000000" w:rsidR="00000000" w:rsidRPr="00000000">
        <w:rPr>
          <w:b w:val="1"/>
          <w:color w:val="000000"/>
          <w:sz w:val="20"/>
          <w:szCs w:val="20"/>
        </w:rPr>
        <w:drawing>
          <wp:inline distB="0" distT="0" distL="0" distR="0">
            <wp:extent cx="7219950" cy="3966845"/>
            <wp:effectExtent b="0" l="0" r="0" t="0"/>
            <wp:docPr descr="A diagram of a computer&#10;&#10;Description automatically generated" id="10" name="image18.jpg"/>
            <a:graphic>
              <a:graphicData uri="http://schemas.openxmlformats.org/drawingml/2006/picture">
                <pic:pic>
                  <pic:nvPicPr>
                    <pic:cNvPr descr="A diagram of a computer&#10;&#10;Description automatically generated" id="0" name="image18.jpg"/>
                    <pic:cNvPicPr preferRelativeResize="0"/>
                  </pic:nvPicPr>
                  <pic:blipFill>
                    <a:blip r:embed="rId16"/>
                    <a:srcRect b="0" l="0" r="0" t="0"/>
                    <a:stretch>
                      <a:fillRect/>
                    </a:stretch>
                  </pic:blipFill>
                  <pic:spPr>
                    <a:xfrm>
                      <a:off x="0" y="0"/>
                      <a:ext cx="7219950" cy="396684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before="62" w:lineRule="auto"/>
        <w:ind w:right="505"/>
        <w:jc w:val="center"/>
        <w:rPr>
          <w:b w:val="1"/>
          <w:sz w:val="28"/>
          <w:szCs w:val="28"/>
        </w:rPr>
      </w:pPr>
      <w:r w:rsidDel="00000000" w:rsidR="00000000" w:rsidRPr="00000000">
        <w:rPr>
          <w:b w:val="1"/>
          <w:sz w:val="28"/>
          <w:szCs w:val="28"/>
          <w:rtl w:val="0"/>
        </w:rPr>
        <w:t xml:space="preserve">MOCKUPS</w:t>
      </w:r>
    </w:p>
    <w:p w:rsidR="00000000" w:rsidDel="00000000" w:rsidP="00000000" w:rsidRDefault="00000000" w:rsidRPr="00000000" w14:paraId="00000116">
      <w:pPr>
        <w:pBdr>
          <w:top w:space="0" w:sz="0" w:val="nil"/>
          <w:left w:space="0" w:sz="0" w:val="nil"/>
          <w:bottom w:space="0" w:sz="0" w:val="nil"/>
          <w:right w:space="0" w:sz="0" w:val="nil"/>
          <w:between w:space="0" w:sz="0" w:val="nil"/>
        </w:pBdr>
        <w:ind w:left="1071" w:firstLine="0"/>
        <w:rPr>
          <w:color w:val="000000"/>
          <w:sz w:val="28"/>
          <w:szCs w:val="28"/>
        </w:rPr>
      </w:pPr>
      <w:r w:rsidDel="00000000" w:rsidR="00000000" w:rsidRPr="00000000">
        <w:rPr>
          <w:color w:val="000000"/>
          <w:sz w:val="28"/>
          <w:szCs w:val="28"/>
          <w:rtl w:val="0"/>
        </w:rPr>
        <w:t xml:space="preserve">Choose</w:t>
      </w:r>
    </w:p>
    <w:p w:rsidR="00000000" w:rsidDel="00000000" w:rsidP="00000000" w:rsidRDefault="00000000" w:rsidRPr="00000000" w14:paraId="00000117">
      <w:pPr>
        <w:pBdr>
          <w:top w:space="0" w:sz="0" w:val="nil"/>
          <w:left w:space="0" w:sz="0" w:val="nil"/>
          <w:bottom w:space="0" w:sz="0" w:val="nil"/>
          <w:right w:space="0" w:sz="0" w:val="nil"/>
          <w:between w:space="0" w:sz="0" w:val="nil"/>
        </w:pBdr>
        <w:ind w:left="1071" w:firstLine="0"/>
        <w:rPr>
          <w:color w:val="000000"/>
          <w:sz w:val="28"/>
          <w:szCs w:val="28"/>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before="5" w:lineRule="auto"/>
        <w:rPr>
          <w:color w:val="000000"/>
          <w:sz w:val="7"/>
          <w:szCs w:val="7"/>
        </w:rPr>
      </w:pPr>
      <w:r w:rsidDel="00000000" w:rsidR="00000000" w:rsidRPr="00000000">
        <w:rPr>
          <w:color w:val="000000"/>
          <w:sz w:val="7"/>
          <w:szCs w:val="7"/>
        </w:rPr>
        <w:drawing>
          <wp:inline distB="0" distT="0" distL="0" distR="0">
            <wp:extent cx="7219950" cy="3886200"/>
            <wp:effectExtent b="0" l="0" r="0" t="0"/>
            <wp:docPr descr="A screenshot of a computer&#10;&#10;Description automatically generated" id="11" name="image10.png"/>
            <a:graphic>
              <a:graphicData uri="http://schemas.openxmlformats.org/drawingml/2006/picture">
                <pic:pic>
                  <pic:nvPicPr>
                    <pic:cNvPr descr="A screenshot of a computer&#10;&#10;Description automatically generated" id="0" name="image10.png"/>
                    <pic:cNvPicPr preferRelativeResize="0"/>
                  </pic:nvPicPr>
                  <pic:blipFill>
                    <a:blip r:embed="rId17"/>
                    <a:srcRect b="0" l="0" r="0" t="0"/>
                    <a:stretch>
                      <a:fillRect/>
                    </a:stretch>
                  </pic:blipFill>
                  <pic:spPr>
                    <a:xfrm>
                      <a:off x="0" y="0"/>
                      <a:ext cx="72199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before="12" w:lineRule="auto"/>
        <w:rPr>
          <w:color w:val="000000"/>
          <w:sz w:val="28"/>
          <w:szCs w:val="28"/>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ind w:left="1071" w:firstLine="0"/>
        <w:rPr>
          <w:color w:val="000000"/>
          <w:sz w:val="28"/>
          <w:szCs w:val="28"/>
        </w:rPr>
      </w:pPr>
      <w:r w:rsidDel="00000000" w:rsidR="00000000" w:rsidRPr="00000000">
        <w:rPr>
          <w:color w:val="000000"/>
          <w:sz w:val="28"/>
          <w:szCs w:val="28"/>
          <w:rtl w:val="0"/>
        </w:rPr>
        <w:t xml:space="preserve">Login</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before="4" w:lineRule="auto"/>
        <w:rPr>
          <w:color w:val="000000"/>
          <w:sz w:val="7"/>
          <w:szCs w:val="7"/>
        </w:rPr>
        <w:sectPr>
          <w:type w:val="nextPage"/>
          <w:pgSz w:h="16860" w:w="11930" w:orient="portrait"/>
          <w:pgMar w:bottom="280" w:top="960" w:left="280" w:right="280" w:header="708" w:footer="708"/>
        </w:sectPr>
      </w:pPr>
      <w:r w:rsidDel="00000000" w:rsidR="00000000" w:rsidRPr="00000000">
        <w:rPr>
          <w:color w:val="000000"/>
          <w:sz w:val="7"/>
          <w:szCs w:val="7"/>
        </w:rPr>
        <w:drawing>
          <wp:inline distB="0" distT="0" distL="0" distR="0">
            <wp:extent cx="7219950" cy="3900805"/>
            <wp:effectExtent b="0" l="0" r="0" t="0"/>
            <wp:docPr descr="A screenshot of a login screen&#10;&#10;Description automatically generated" id="13" name="image12.png"/>
            <a:graphic>
              <a:graphicData uri="http://schemas.openxmlformats.org/drawingml/2006/picture">
                <pic:pic>
                  <pic:nvPicPr>
                    <pic:cNvPr descr="A screenshot of a login screen&#10;&#10;Description automatically generated" id="0" name="image12.png"/>
                    <pic:cNvPicPr preferRelativeResize="0"/>
                  </pic:nvPicPr>
                  <pic:blipFill>
                    <a:blip r:embed="rId18"/>
                    <a:srcRect b="0" l="0" r="0" t="0"/>
                    <a:stretch>
                      <a:fillRect/>
                    </a:stretch>
                  </pic:blipFill>
                  <pic:spPr>
                    <a:xfrm>
                      <a:off x="0" y="0"/>
                      <a:ext cx="7219950" cy="390080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before="77" w:lineRule="auto"/>
        <w:ind w:left="1071" w:firstLine="0"/>
        <w:rPr>
          <w:color w:val="000000"/>
          <w:sz w:val="28"/>
          <w:szCs w:val="28"/>
        </w:rPr>
      </w:pPr>
      <w:r w:rsidDel="00000000" w:rsidR="00000000" w:rsidRPr="00000000">
        <w:rPr>
          <w:color w:val="000000"/>
          <w:sz w:val="28"/>
          <w:szCs w:val="28"/>
          <w:rtl w:val="0"/>
        </w:rPr>
        <w:t xml:space="preserve">Create account</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before="77" w:lineRule="auto"/>
        <w:ind w:left="1071" w:firstLine="0"/>
        <w:rPr>
          <w:color w:val="000000"/>
          <w:sz w:val="28"/>
          <w:szCs w:val="28"/>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before="6" w:lineRule="auto"/>
        <w:rPr>
          <w:color w:val="000000"/>
          <w:sz w:val="18"/>
          <w:szCs w:val="18"/>
        </w:rPr>
      </w:pPr>
      <w:r w:rsidDel="00000000" w:rsidR="00000000" w:rsidRPr="00000000">
        <w:rPr>
          <w:color w:val="000000"/>
          <w:sz w:val="18"/>
          <w:szCs w:val="18"/>
        </w:rPr>
        <w:drawing>
          <wp:inline distB="0" distT="0" distL="0" distR="0">
            <wp:extent cx="7219950" cy="3890010"/>
            <wp:effectExtent b="0" l="0" r="0" t="0"/>
            <wp:docPr descr="A screenshot of a login form&#10;&#10;Description automatically generated" id="14" name="image13.png"/>
            <a:graphic>
              <a:graphicData uri="http://schemas.openxmlformats.org/drawingml/2006/picture">
                <pic:pic>
                  <pic:nvPicPr>
                    <pic:cNvPr descr="A screenshot of a login form&#10;&#10;Description automatically generated" id="0" name="image13.png"/>
                    <pic:cNvPicPr preferRelativeResize="0"/>
                  </pic:nvPicPr>
                  <pic:blipFill>
                    <a:blip r:embed="rId19"/>
                    <a:srcRect b="0" l="0" r="0" t="0"/>
                    <a:stretch>
                      <a:fillRect/>
                    </a:stretch>
                  </pic:blipFill>
                  <pic:spPr>
                    <a:xfrm>
                      <a:off x="0" y="0"/>
                      <a:ext cx="7219950" cy="389001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ind w:left="1071" w:firstLine="0"/>
        <w:rPr>
          <w:color w:val="000000"/>
          <w:sz w:val="28"/>
          <w:szCs w:val="28"/>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ind w:left="1071" w:firstLine="0"/>
        <w:rPr>
          <w:color w:val="000000"/>
          <w:sz w:val="28"/>
          <w:szCs w:val="28"/>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ind w:left="1071" w:firstLine="0"/>
        <w:rPr>
          <w:color w:val="000000"/>
          <w:sz w:val="28"/>
          <w:szCs w:val="28"/>
        </w:rPr>
      </w:pPr>
      <w:r w:rsidDel="00000000" w:rsidR="00000000" w:rsidRPr="00000000">
        <w:rPr>
          <w:color w:val="000000"/>
          <w:sz w:val="28"/>
          <w:szCs w:val="28"/>
          <w:rtl w:val="0"/>
        </w:rPr>
        <w:t xml:space="preserve">List of ammunition brigade is provided with</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before="4" w:lineRule="auto"/>
        <w:rPr>
          <w:color w:val="000000"/>
          <w:sz w:val="18"/>
          <w:szCs w:val="18"/>
        </w:rPr>
        <w:sectPr>
          <w:type w:val="nextPage"/>
          <w:pgSz w:h="16860" w:w="11930" w:orient="portrait"/>
          <w:pgMar w:bottom="280" w:top="940" w:left="280" w:right="280" w:header="708" w:footer="708"/>
        </w:sectPr>
      </w:pPr>
      <w:r w:rsidDel="00000000" w:rsidR="00000000" w:rsidRPr="00000000">
        <w:rPr>
          <w:color w:val="000000"/>
          <w:sz w:val="18"/>
          <w:szCs w:val="18"/>
        </w:rPr>
        <w:drawing>
          <wp:inline distB="0" distT="0" distL="0" distR="0">
            <wp:extent cx="7219950" cy="3893185"/>
            <wp:effectExtent b="0" l="0" r="0" t="0"/>
            <wp:docPr descr="A screenshot of a computer&#10;&#10;Description automatically generated" id="15" name="image17.png"/>
            <a:graphic>
              <a:graphicData uri="http://schemas.openxmlformats.org/drawingml/2006/picture">
                <pic:pic>
                  <pic:nvPicPr>
                    <pic:cNvPr descr="A screenshot of a computer&#10;&#10;Description automatically generated" id="0" name="image17.png"/>
                    <pic:cNvPicPr preferRelativeResize="0"/>
                  </pic:nvPicPr>
                  <pic:blipFill>
                    <a:blip r:embed="rId20"/>
                    <a:srcRect b="0" l="0" r="0" t="0"/>
                    <a:stretch>
                      <a:fillRect/>
                    </a:stretch>
                  </pic:blipFill>
                  <pic:spPr>
                    <a:xfrm>
                      <a:off x="0" y="0"/>
                      <a:ext cx="7219950" cy="389318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before="67" w:lineRule="auto"/>
        <w:ind w:left="1071" w:firstLine="0"/>
        <w:rPr>
          <w:color w:val="000000"/>
          <w:sz w:val="28"/>
          <w:szCs w:val="28"/>
        </w:rPr>
      </w:pPr>
      <w:r w:rsidDel="00000000" w:rsidR="00000000" w:rsidRPr="00000000">
        <w:rPr>
          <w:color w:val="000000"/>
          <w:sz w:val="28"/>
          <w:szCs w:val="28"/>
          <w:rtl w:val="0"/>
        </w:rPr>
        <w:t xml:space="preserve">List of soldiers in brigade</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before="5" w:lineRule="auto"/>
        <w:rPr>
          <w:color w:val="000000"/>
          <w:sz w:val="18"/>
          <w:szCs w:val="18"/>
        </w:rPr>
      </w:pPr>
      <w:r w:rsidDel="00000000" w:rsidR="00000000" w:rsidRPr="00000000">
        <w:rPr>
          <w:color w:val="000000"/>
          <w:sz w:val="18"/>
          <w:szCs w:val="18"/>
        </w:rPr>
        <w:drawing>
          <wp:inline distB="0" distT="0" distL="0" distR="0">
            <wp:extent cx="7219950" cy="3879850"/>
            <wp:effectExtent b="0" l="0" r="0" t="0"/>
            <wp:docPr descr="A screenshot of a computer&#10;&#10;Description automatically generated" id="16" name="image2.png"/>
            <a:graphic>
              <a:graphicData uri="http://schemas.openxmlformats.org/drawingml/2006/picture">
                <pic:pic>
                  <pic:nvPicPr>
                    <pic:cNvPr descr="A screenshot of a computer&#10;&#10;Description automatically generated" id="0" name="image2.png"/>
                    <pic:cNvPicPr preferRelativeResize="0"/>
                  </pic:nvPicPr>
                  <pic:blipFill>
                    <a:blip r:embed="rId21"/>
                    <a:srcRect b="0" l="0" r="0" t="0"/>
                    <a:stretch>
                      <a:fillRect/>
                    </a:stretch>
                  </pic:blipFill>
                  <pic:spPr>
                    <a:xfrm>
                      <a:off x="0" y="0"/>
                      <a:ext cx="7219950" cy="387985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ind w:left="1071" w:firstLine="0"/>
        <w:rPr>
          <w:color w:val="000000"/>
          <w:sz w:val="28"/>
          <w:szCs w:val="28"/>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ind w:left="1071" w:firstLine="0"/>
        <w:rPr>
          <w:color w:val="000000"/>
          <w:sz w:val="28"/>
          <w:szCs w:val="28"/>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ind w:left="1071" w:firstLine="0"/>
        <w:rPr>
          <w:color w:val="000000"/>
          <w:sz w:val="28"/>
          <w:szCs w:val="28"/>
        </w:rPr>
      </w:pPr>
      <w:r w:rsidDel="00000000" w:rsidR="00000000" w:rsidRPr="00000000">
        <w:rPr>
          <w:color w:val="000000"/>
          <w:sz w:val="28"/>
          <w:szCs w:val="28"/>
          <w:rtl w:val="0"/>
        </w:rPr>
        <w:t xml:space="preserve">List of weapon brigade is provided with</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before="7" w:lineRule="auto"/>
        <w:rPr>
          <w:color w:val="000000"/>
          <w:sz w:val="28"/>
          <w:szCs w:val="28"/>
        </w:rPr>
      </w:pPr>
      <w:r w:rsidDel="00000000" w:rsidR="00000000" w:rsidRPr="00000000">
        <w:rPr>
          <w:rtl w:val="0"/>
        </w:rPr>
      </w:r>
    </w:p>
    <w:p w:rsidR="00000000" w:rsidDel="00000000" w:rsidP="00000000" w:rsidRDefault="00000000" w:rsidRPr="00000000" w14:paraId="0000012A">
      <w:pPr>
        <w:rPr>
          <w:sz w:val="18"/>
          <w:szCs w:val="18"/>
        </w:rPr>
        <w:sectPr>
          <w:type w:val="nextPage"/>
          <w:pgSz w:h="16860" w:w="11930" w:orient="portrait"/>
          <w:pgMar w:bottom="280" w:top="1460" w:left="280" w:right="280" w:header="708" w:footer="708"/>
        </w:sectPr>
      </w:pPr>
      <w:r w:rsidDel="00000000" w:rsidR="00000000" w:rsidRPr="00000000">
        <w:rPr>
          <w:sz w:val="18"/>
          <w:szCs w:val="18"/>
        </w:rPr>
        <w:drawing>
          <wp:inline distB="0" distT="0" distL="0" distR="0">
            <wp:extent cx="7219950" cy="3907790"/>
            <wp:effectExtent b="0" l="0" r="0" t="0"/>
            <wp:docPr descr="A screenshot of a computer&#10;&#10;Description automatically generated" id="17" name="image19.png"/>
            <a:graphic>
              <a:graphicData uri="http://schemas.openxmlformats.org/drawingml/2006/picture">
                <pic:pic>
                  <pic:nvPicPr>
                    <pic:cNvPr descr="A screenshot of a computer&#10;&#10;Description automatically generated" id="0" name="image19.png"/>
                    <pic:cNvPicPr preferRelativeResize="0"/>
                  </pic:nvPicPr>
                  <pic:blipFill>
                    <a:blip r:embed="rId22"/>
                    <a:srcRect b="0" l="0" r="0" t="0"/>
                    <a:stretch>
                      <a:fillRect/>
                    </a:stretch>
                  </pic:blipFill>
                  <pic:spPr>
                    <a:xfrm>
                      <a:off x="0" y="0"/>
                      <a:ext cx="7219950" cy="390779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before="67" w:lineRule="auto"/>
        <w:ind w:left="1071" w:firstLine="0"/>
        <w:rPr>
          <w:color w:val="000000"/>
          <w:sz w:val="28"/>
          <w:szCs w:val="28"/>
        </w:rPr>
      </w:pPr>
      <w:r w:rsidDel="00000000" w:rsidR="00000000" w:rsidRPr="00000000">
        <w:rPr>
          <w:color w:val="000000"/>
          <w:sz w:val="28"/>
          <w:szCs w:val="28"/>
          <w:rtl w:val="0"/>
        </w:rPr>
        <w:t xml:space="preserve">Adding new soldier to brigade</w:t>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before="5" w:lineRule="auto"/>
        <w:rPr>
          <w:color w:val="000000"/>
          <w:sz w:val="18"/>
          <w:szCs w:val="18"/>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Pr>
        <w:drawing>
          <wp:inline distB="0" distT="0" distL="0" distR="0">
            <wp:extent cx="7219950" cy="4130675"/>
            <wp:effectExtent b="0" l="0" r="0" t="0"/>
            <wp:docPr descr="A screenshot of a computer&#10;&#10;Description automatically generated" id="18" name="image15.png"/>
            <a:graphic>
              <a:graphicData uri="http://schemas.openxmlformats.org/drawingml/2006/picture">
                <pic:pic>
                  <pic:nvPicPr>
                    <pic:cNvPr descr="A screenshot of a computer&#10;&#10;Description automatically generated" id="0" name="image15.png"/>
                    <pic:cNvPicPr preferRelativeResize="0"/>
                  </pic:nvPicPr>
                  <pic:blipFill>
                    <a:blip r:embed="rId23"/>
                    <a:srcRect b="0" l="0" r="0" t="0"/>
                    <a:stretch>
                      <a:fillRect/>
                    </a:stretch>
                  </pic:blipFill>
                  <pic:spPr>
                    <a:xfrm>
                      <a:off x="0" y="0"/>
                      <a:ext cx="7219950" cy="413067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before="118" w:lineRule="auto"/>
        <w:rPr>
          <w:color w:val="000000"/>
          <w:sz w:val="28"/>
          <w:szCs w:val="28"/>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ind w:left="1071" w:firstLine="0"/>
        <w:rPr>
          <w:color w:val="000000"/>
          <w:sz w:val="28"/>
          <w:szCs w:val="28"/>
        </w:rPr>
      </w:pPr>
      <w:r w:rsidDel="00000000" w:rsidR="00000000" w:rsidRPr="00000000">
        <w:rPr>
          <w:color w:val="000000"/>
          <w:sz w:val="28"/>
          <w:szCs w:val="28"/>
          <w:rtl w:val="0"/>
        </w:rPr>
        <w:t xml:space="preserve">Adding new ammunition</w:t>
      </w:r>
    </w:p>
    <w:p w:rsidR="00000000" w:rsidDel="00000000" w:rsidP="00000000" w:rsidRDefault="00000000" w:rsidRPr="00000000" w14:paraId="00000130">
      <w:pPr>
        <w:pBdr>
          <w:top w:space="0" w:sz="0" w:val="nil"/>
          <w:left w:space="0" w:sz="0" w:val="nil"/>
          <w:bottom w:space="0" w:sz="0" w:val="nil"/>
          <w:right w:space="0" w:sz="0" w:val="nil"/>
          <w:between w:space="0" w:sz="0" w:val="nil"/>
        </w:pBdr>
        <w:ind w:left="1071" w:firstLine="0"/>
        <w:rPr>
          <w:color w:val="000000"/>
          <w:sz w:val="18"/>
          <w:szCs w:val="18"/>
        </w:rPr>
      </w:pPr>
      <w:r w:rsidDel="00000000" w:rsidR="00000000" w:rsidRPr="00000000">
        <w:rPr>
          <w:color w:val="000000"/>
          <w:sz w:val="28"/>
          <w:szCs w:val="28"/>
        </w:rPr>
        <w:drawing>
          <wp:inline distB="0" distT="0" distL="0" distR="0">
            <wp:extent cx="5627323" cy="4151450"/>
            <wp:effectExtent b="0" l="0" r="0" t="0"/>
            <wp:docPr descr="A screenshot of a computer&#10;&#10;Description automatically generated" id="19" name="image14.png"/>
            <a:graphic>
              <a:graphicData uri="http://schemas.openxmlformats.org/drawingml/2006/picture">
                <pic:pic>
                  <pic:nvPicPr>
                    <pic:cNvPr descr="A screenshot of a computer&#10;&#10;Description automatically generated" id="0" name="image14.png"/>
                    <pic:cNvPicPr preferRelativeResize="0"/>
                  </pic:nvPicPr>
                  <pic:blipFill>
                    <a:blip r:embed="rId24"/>
                    <a:srcRect b="0" l="0" r="0" t="0"/>
                    <a:stretch>
                      <a:fillRect/>
                    </a:stretch>
                  </pic:blipFill>
                  <pic:spPr>
                    <a:xfrm>
                      <a:off x="0" y="0"/>
                      <a:ext cx="5627323" cy="4151450"/>
                    </a:xfrm>
                    <a:prstGeom prst="rect"/>
                    <a:ln/>
                  </pic:spPr>
                </pic:pic>
              </a:graphicData>
            </a:graphic>
          </wp:inline>
        </w:drawing>
      </w:r>
      <w:r w:rsidDel="00000000" w:rsidR="00000000" w:rsidRPr="00000000">
        <w:rPr>
          <w:rtl w:val="0"/>
        </w:rPr>
      </w:r>
    </w:p>
    <w:sectPr>
      <w:type w:val="nextPage"/>
      <w:pgSz w:h="16860" w:w="11930" w:orient="portrait"/>
      <w:pgMar w:bottom="280" w:top="940" w:left="280" w:right="28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11.png"/><Relationship Id="rId22" Type="http://schemas.openxmlformats.org/officeDocument/2006/relationships/image" Target="media/image19.png"/><Relationship Id="rId10" Type="http://schemas.openxmlformats.org/officeDocument/2006/relationships/image" Target="media/image9.png"/><Relationship Id="rId21" Type="http://schemas.openxmlformats.org/officeDocument/2006/relationships/image" Target="media/image2.png"/><Relationship Id="rId13" Type="http://schemas.openxmlformats.org/officeDocument/2006/relationships/image" Target="media/image7.png"/><Relationship Id="rId24" Type="http://schemas.openxmlformats.org/officeDocument/2006/relationships/image" Target="media/image14.png"/><Relationship Id="rId12" Type="http://schemas.openxmlformats.org/officeDocument/2006/relationships/image" Target="media/image5.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18.jp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