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E6553" w14:textId="77777777" w:rsidR="00EB4510" w:rsidRPr="00E84AC4" w:rsidRDefault="00000000" w:rsidP="0021521B">
      <w:pPr>
        <w:ind w:firstLine="709"/>
        <w:jc w:val="center"/>
        <w:rPr>
          <w:lang w:val="ru-RU"/>
        </w:rPr>
      </w:pPr>
      <w:r w:rsidRPr="00E84AC4">
        <w:rPr>
          <w:b/>
          <w:sz w:val="28"/>
          <w:lang w:val="ru-RU"/>
        </w:rPr>
        <w:t>Документация на программу</w:t>
      </w:r>
      <w:r w:rsidRPr="00E84AC4">
        <w:rPr>
          <w:b/>
          <w:sz w:val="28"/>
          <w:lang w:val="ru-RU"/>
        </w:rPr>
        <w:br/>
      </w:r>
      <w:r w:rsidRPr="00E84AC4">
        <w:rPr>
          <w:b/>
          <w:sz w:val="28"/>
          <w:lang w:val="ru-RU"/>
        </w:rPr>
        <w:br/>
      </w:r>
      <w:r w:rsidRPr="00E84AC4">
        <w:rPr>
          <w:b/>
          <w:sz w:val="36"/>
          <w:lang w:val="ru-RU"/>
        </w:rPr>
        <w:t>Технический паспорт Программы</w:t>
      </w:r>
      <w:r w:rsidRPr="00E84AC4">
        <w:rPr>
          <w:b/>
          <w:sz w:val="36"/>
          <w:lang w:val="ru-RU"/>
        </w:rPr>
        <w:br/>
        <w:t xml:space="preserve">для </w:t>
      </w:r>
      <w:r w:rsidRPr="00E84AC4">
        <w:rPr>
          <w:b/>
          <w:sz w:val="36"/>
        </w:rPr>
        <w:t>LibraryManager</w:t>
      </w:r>
      <w:r w:rsidRPr="00E84AC4">
        <w:rPr>
          <w:b/>
          <w:sz w:val="36"/>
          <w:lang w:val="ru-RU"/>
        </w:rPr>
        <w:br/>
      </w:r>
      <w:r w:rsidRPr="00E84AC4">
        <w:rPr>
          <w:sz w:val="28"/>
          <w:lang w:val="ru-RU"/>
        </w:rPr>
        <w:br/>
        <w:t>Программная система учета библиотечного фонда</w:t>
      </w:r>
    </w:p>
    <w:p w14:paraId="4A61E590" w14:textId="77777777" w:rsidR="00EB4510" w:rsidRPr="00E84AC4" w:rsidRDefault="00EB4510" w:rsidP="0021521B">
      <w:pPr>
        <w:ind w:firstLine="709"/>
        <w:rPr>
          <w:lang w:val="ru-RU"/>
        </w:rPr>
      </w:pPr>
    </w:p>
    <w:p w14:paraId="28B098EF" w14:textId="77777777" w:rsidR="00EB4510" w:rsidRPr="00E84AC4" w:rsidRDefault="00EB4510" w:rsidP="0021521B">
      <w:pPr>
        <w:ind w:firstLine="709"/>
        <w:rPr>
          <w:lang w:val="ru-RU"/>
        </w:rPr>
      </w:pPr>
    </w:p>
    <w:p w14:paraId="19E7D794" w14:textId="77777777" w:rsidR="00EB4510" w:rsidRPr="00E84AC4" w:rsidRDefault="00EB4510" w:rsidP="0021521B">
      <w:pPr>
        <w:ind w:firstLine="709"/>
        <w:rPr>
          <w:lang w:val="ru-RU"/>
        </w:rPr>
      </w:pPr>
    </w:p>
    <w:p w14:paraId="6E45F891" w14:textId="77777777" w:rsidR="00EB4510" w:rsidRPr="00E84AC4" w:rsidRDefault="00EB4510" w:rsidP="0021521B">
      <w:pPr>
        <w:ind w:firstLine="709"/>
        <w:rPr>
          <w:lang w:val="ru-RU"/>
        </w:rPr>
      </w:pPr>
    </w:p>
    <w:p w14:paraId="0D5DCE89" w14:textId="77777777" w:rsidR="00EB4510" w:rsidRPr="00E84AC4" w:rsidRDefault="00EB4510" w:rsidP="0021521B">
      <w:pPr>
        <w:ind w:firstLine="709"/>
        <w:rPr>
          <w:lang w:val="ru-RU"/>
        </w:rPr>
      </w:pPr>
    </w:p>
    <w:p w14:paraId="62C91AFC" w14:textId="77777777" w:rsidR="00EB4510" w:rsidRPr="00E84AC4" w:rsidRDefault="00EB4510" w:rsidP="0021521B">
      <w:pPr>
        <w:ind w:firstLine="709"/>
        <w:rPr>
          <w:lang w:val="ru-RU"/>
        </w:rPr>
      </w:pPr>
    </w:p>
    <w:p w14:paraId="581D1EBF" w14:textId="77777777" w:rsidR="00EB4510" w:rsidRPr="00E84AC4" w:rsidRDefault="00EB4510" w:rsidP="0021521B">
      <w:pPr>
        <w:ind w:firstLine="709"/>
        <w:rPr>
          <w:lang w:val="ru-RU"/>
        </w:rPr>
      </w:pPr>
    </w:p>
    <w:p w14:paraId="7031601F" w14:textId="77777777" w:rsidR="00EB4510" w:rsidRPr="00E84AC4" w:rsidRDefault="00EB4510" w:rsidP="0021521B">
      <w:pPr>
        <w:ind w:firstLine="709"/>
        <w:rPr>
          <w:lang w:val="ru-RU"/>
        </w:rPr>
      </w:pPr>
    </w:p>
    <w:p w14:paraId="31418431" w14:textId="77777777" w:rsidR="00EB4510" w:rsidRPr="00E84AC4" w:rsidRDefault="00EB4510" w:rsidP="0021521B">
      <w:pPr>
        <w:ind w:firstLine="709"/>
        <w:rPr>
          <w:lang w:val="ru-RU"/>
        </w:rPr>
      </w:pPr>
    </w:p>
    <w:p w14:paraId="39791A40" w14:textId="77777777" w:rsidR="00EB4510" w:rsidRPr="00E84AC4" w:rsidRDefault="00EB4510" w:rsidP="0021521B">
      <w:pPr>
        <w:ind w:firstLine="709"/>
        <w:rPr>
          <w:lang w:val="ru-RU"/>
        </w:rPr>
      </w:pPr>
    </w:p>
    <w:p w14:paraId="75F0E9E8" w14:textId="77777777" w:rsidR="00EB4510" w:rsidRPr="00E84AC4" w:rsidRDefault="00EB4510" w:rsidP="0021521B">
      <w:pPr>
        <w:ind w:firstLine="709"/>
        <w:rPr>
          <w:lang w:val="ru-RU"/>
        </w:rPr>
      </w:pPr>
    </w:p>
    <w:p w14:paraId="364A4F42" w14:textId="77777777" w:rsidR="00EB4510" w:rsidRPr="00E84AC4" w:rsidRDefault="00EB4510" w:rsidP="0021521B">
      <w:pPr>
        <w:ind w:firstLine="709"/>
        <w:rPr>
          <w:lang w:val="ru-RU"/>
        </w:rPr>
      </w:pPr>
    </w:p>
    <w:p w14:paraId="5BCF790E" w14:textId="77777777" w:rsidR="00EB4510" w:rsidRPr="00E84AC4" w:rsidRDefault="00EB4510" w:rsidP="0021521B">
      <w:pPr>
        <w:ind w:firstLine="709"/>
        <w:rPr>
          <w:lang w:val="ru-RU"/>
        </w:rPr>
      </w:pPr>
    </w:p>
    <w:p w14:paraId="4164055F" w14:textId="77777777" w:rsidR="00EB4510" w:rsidRPr="00E84AC4" w:rsidRDefault="00EB4510" w:rsidP="0021521B">
      <w:pPr>
        <w:ind w:firstLine="709"/>
        <w:rPr>
          <w:lang w:val="ru-RU"/>
        </w:rPr>
      </w:pPr>
    </w:p>
    <w:p w14:paraId="352EEDF2" w14:textId="77777777" w:rsidR="00EB4510" w:rsidRPr="00E84AC4" w:rsidRDefault="00EB4510" w:rsidP="0021521B">
      <w:pPr>
        <w:ind w:firstLine="709"/>
        <w:rPr>
          <w:lang w:val="ru-RU"/>
        </w:rPr>
      </w:pPr>
    </w:p>
    <w:p w14:paraId="646B2DFC" w14:textId="77777777" w:rsidR="00EB4510" w:rsidRPr="00E84AC4" w:rsidRDefault="00000000" w:rsidP="0021521B">
      <w:pPr>
        <w:ind w:firstLine="709"/>
        <w:jc w:val="center"/>
        <w:rPr>
          <w:lang w:val="ru-RU"/>
        </w:rPr>
      </w:pPr>
      <w:r w:rsidRPr="00E84AC4">
        <w:rPr>
          <w:lang w:val="ru-RU"/>
        </w:rPr>
        <w:t>2026</w:t>
      </w:r>
    </w:p>
    <w:p w14:paraId="7ED00AEA" w14:textId="77777777" w:rsidR="00EB4510" w:rsidRPr="00E84AC4" w:rsidRDefault="00000000" w:rsidP="0021521B">
      <w:pPr>
        <w:ind w:firstLine="709"/>
        <w:rPr>
          <w:lang w:val="ru-RU"/>
        </w:rPr>
      </w:pPr>
      <w:r w:rsidRPr="00E84AC4">
        <w:rPr>
          <w:lang w:val="ru-RU"/>
        </w:rPr>
        <w:br w:type="page"/>
      </w:r>
    </w:p>
    <w:p w14:paraId="0E3FA234" w14:textId="77777777" w:rsidR="00EB4510" w:rsidRPr="00E84AC4" w:rsidRDefault="00000000" w:rsidP="0021521B">
      <w:pPr>
        <w:ind w:firstLine="709"/>
        <w:rPr>
          <w:lang w:val="ru-RU"/>
        </w:rPr>
      </w:pPr>
      <w:r w:rsidRPr="00E84AC4">
        <w:rPr>
          <w:b/>
          <w:sz w:val="28"/>
          <w:lang w:val="ru-RU"/>
        </w:rPr>
        <w:lastRenderedPageBreak/>
        <w:t>Аннотация</w:t>
      </w:r>
    </w:p>
    <w:p w14:paraId="520EE56A" w14:textId="042E5E7D" w:rsidR="00EB4510" w:rsidRPr="00E84AC4" w:rsidRDefault="00000000" w:rsidP="0021521B">
      <w:pPr>
        <w:spacing w:line="360" w:lineRule="auto"/>
        <w:ind w:firstLine="709"/>
        <w:rPr>
          <w:lang w:val="ru-RU"/>
        </w:rPr>
      </w:pPr>
      <w:r w:rsidRPr="00E84AC4">
        <w:rPr>
          <w:lang w:val="ru-RU"/>
        </w:rPr>
        <w:t xml:space="preserve">Настоящий документ содержит краткое описание основных функциональных и технических характеристик программного обеспечения </w:t>
      </w:r>
      <w:r w:rsidRPr="00E84AC4">
        <w:t>LibraryManager</w:t>
      </w:r>
      <w:r w:rsidRPr="00E84AC4">
        <w:rPr>
          <w:lang w:val="ru-RU"/>
        </w:rPr>
        <w:t>, требований к пользовательским интерфейсам, структуре данных, условиям эксплуатации и технического сопровождения.</w:t>
      </w:r>
    </w:p>
    <w:p w14:paraId="6A8E1AD0" w14:textId="77777777" w:rsidR="0055322B" w:rsidRPr="00E84AC4" w:rsidRDefault="0055322B">
      <w:pPr>
        <w:rPr>
          <w:lang w:val="ru-RU"/>
        </w:rPr>
      </w:pPr>
    </w:p>
    <w:p w14:paraId="7D62A7A7" w14:textId="77777777" w:rsidR="0055322B" w:rsidRPr="00E84AC4" w:rsidRDefault="0055322B">
      <w:pPr>
        <w:rPr>
          <w:lang w:val="ru-RU"/>
        </w:rPr>
      </w:pPr>
      <w:r w:rsidRPr="00E84AC4">
        <w:rPr>
          <w:lang w:val="ru-RU"/>
        </w:rPr>
        <w:br w:type="page"/>
      </w:r>
    </w:p>
    <w:p w14:paraId="6EE4A647" w14:textId="21AA1FE4" w:rsidR="00074721" w:rsidRPr="00E84AC4" w:rsidRDefault="00074721">
      <w:pPr>
        <w:rPr>
          <w:lang w:val="ru-RU"/>
        </w:r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id w:val="-102347840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4CBD18D" w14:textId="477B552E" w:rsidR="00074721" w:rsidRPr="00E84AC4" w:rsidRDefault="00074721">
          <w:pPr>
            <w:pStyle w:val="aff"/>
            <w:rPr>
              <w:color w:val="auto"/>
              <w:lang w:val="ru-RU"/>
            </w:rPr>
          </w:pPr>
          <w:r w:rsidRPr="00E84AC4">
            <w:rPr>
              <w:color w:val="auto"/>
              <w:lang w:val="ru-RU"/>
            </w:rPr>
            <w:t>Оглавление</w:t>
          </w:r>
        </w:p>
        <w:p w14:paraId="649CB10D" w14:textId="6577612C" w:rsidR="00E84AC4" w:rsidRDefault="00074721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 w:rsidRPr="00E84AC4">
            <w:fldChar w:fldCharType="begin"/>
          </w:r>
          <w:r w:rsidRPr="00E84AC4">
            <w:rPr>
              <w:lang w:val="ru-RU"/>
            </w:rPr>
            <w:instrText xml:space="preserve"> </w:instrText>
          </w:r>
          <w:r w:rsidRPr="00E84AC4">
            <w:instrText>TOC</w:instrText>
          </w:r>
          <w:r w:rsidRPr="00E84AC4">
            <w:rPr>
              <w:lang w:val="ru-RU"/>
            </w:rPr>
            <w:instrText xml:space="preserve"> \</w:instrText>
          </w:r>
          <w:r w:rsidRPr="00E84AC4">
            <w:instrText>o</w:instrText>
          </w:r>
          <w:r w:rsidRPr="00E84AC4">
            <w:rPr>
              <w:lang w:val="ru-RU"/>
            </w:rPr>
            <w:instrText xml:space="preserve"> "1-3" \</w:instrText>
          </w:r>
          <w:r w:rsidRPr="00E84AC4">
            <w:instrText>h</w:instrText>
          </w:r>
          <w:r w:rsidRPr="00E84AC4">
            <w:rPr>
              <w:lang w:val="ru-RU"/>
            </w:rPr>
            <w:instrText xml:space="preserve"> \</w:instrText>
          </w:r>
          <w:r w:rsidRPr="00E84AC4">
            <w:instrText>z</w:instrText>
          </w:r>
          <w:r w:rsidRPr="00E84AC4">
            <w:rPr>
              <w:lang w:val="ru-RU"/>
            </w:rPr>
            <w:instrText xml:space="preserve"> \</w:instrText>
          </w:r>
          <w:r w:rsidRPr="00E84AC4">
            <w:instrText>u</w:instrText>
          </w:r>
          <w:r w:rsidRPr="00E84AC4">
            <w:rPr>
              <w:lang w:val="ru-RU"/>
            </w:rPr>
            <w:instrText xml:space="preserve"> </w:instrText>
          </w:r>
          <w:r w:rsidRPr="00E84AC4">
            <w:fldChar w:fldCharType="separate"/>
          </w:r>
          <w:hyperlink w:anchor="_Toc226636005" w:history="1">
            <w:r w:rsidR="00E84AC4" w:rsidRPr="00D7490E">
              <w:rPr>
                <w:rStyle w:val="aff8"/>
                <w:noProof/>
                <w:lang w:val="ru-RU"/>
              </w:rPr>
              <w:t>1. Общие сведения о системе</w:t>
            </w:r>
            <w:r w:rsidR="00E84AC4">
              <w:rPr>
                <w:noProof/>
                <w:webHidden/>
              </w:rPr>
              <w:tab/>
            </w:r>
            <w:r w:rsidR="00E84AC4">
              <w:rPr>
                <w:noProof/>
                <w:webHidden/>
              </w:rPr>
              <w:fldChar w:fldCharType="begin"/>
            </w:r>
            <w:r w:rsidR="00E84AC4">
              <w:rPr>
                <w:noProof/>
                <w:webHidden/>
              </w:rPr>
              <w:instrText xml:space="preserve"> PAGEREF _Toc226636005 \h </w:instrText>
            </w:r>
            <w:r w:rsidR="00E84AC4">
              <w:rPr>
                <w:noProof/>
                <w:webHidden/>
              </w:rPr>
            </w:r>
            <w:r w:rsidR="00E84AC4">
              <w:rPr>
                <w:noProof/>
                <w:webHidden/>
              </w:rPr>
              <w:fldChar w:fldCharType="separate"/>
            </w:r>
            <w:r w:rsidR="00E84AC4">
              <w:rPr>
                <w:noProof/>
                <w:webHidden/>
              </w:rPr>
              <w:t>4</w:t>
            </w:r>
            <w:r w:rsidR="00E84AC4">
              <w:rPr>
                <w:noProof/>
                <w:webHidden/>
              </w:rPr>
              <w:fldChar w:fldCharType="end"/>
            </w:r>
          </w:hyperlink>
        </w:p>
        <w:p w14:paraId="6A411D4E" w14:textId="2C0403AB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06" w:history="1">
            <w:r w:rsidRPr="00D7490E">
              <w:rPr>
                <w:rStyle w:val="aff8"/>
                <w:noProof/>
                <w:lang w:val="ru-RU"/>
              </w:rPr>
              <w:t>2.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E3484" w14:textId="43D3DB83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07" w:history="1">
            <w:r w:rsidRPr="00D7490E">
              <w:rPr>
                <w:rStyle w:val="aff8"/>
                <w:noProof/>
                <w:lang w:val="ru-RU"/>
              </w:rPr>
              <w:t>3. Формирование базы данных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9D78" w14:textId="35CEF595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08" w:history="1">
            <w:r w:rsidRPr="00D7490E">
              <w:rPr>
                <w:rStyle w:val="aff8"/>
                <w:noProof/>
              </w:rPr>
              <w:t>4. Функциональные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E58D" w14:textId="494C3C44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09" w:history="1">
            <w:r w:rsidRPr="00D7490E">
              <w:rPr>
                <w:rStyle w:val="aff8"/>
                <w:noProof/>
                <w:lang w:val="ru-RU"/>
              </w:rPr>
              <w:t>5. Типы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2DB6" w14:textId="2D491355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10" w:history="1">
            <w:r w:rsidRPr="00D7490E">
              <w:rPr>
                <w:rStyle w:val="aff8"/>
                <w:noProof/>
                <w:lang w:val="ru-RU"/>
              </w:rPr>
              <w:t>6.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F70A4" w14:textId="6E481CBC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11" w:history="1">
            <w:r w:rsidRPr="00D7490E">
              <w:rPr>
                <w:rStyle w:val="aff8"/>
                <w:noProof/>
              </w:rPr>
              <w:t>7.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0F09" w14:textId="619B1A1E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12" w:history="1">
            <w:r w:rsidRPr="00D7490E">
              <w:rPr>
                <w:rStyle w:val="aff8"/>
                <w:noProof/>
                <w:lang w:val="ru-RU"/>
              </w:rPr>
              <w:t>8.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7C60" w14:textId="2961A3A0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13" w:history="1">
            <w:r w:rsidRPr="00D7490E">
              <w:rPr>
                <w:rStyle w:val="aff8"/>
                <w:noProof/>
                <w:lang w:val="ru-RU"/>
              </w:rPr>
              <w:t>9.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39E1" w14:textId="1EF9EB78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14" w:history="1">
            <w:r w:rsidRPr="00D7490E">
              <w:rPr>
                <w:rStyle w:val="aff8"/>
                <w:noProof/>
                <w:lang w:val="ru-RU"/>
              </w:rPr>
              <w:t>10. Порядок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56C4" w14:textId="20C6EC79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15" w:history="1">
            <w:r w:rsidRPr="00D7490E">
              <w:rPr>
                <w:rStyle w:val="aff8"/>
                <w:noProof/>
              </w:rPr>
              <w:t>11.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5182" w14:textId="5FB6B132" w:rsidR="00E84AC4" w:rsidRDefault="00E84AC4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6636016" w:history="1">
            <w:r w:rsidRPr="00D7490E">
              <w:rPr>
                <w:rStyle w:val="aff8"/>
                <w:noProof/>
              </w:rPr>
              <w:t>12. Гарантии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2ED75" w14:textId="26079376" w:rsidR="00074721" w:rsidRPr="00E84AC4" w:rsidRDefault="00074721">
          <w:pPr>
            <w:rPr>
              <w:lang w:val="ru-RU"/>
            </w:rPr>
          </w:pPr>
          <w:r w:rsidRPr="00E84AC4">
            <w:rPr>
              <w:b/>
              <w:bCs/>
            </w:rPr>
            <w:fldChar w:fldCharType="end"/>
          </w:r>
        </w:p>
      </w:sdtContent>
    </w:sdt>
    <w:p w14:paraId="2D6F4953" w14:textId="16962102" w:rsidR="00074721" w:rsidRPr="00E84AC4" w:rsidRDefault="00074721">
      <w:pPr>
        <w:rPr>
          <w:lang w:val="ru-RU"/>
        </w:rPr>
      </w:pPr>
      <w:r w:rsidRPr="00E84AC4">
        <w:rPr>
          <w:lang w:val="ru-RU"/>
        </w:rPr>
        <w:br w:type="page"/>
      </w:r>
    </w:p>
    <w:p w14:paraId="187CFF87" w14:textId="77777777" w:rsidR="0021521B" w:rsidRPr="00E84AC4" w:rsidRDefault="0021521B">
      <w:pPr>
        <w:rPr>
          <w:lang w:val="ru-RU"/>
        </w:rPr>
      </w:pPr>
    </w:p>
    <w:p w14:paraId="18D4F244" w14:textId="77777777" w:rsidR="0021521B" w:rsidRPr="00E84AC4" w:rsidRDefault="0021521B" w:rsidP="0021521B">
      <w:pPr>
        <w:spacing w:line="360" w:lineRule="auto"/>
        <w:ind w:firstLine="709"/>
        <w:rPr>
          <w:rFonts w:cs="Times New Roman"/>
          <w:sz w:val="28"/>
          <w:szCs w:val="28"/>
          <w:lang w:val="ru-RU"/>
        </w:rPr>
      </w:pPr>
    </w:p>
    <w:p w14:paraId="66A929E4" w14:textId="77777777" w:rsidR="00883589" w:rsidRPr="00E84AC4" w:rsidRDefault="00883589" w:rsidP="00883589">
      <w:pPr>
        <w:pStyle w:val="1"/>
        <w:rPr>
          <w:color w:val="auto"/>
          <w:lang w:val="ru-RU"/>
        </w:rPr>
      </w:pPr>
      <w:bookmarkStart w:id="0" w:name="_Toc226636005"/>
      <w:r w:rsidRPr="00E84AC4">
        <w:rPr>
          <w:color w:val="auto"/>
          <w:lang w:val="ru-RU"/>
        </w:rPr>
        <w:t>1. Общие сведения о системе</w:t>
      </w:r>
      <w:bookmarkEnd w:id="0"/>
    </w:p>
    <w:p w14:paraId="02B90180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Программная система </w:t>
      </w:r>
      <w:proofErr w:type="spellStart"/>
      <w:r w:rsidRPr="00E84AC4">
        <w:rPr>
          <w:rFonts w:cs="Times New Roman"/>
          <w:sz w:val="28"/>
          <w:szCs w:val="28"/>
        </w:rPr>
        <w:t>LibraryManager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предназначена для автоматизации учета библиотечного фонда.</w:t>
      </w:r>
    </w:p>
    <w:p w14:paraId="0E7B2DAC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обеспечивает регистрацию читателей, ведение каталога и контроль операций выдачи.</w:t>
      </w:r>
    </w:p>
    <w:p w14:paraId="2693CC5F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1 подробно регламентирует соответствующие операции и требования.</w:t>
      </w:r>
    </w:p>
    <w:p w14:paraId="0F141B6D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1 подробно регламентирует соответствующие операции и требования.</w:t>
      </w:r>
    </w:p>
    <w:p w14:paraId="116CDFF2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1 подробно регламентирует соответствующие операции и требования.</w:t>
      </w:r>
    </w:p>
    <w:p w14:paraId="18D7F4FF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Раздел 1 подробно регламентирует соответствующие операции и требования.</w:t>
      </w:r>
    </w:p>
    <w:p w14:paraId="07EE18E0" w14:textId="77777777" w:rsidR="00883589" w:rsidRPr="00E84AC4" w:rsidRDefault="00883589">
      <w:pPr>
        <w:rPr>
          <w:rFonts w:cs="Times New Roman"/>
          <w:b/>
          <w:sz w:val="28"/>
          <w:szCs w:val="28"/>
          <w:lang w:val="ru-RU"/>
        </w:rPr>
      </w:pPr>
      <w:r w:rsidRPr="00E84AC4">
        <w:rPr>
          <w:rFonts w:cs="Times New Roman"/>
          <w:b/>
          <w:sz w:val="28"/>
          <w:szCs w:val="28"/>
          <w:lang w:val="ru-RU"/>
        </w:rPr>
        <w:br w:type="page"/>
      </w:r>
    </w:p>
    <w:p w14:paraId="2FDEA950" w14:textId="12A96756" w:rsidR="00883589" w:rsidRPr="00E84AC4" w:rsidRDefault="00883589" w:rsidP="00883589">
      <w:pPr>
        <w:pStyle w:val="1"/>
        <w:rPr>
          <w:color w:val="auto"/>
          <w:lang w:val="ru-RU"/>
        </w:rPr>
      </w:pPr>
      <w:bookmarkStart w:id="1" w:name="_Toc226636006"/>
      <w:r w:rsidRPr="00E84AC4">
        <w:rPr>
          <w:color w:val="auto"/>
          <w:lang w:val="ru-RU"/>
        </w:rPr>
        <w:lastRenderedPageBreak/>
        <w:t>2. Назначение системы</w:t>
      </w:r>
      <w:bookmarkEnd w:id="1"/>
    </w:p>
    <w:p w14:paraId="0C123144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Основной целью разработки является снижение количества ошибок ручного учета.</w:t>
      </w:r>
    </w:p>
    <w:p w14:paraId="30F8B0F5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ускоряет процессы поиска, выдачи и возврата книг.</w:t>
      </w:r>
    </w:p>
    <w:p w14:paraId="4FA963C5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2 подробно регламентирует соответствующие операции и требования.</w:t>
      </w:r>
    </w:p>
    <w:p w14:paraId="30656252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2 подробно регламентирует соответствующие операции и требования.</w:t>
      </w:r>
    </w:p>
    <w:p w14:paraId="3C79B0E4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2 подробно регламентирует соответствующие операции и требования.</w:t>
      </w:r>
    </w:p>
    <w:p w14:paraId="2383F126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Раздел 2 подробно регламентирует соответствующие операции и требования.</w:t>
      </w:r>
    </w:p>
    <w:p w14:paraId="17C6FBE0" w14:textId="77777777" w:rsidR="00883589" w:rsidRPr="00E84AC4" w:rsidRDefault="00883589" w:rsidP="00883589">
      <w:pPr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br w:type="page"/>
      </w:r>
    </w:p>
    <w:p w14:paraId="47B97546" w14:textId="77777777" w:rsidR="00883589" w:rsidRPr="00E84AC4" w:rsidRDefault="00883589" w:rsidP="00883589">
      <w:pPr>
        <w:pStyle w:val="1"/>
        <w:rPr>
          <w:color w:val="auto"/>
          <w:lang w:val="ru-RU"/>
        </w:rPr>
      </w:pPr>
      <w:bookmarkStart w:id="2" w:name="_Toc226636007"/>
      <w:r w:rsidRPr="00E84AC4">
        <w:rPr>
          <w:color w:val="auto"/>
          <w:lang w:val="ru-RU"/>
        </w:rPr>
        <w:lastRenderedPageBreak/>
        <w:t>3. Формирование базы данных системы</w:t>
      </w:r>
      <w:bookmarkEnd w:id="2"/>
    </w:p>
    <w:p w14:paraId="30D4E169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Хранение реализовано в файлах </w:t>
      </w:r>
      <w:r w:rsidRPr="00E84AC4">
        <w:rPr>
          <w:rFonts w:cs="Times New Roman"/>
          <w:sz w:val="28"/>
          <w:szCs w:val="28"/>
        </w:rPr>
        <w:t>books</w:t>
      </w:r>
      <w:r w:rsidRPr="00E84AC4">
        <w:rPr>
          <w:rFonts w:cs="Times New Roman"/>
          <w:sz w:val="28"/>
          <w:szCs w:val="28"/>
          <w:lang w:val="ru-RU"/>
        </w:rPr>
        <w:t>_</w:t>
      </w:r>
      <w:r w:rsidRPr="00E84AC4">
        <w:rPr>
          <w:rFonts w:cs="Times New Roman"/>
          <w:sz w:val="28"/>
          <w:szCs w:val="28"/>
        </w:rPr>
        <w:t>data</w:t>
      </w:r>
      <w:r w:rsidRPr="00E84AC4">
        <w:rPr>
          <w:rFonts w:cs="Times New Roman"/>
          <w:sz w:val="28"/>
          <w:szCs w:val="28"/>
          <w:lang w:val="ru-RU"/>
        </w:rPr>
        <w:t>.</w:t>
      </w:r>
      <w:r w:rsidRPr="00E84AC4">
        <w:rPr>
          <w:rFonts w:cs="Times New Roman"/>
          <w:sz w:val="28"/>
          <w:szCs w:val="28"/>
        </w:rPr>
        <w:t>txt</w:t>
      </w:r>
      <w:r w:rsidRPr="00E84AC4">
        <w:rPr>
          <w:rFonts w:cs="Times New Roman"/>
          <w:sz w:val="28"/>
          <w:szCs w:val="28"/>
          <w:lang w:val="ru-RU"/>
        </w:rPr>
        <w:t xml:space="preserve">, </w:t>
      </w:r>
      <w:r w:rsidRPr="00E84AC4">
        <w:rPr>
          <w:rFonts w:cs="Times New Roman"/>
          <w:sz w:val="28"/>
          <w:szCs w:val="28"/>
        </w:rPr>
        <w:t>users</w:t>
      </w:r>
      <w:r w:rsidRPr="00E84AC4">
        <w:rPr>
          <w:rFonts w:cs="Times New Roman"/>
          <w:sz w:val="28"/>
          <w:szCs w:val="28"/>
          <w:lang w:val="ru-RU"/>
        </w:rPr>
        <w:t>_</w:t>
      </w:r>
      <w:r w:rsidRPr="00E84AC4">
        <w:rPr>
          <w:rFonts w:cs="Times New Roman"/>
          <w:sz w:val="28"/>
          <w:szCs w:val="28"/>
        </w:rPr>
        <w:t>data</w:t>
      </w:r>
      <w:r w:rsidRPr="00E84AC4">
        <w:rPr>
          <w:rFonts w:cs="Times New Roman"/>
          <w:sz w:val="28"/>
          <w:szCs w:val="28"/>
          <w:lang w:val="ru-RU"/>
        </w:rPr>
        <w:t>.</w:t>
      </w:r>
      <w:r w:rsidRPr="00E84AC4">
        <w:rPr>
          <w:rFonts w:cs="Times New Roman"/>
          <w:sz w:val="28"/>
          <w:szCs w:val="28"/>
        </w:rPr>
        <w:t>txt</w:t>
      </w:r>
      <w:r w:rsidRPr="00E84AC4">
        <w:rPr>
          <w:rFonts w:cs="Times New Roman"/>
          <w:sz w:val="28"/>
          <w:szCs w:val="28"/>
          <w:lang w:val="ru-RU"/>
        </w:rPr>
        <w:t xml:space="preserve">, </w:t>
      </w:r>
      <w:r w:rsidRPr="00E84AC4">
        <w:rPr>
          <w:rFonts w:cs="Times New Roman"/>
          <w:sz w:val="28"/>
          <w:szCs w:val="28"/>
        </w:rPr>
        <w:t>issued</w:t>
      </w:r>
      <w:r w:rsidRPr="00E84AC4">
        <w:rPr>
          <w:rFonts w:cs="Times New Roman"/>
          <w:sz w:val="28"/>
          <w:szCs w:val="28"/>
          <w:lang w:val="ru-RU"/>
        </w:rPr>
        <w:t>_</w:t>
      </w:r>
      <w:r w:rsidRPr="00E84AC4">
        <w:rPr>
          <w:rFonts w:cs="Times New Roman"/>
          <w:sz w:val="28"/>
          <w:szCs w:val="28"/>
        </w:rPr>
        <w:t>books</w:t>
      </w:r>
      <w:r w:rsidRPr="00E84AC4">
        <w:rPr>
          <w:rFonts w:cs="Times New Roman"/>
          <w:sz w:val="28"/>
          <w:szCs w:val="28"/>
          <w:lang w:val="ru-RU"/>
        </w:rPr>
        <w:t>.</w:t>
      </w:r>
      <w:r w:rsidRPr="00E84AC4">
        <w:rPr>
          <w:rFonts w:cs="Times New Roman"/>
          <w:sz w:val="28"/>
          <w:szCs w:val="28"/>
        </w:rPr>
        <w:t>txt</w:t>
      </w:r>
      <w:r w:rsidRPr="00E84AC4">
        <w:rPr>
          <w:rFonts w:cs="Times New Roman"/>
          <w:sz w:val="28"/>
          <w:szCs w:val="28"/>
          <w:lang w:val="ru-RU"/>
        </w:rPr>
        <w:t>.</w:t>
      </w:r>
    </w:p>
    <w:p w14:paraId="71D850F5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Структура допускает последующий переход на реляционную СУБД.</w:t>
      </w:r>
    </w:p>
    <w:p w14:paraId="12A6C2B7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3 подробно регламентирует соответствующие операции и требования.</w:t>
      </w:r>
    </w:p>
    <w:p w14:paraId="228895C3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3 подробно регламентирует соответствующие операции и требования.</w:t>
      </w:r>
    </w:p>
    <w:p w14:paraId="6CE624EA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3 подробно регламентирует соответствующие операции и требования.</w:t>
      </w:r>
    </w:p>
    <w:p w14:paraId="5423255C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3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84AC4" w:rsidRPr="00E84AC4" w14:paraId="574C68B9" w14:textId="77777777" w:rsidTr="00883589">
        <w:trPr>
          <w:jc w:val="center"/>
        </w:trPr>
        <w:tc>
          <w:tcPr>
            <w:tcW w:w="3135" w:type="dxa"/>
          </w:tcPr>
          <w:p w14:paraId="635D1A1A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135" w:type="dxa"/>
          </w:tcPr>
          <w:p w14:paraId="05BF55EE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3135" w:type="dxa"/>
          </w:tcPr>
          <w:p w14:paraId="18502FF4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Примечание</w:t>
            </w:r>
            <w:proofErr w:type="spellEnd"/>
          </w:p>
        </w:tc>
      </w:tr>
      <w:tr w:rsidR="00E84AC4" w:rsidRPr="00E84AC4" w14:paraId="751A33E7" w14:textId="77777777" w:rsidTr="00883589">
        <w:trPr>
          <w:jc w:val="center"/>
        </w:trPr>
        <w:tc>
          <w:tcPr>
            <w:tcW w:w="3135" w:type="dxa"/>
          </w:tcPr>
          <w:p w14:paraId="295A6D2E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3135" w:type="dxa"/>
          </w:tcPr>
          <w:p w14:paraId="0D1B4DBD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Уникальный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3135" w:type="dxa"/>
          </w:tcPr>
          <w:p w14:paraId="6B81FED5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Обязательное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</w:tr>
      <w:tr w:rsidR="00E84AC4" w:rsidRPr="00E84AC4" w14:paraId="7C22DB13" w14:textId="77777777" w:rsidTr="00883589">
        <w:trPr>
          <w:jc w:val="center"/>
        </w:trPr>
        <w:tc>
          <w:tcPr>
            <w:tcW w:w="3135" w:type="dxa"/>
          </w:tcPr>
          <w:p w14:paraId="09460EF2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3135" w:type="dxa"/>
          </w:tcPr>
          <w:p w14:paraId="5FB80E4A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Текущее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состояние</w:t>
            </w:r>
            <w:proofErr w:type="spellEnd"/>
          </w:p>
        </w:tc>
        <w:tc>
          <w:tcPr>
            <w:tcW w:w="3135" w:type="dxa"/>
          </w:tcPr>
          <w:p w14:paraId="33090573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Логический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флаг</w:t>
            </w:r>
            <w:proofErr w:type="spellEnd"/>
          </w:p>
        </w:tc>
      </w:tr>
      <w:tr w:rsidR="00E84AC4" w:rsidRPr="00E84AC4" w14:paraId="799A98DD" w14:textId="77777777" w:rsidTr="00883589">
        <w:trPr>
          <w:jc w:val="center"/>
        </w:trPr>
        <w:tc>
          <w:tcPr>
            <w:tcW w:w="3135" w:type="dxa"/>
          </w:tcPr>
          <w:p w14:paraId="603B60FC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Date</w:t>
            </w:r>
          </w:p>
        </w:tc>
        <w:tc>
          <w:tcPr>
            <w:tcW w:w="3135" w:type="dxa"/>
          </w:tcPr>
          <w:p w14:paraId="610491C4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операции</w:t>
            </w:r>
            <w:proofErr w:type="spellEnd"/>
          </w:p>
        </w:tc>
        <w:tc>
          <w:tcPr>
            <w:tcW w:w="3135" w:type="dxa"/>
          </w:tcPr>
          <w:p w14:paraId="0758ED77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Автоматически</w:t>
            </w:r>
            <w:proofErr w:type="spellEnd"/>
          </w:p>
        </w:tc>
      </w:tr>
    </w:tbl>
    <w:p w14:paraId="1F16C34A" w14:textId="77777777" w:rsidR="00883589" w:rsidRPr="00E84AC4" w:rsidRDefault="00883589" w:rsidP="00883589">
      <w:pPr>
        <w:rPr>
          <w:rFonts w:cs="Times New Roman"/>
          <w:b/>
          <w:sz w:val="28"/>
          <w:szCs w:val="28"/>
        </w:rPr>
      </w:pPr>
    </w:p>
    <w:p w14:paraId="2FEFC851" w14:textId="77777777" w:rsidR="00883589" w:rsidRPr="00E84AC4" w:rsidRDefault="00883589">
      <w:pPr>
        <w:rPr>
          <w:rFonts w:cs="Times New Roman"/>
          <w:b/>
          <w:sz w:val="28"/>
          <w:szCs w:val="28"/>
        </w:rPr>
      </w:pPr>
      <w:r w:rsidRPr="00E84AC4">
        <w:rPr>
          <w:rFonts w:cs="Times New Roman"/>
          <w:b/>
          <w:sz w:val="28"/>
          <w:szCs w:val="28"/>
        </w:rPr>
        <w:br w:type="page"/>
      </w:r>
    </w:p>
    <w:p w14:paraId="3AE73DB0" w14:textId="474EAA80" w:rsidR="00883589" w:rsidRPr="00E84AC4" w:rsidRDefault="00883589" w:rsidP="00883589">
      <w:pPr>
        <w:pStyle w:val="1"/>
        <w:rPr>
          <w:color w:val="auto"/>
        </w:rPr>
      </w:pPr>
      <w:bookmarkStart w:id="3" w:name="_Toc226636008"/>
      <w:r w:rsidRPr="00E84AC4">
        <w:rPr>
          <w:color w:val="auto"/>
        </w:rPr>
        <w:lastRenderedPageBreak/>
        <w:t>4. Ф</w:t>
      </w:r>
      <w:proofErr w:type="spellStart"/>
      <w:r w:rsidRPr="00E84AC4">
        <w:rPr>
          <w:color w:val="auto"/>
        </w:rPr>
        <w:t>ункциональные</w:t>
      </w:r>
      <w:proofErr w:type="spellEnd"/>
      <w:r w:rsidRPr="00E84AC4">
        <w:rPr>
          <w:color w:val="auto"/>
        </w:rPr>
        <w:t xml:space="preserve"> </w:t>
      </w:r>
      <w:proofErr w:type="spellStart"/>
      <w:r w:rsidRPr="00E84AC4">
        <w:rPr>
          <w:color w:val="auto"/>
        </w:rPr>
        <w:t>характеристики</w:t>
      </w:r>
      <w:bookmarkEnd w:id="3"/>
      <w:proofErr w:type="spellEnd"/>
    </w:p>
    <w:p w14:paraId="543655E3" w14:textId="77777777" w:rsidR="00883589" w:rsidRPr="00E84AC4" w:rsidRDefault="00883589" w:rsidP="00883589">
      <w:pPr>
        <w:pStyle w:val="ae"/>
        <w:numPr>
          <w:ilvl w:val="0"/>
          <w:numId w:val="12"/>
        </w:numPr>
        <w:spacing w:line="360" w:lineRule="auto"/>
        <w:rPr>
          <w:rFonts w:cs="Times New Roman"/>
          <w:sz w:val="28"/>
          <w:szCs w:val="28"/>
        </w:rPr>
      </w:pPr>
      <w:proofErr w:type="spellStart"/>
      <w:r w:rsidRPr="00E84AC4">
        <w:rPr>
          <w:rFonts w:cs="Times New Roman"/>
          <w:sz w:val="28"/>
          <w:szCs w:val="28"/>
        </w:rPr>
        <w:t>Регистрация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читателей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4389D435" w14:textId="77777777" w:rsidR="00883589" w:rsidRPr="00E84AC4" w:rsidRDefault="00883589" w:rsidP="00883589">
      <w:pPr>
        <w:pStyle w:val="ae"/>
        <w:numPr>
          <w:ilvl w:val="0"/>
          <w:numId w:val="12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Поиск по названию и автору.</w:t>
      </w:r>
    </w:p>
    <w:p w14:paraId="199EE0EE" w14:textId="77777777" w:rsidR="00883589" w:rsidRPr="00E84AC4" w:rsidRDefault="00883589" w:rsidP="00883589">
      <w:pPr>
        <w:pStyle w:val="ae"/>
        <w:numPr>
          <w:ilvl w:val="0"/>
          <w:numId w:val="12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Выдача книги.</w:t>
      </w:r>
    </w:p>
    <w:p w14:paraId="7F27BE9C" w14:textId="77777777" w:rsidR="00883589" w:rsidRPr="00E84AC4" w:rsidRDefault="00883589" w:rsidP="00883589">
      <w:pPr>
        <w:pStyle w:val="ae"/>
        <w:numPr>
          <w:ilvl w:val="0"/>
          <w:numId w:val="12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Возврат книги.</w:t>
      </w:r>
    </w:p>
    <w:p w14:paraId="32C850B2" w14:textId="77777777" w:rsidR="00883589" w:rsidRPr="00E84AC4" w:rsidRDefault="00883589" w:rsidP="00883589">
      <w:pPr>
        <w:pStyle w:val="ae"/>
        <w:numPr>
          <w:ilvl w:val="0"/>
          <w:numId w:val="12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Редактирование данных.</w:t>
      </w:r>
    </w:p>
    <w:p w14:paraId="49CC9767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4 подробно регламентирует соответствующие операции и требования.</w:t>
      </w:r>
    </w:p>
    <w:p w14:paraId="48D922FC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4 подробно регламентирует соответствующие операции и требования.</w:t>
      </w:r>
    </w:p>
    <w:p w14:paraId="4D1FEBD9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4 подробно регламентирует соответствующие операции и требования.</w:t>
      </w:r>
    </w:p>
    <w:p w14:paraId="5CA7B68D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Раздел 4 подробно регламентирует соответствующие операции и требования.</w:t>
      </w:r>
    </w:p>
    <w:p w14:paraId="29132D72" w14:textId="77777777" w:rsidR="00883589" w:rsidRPr="00E84AC4" w:rsidRDefault="00883589" w:rsidP="00883589">
      <w:pPr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br w:type="page"/>
      </w:r>
    </w:p>
    <w:p w14:paraId="5FC3294E" w14:textId="77777777" w:rsidR="00883589" w:rsidRPr="00E84AC4" w:rsidRDefault="00883589" w:rsidP="00883589">
      <w:pPr>
        <w:pStyle w:val="1"/>
        <w:rPr>
          <w:color w:val="auto"/>
          <w:lang w:val="ru-RU"/>
        </w:rPr>
      </w:pPr>
      <w:bookmarkStart w:id="4" w:name="_Toc226636009"/>
      <w:r w:rsidRPr="00E84AC4">
        <w:rPr>
          <w:color w:val="auto"/>
          <w:lang w:val="ru-RU"/>
        </w:rPr>
        <w:lastRenderedPageBreak/>
        <w:t>5. Типы пользователей</w:t>
      </w:r>
      <w:bookmarkEnd w:id="4"/>
    </w:p>
    <w:p w14:paraId="5D148CB2" w14:textId="77777777" w:rsidR="00883589" w:rsidRPr="00E84AC4" w:rsidRDefault="00883589" w:rsidP="00883589">
      <w:pPr>
        <w:pStyle w:val="ae"/>
        <w:numPr>
          <w:ilvl w:val="0"/>
          <w:numId w:val="13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Оператор библиотеки.</w:t>
      </w:r>
    </w:p>
    <w:p w14:paraId="78667010" w14:textId="77777777" w:rsidR="00883589" w:rsidRPr="00E84AC4" w:rsidRDefault="00883589" w:rsidP="00883589">
      <w:pPr>
        <w:pStyle w:val="ae"/>
        <w:numPr>
          <w:ilvl w:val="0"/>
          <w:numId w:val="13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Администратор.</w:t>
      </w:r>
    </w:p>
    <w:p w14:paraId="0CE60921" w14:textId="77777777" w:rsidR="00883589" w:rsidRPr="00E84AC4" w:rsidRDefault="00883589" w:rsidP="00883589">
      <w:pPr>
        <w:pStyle w:val="ae"/>
        <w:numPr>
          <w:ilvl w:val="0"/>
          <w:numId w:val="13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Читатель (при расширении интерфейса).</w:t>
      </w:r>
    </w:p>
    <w:p w14:paraId="6FF8FF71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5 подробно регламентирует соответствующие операции и требования.</w:t>
      </w:r>
    </w:p>
    <w:p w14:paraId="3E6C84B1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5 подробно регламентирует соответствующие операции и требования.</w:t>
      </w:r>
    </w:p>
    <w:p w14:paraId="642B50D7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5 подробно регламентирует соответствующие операции и требования.</w:t>
      </w:r>
    </w:p>
    <w:p w14:paraId="6CC94070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Раздел 5 подробно регламентирует соответствующие операции и требования.</w:t>
      </w:r>
    </w:p>
    <w:p w14:paraId="475B5D21" w14:textId="77777777" w:rsidR="00883589" w:rsidRPr="00E84AC4" w:rsidRDefault="00883589">
      <w:pPr>
        <w:rPr>
          <w:rFonts w:cs="Times New Roman"/>
          <w:b/>
          <w:sz w:val="28"/>
          <w:szCs w:val="28"/>
          <w:lang w:val="ru-RU"/>
        </w:rPr>
      </w:pPr>
      <w:r w:rsidRPr="00E84AC4">
        <w:rPr>
          <w:rFonts w:cs="Times New Roman"/>
          <w:b/>
          <w:sz w:val="28"/>
          <w:szCs w:val="28"/>
          <w:lang w:val="ru-RU"/>
        </w:rPr>
        <w:br w:type="page"/>
      </w:r>
    </w:p>
    <w:p w14:paraId="7FB9FDF2" w14:textId="18EC96A1" w:rsidR="00883589" w:rsidRPr="00E84AC4" w:rsidRDefault="00883589" w:rsidP="00883589">
      <w:pPr>
        <w:pStyle w:val="1"/>
        <w:rPr>
          <w:color w:val="auto"/>
          <w:lang w:val="ru-RU"/>
        </w:rPr>
      </w:pPr>
      <w:bookmarkStart w:id="5" w:name="_Toc226636010"/>
      <w:r w:rsidRPr="00E84AC4">
        <w:rPr>
          <w:color w:val="auto"/>
          <w:lang w:val="ru-RU"/>
        </w:rPr>
        <w:lastRenderedPageBreak/>
        <w:t>6. Структура данных</w:t>
      </w:r>
      <w:bookmarkEnd w:id="5"/>
    </w:p>
    <w:p w14:paraId="1D503775" w14:textId="77777777" w:rsidR="00883589" w:rsidRPr="00E84AC4" w:rsidRDefault="00883589" w:rsidP="00883589">
      <w:pPr>
        <w:pStyle w:val="ae"/>
        <w:numPr>
          <w:ilvl w:val="0"/>
          <w:numId w:val="14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Сущность Читатель.</w:t>
      </w:r>
    </w:p>
    <w:p w14:paraId="296C57CD" w14:textId="77777777" w:rsidR="00883589" w:rsidRPr="00E84AC4" w:rsidRDefault="00883589" w:rsidP="00883589">
      <w:pPr>
        <w:pStyle w:val="ae"/>
        <w:numPr>
          <w:ilvl w:val="0"/>
          <w:numId w:val="14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Сущность Книга.</w:t>
      </w:r>
    </w:p>
    <w:p w14:paraId="3C711436" w14:textId="77777777" w:rsidR="00883589" w:rsidRPr="00E84AC4" w:rsidRDefault="00883589" w:rsidP="00883589">
      <w:pPr>
        <w:pStyle w:val="ae"/>
        <w:numPr>
          <w:ilvl w:val="0"/>
          <w:numId w:val="14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Сущность Выдача.</w:t>
      </w:r>
    </w:p>
    <w:p w14:paraId="5921330F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6 подробно регламентирует соответствующие операции и требования.</w:t>
      </w:r>
    </w:p>
    <w:p w14:paraId="69B09F50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6 подробно регламентирует соответствующие операции и требования.</w:t>
      </w:r>
    </w:p>
    <w:p w14:paraId="37DCAA3D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6 подробно регламентирует соответствующие операции и требования.</w:t>
      </w:r>
    </w:p>
    <w:p w14:paraId="277BA866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6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84AC4" w:rsidRPr="00E84AC4" w14:paraId="7EB30D76" w14:textId="77777777" w:rsidTr="00883589">
        <w:trPr>
          <w:jc w:val="center"/>
        </w:trPr>
        <w:tc>
          <w:tcPr>
            <w:tcW w:w="3135" w:type="dxa"/>
          </w:tcPr>
          <w:p w14:paraId="4DF81A69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135" w:type="dxa"/>
          </w:tcPr>
          <w:p w14:paraId="421A0151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3135" w:type="dxa"/>
          </w:tcPr>
          <w:p w14:paraId="7AB14BBA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Примечание</w:t>
            </w:r>
            <w:proofErr w:type="spellEnd"/>
          </w:p>
        </w:tc>
      </w:tr>
      <w:tr w:rsidR="00E84AC4" w:rsidRPr="00E84AC4" w14:paraId="60D62BFF" w14:textId="77777777" w:rsidTr="00883589">
        <w:trPr>
          <w:jc w:val="center"/>
        </w:trPr>
        <w:tc>
          <w:tcPr>
            <w:tcW w:w="3135" w:type="dxa"/>
          </w:tcPr>
          <w:p w14:paraId="3618617A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3135" w:type="dxa"/>
          </w:tcPr>
          <w:p w14:paraId="606057AA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Уникальный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3135" w:type="dxa"/>
          </w:tcPr>
          <w:p w14:paraId="6B10067F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Обязательное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</w:tr>
      <w:tr w:rsidR="00E84AC4" w:rsidRPr="00E84AC4" w14:paraId="6E0BE401" w14:textId="77777777" w:rsidTr="00883589">
        <w:trPr>
          <w:jc w:val="center"/>
        </w:trPr>
        <w:tc>
          <w:tcPr>
            <w:tcW w:w="3135" w:type="dxa"/>
          </w:tcPr>
          <w:p w14:paraId="1362CB34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3135" w:type="dxa"/>
          </w:tcPr>
          <w:p w14:paraId="501A3D24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Текущее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состояние</w:t>
            </w:r>
            <w:proofErr w:type="spellEnd"/>
          </w:p>
        </w:tc>
        <w:tc>
          <w:tcPr>
            <w:tcW w:w="3135" w:type="dxa"/>
          </w:tcPr>
          <w:p w14:paraId="19A87136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Логический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флаг</w:t>
            </w:r>
            <w:proofErr w:type="spellEnd"/>
          </w:p>
        </w:tc>
      </w:tr>
      <w:tr w:rsidR="00E84AC4" w:rsidRPr="00E84AC4" w14:paraId="171D8FDB" w14:textId="77777777" w:rsidTr="00883589">
        <w:trPr>
          <w:jc w:val="center"/>
        </w:trPr>
        <w:tc>
          <w:tcPr>
            <w:tcW w:w="3135" w:type="dxa"/>
          </w:tcPr>
          <w:p w14:paraId="5936EDD4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Date</w:t>
            </w:r>
          </w:p>
        </w:tc>
        <w:tc>
          <w:tcPr>
            <w:tcW w:w="3135" w:type="dxa"/>
          </w:tcPr>
          <w:p w14:paraId="2B4EB469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операции</w:t>
            </w:r>
            <w:proofErr w:type="spellEnd"/>
          </w:p>
        </w:tc>
        <w:tc>
          <w:tcPr>
            <w:tcW w:w="3135" w:type="dxa"/>
          </w:tcPr>
          <w:p w14:paraId="056BE42F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Автоматически</w:t>
            </w:r>
            <w:proofErr w:type="spellEnd"/>
          </w:p>
        </w:tc>
      </w:tr>
    </w:tbl>
    <w:p w14:paraId="6424818C" w14:textId="77777777" w:rsidR="00883589" w:rsidRPr="00E84AC4" w:rsidRDefault="00883589" w:rsidP="00883589">
      <w:pPr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</w:rPr>
        <w:br w:type="page"/>
      </w:r>
    </w:p>
    <w:p w14:paraId="678AD284" w14:textId="77777777" w:rsidR="00883589" w:rsidRPr="00E84AC4" w:rsidRDefault="00883589" w:rsidP="00883589">
      <w:pPr>
        <w:pStyle w:val="1"/>
        <w:rPr>
          <w:color w:val="auto"/>
        </w:rPr>
      </w:pPr>
      <w:bookmarkStart w:id="6" w:name="_Toc226636011"/>
      <w:r w:rsidRPr="00E84AC4">
        <w:rPr>
          <w:color w:val="auto"/>
        </w:rPr>
        <w:lastRenderedPageBreak/>
        <w:t xml:space="preserve">7. </w:t>
      </w:r>
      <w:proofErr w:type="spellStart"/>
      <w:r w:rsidRPr="00E84AC4">
        <w:rPr>
          <w:color w:val="auto"/>
        </w:rPr>
        <w:t>Пользовательские</w:t>
      </w:r>
      <w:proofErr w:type="spellEnd"/>
      <w:r w:rsidRPr="00E84AC4">
        <w:rPr>
          <w:color w:val="auto"/>
        </w:rPr>
        <w:t xml:space="preserve"> </w:t>
      </w:r>
      <w:proofErr w:type="spellStart"/>
      <w:r w:rsidRPr="00E84AC4">
        <w:rPr>
          <w:color w:val="auto"/>
        </w:rPr>
        <w:t>сценарии</w:t>
      </w:r>
      <w:bookmarkEnd w:id="6"/>
      <w:proofErr w:type="spellEnd"/>
    </w:p>
    <w:p w14:paraId="53BAF90E" w14:textId="77777777" w:rsidR="00883589" w:rsidRPr="00E84AC4" w:rsidRDefault="00883589" w:rsidP="00883589">
      <w:pPr>
        <w:pStyle w:val="ae"/>
        <w:numPr>
          <w:ilvl w:val="0"/>
          <w:numId w:val="15"/>
        </w:numPr>
        <w:spacing w:line="360" w:lineRule="auto"/>
        <w:rPr>
          <w:rFonts w:cs="Times New Roman"/>
          <w:sz w:val="28"/>
          <w:szCs w:val="28"/>
        </w:rPr>
      </w:pPr>
      <w:proofErr w:type="spellStart"/>
      <w:r w:rsidRPr="00E84AC4">
        <w:rPr>
          <w:rFonts w:cs="Times New Roman"/>
          <w:sz w:val="28"/>
          <w:szCs w:val="28"/>
        </w:rPr>
        <w:t>Регистрация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46F16587" w14:textId="77777777" w:rsidR="00883589" w:rsidRPr="00E84AC4" w:rsidRDefault="00883589" w:rsidP="00883589">
      <w:pPr>
        <w:pStyle w:val="ae"/>
        <w:numPr>
          <w:ilvl w:val="0"/>
          <w:numId w:val="15"/>
        </w:numPr>
        <w:spacing w:line="360" w:lineRule="auto"/>
        <w:rPr>
          <w:rFonts w:cs="Times New Roman"/>
          <w:sz w:val="28"/>
          <w:szCs w:val="28"/>
        </w:rPr>
      </w:pPr>
      <w:proofErr w:type="spellStart"/>
      <w:r w:rsidRPr="00E84AC4">
        <w:rPr>
          <w:rFonts w:cs="Times New Roman"/>
          <w:sz w:val="28"/>
          <w:szCs w:val="28"/>
        </w:rPr>
        <w:t>Поиск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35D0C4E9" w14:textId="77777777" w:rsidR="00883589" w:rsidRPr="00E84AC4" w:rsidRDefault="00883589" w:rsidP="00883589">
      <w:pPr>
        <w:pStyle w:val="ae"/>
        <w:numPr>
          <w:ilvl w:val="0"/>
          <w:numId w:val="15"/>
        </w:numPr>
        <w:spacing w:line="360" w:lineRule="auto"/>
        <w:rPr>
          <w:rFonts w:cs="Times New Roman"/>
          <w:sz w:val="28"/>
          <w:szCs w:val="28"/>
        </w:rPr>
      </w:pPr>
      <w:proofErr w:type="spellStart"/>
      <w:r w:rsidRPr="00E84AC4">
        <w:rPr>
          <w:rFonts w:cs="Times New Roman"/>
          <w:sz w:val="28"/>
          <w:szCs w:val="28"/>
        </w:rPr>
        <w:t>Выдача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251EE275" w14:textId="77777777" w:rsidR="00883589" w:rsidRPr="00E84AC4" w:rsidRDefault="00883589" w:rsidP="00883589">
      <w:pPr>
        <w:pStyle w:val="ae"/>
        <w:numPr>
          <w:ilvl w:val="0"/>
          <w:numId w:val="15"/>
        </w:numPr>
        <w:spacing w:line="360" w:lineRule="auto"/>
        <w:rPr>
          <w:rFonts w:cs="Times New Roman"/>
          <w:sz w:val="28"/>
          <w:szCs w:val="28"/>
        </w:rPr>
      </w:pPr>
      <w:proofErr w:type="spellStart"/>
      <w:r w:rsidRPr="00E84AC4">
        <w:rPr>
          <w:rFonts w:cs="Times New Roman"/>
          <w:sz w:val="28"/>
          <w:szCs w:val="28"/>
        </w:rPr>
        <w:t>Возврат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2CE264BE" w14:textId="77777777" w:rsidR="00883589" w:rsidRPr="00E84AC4" w:rsidRDefault="00883589" w:rsidP="00883589">
      <w:pPr>
        <w:pStyle w:val="ae"/>
        <w:numPr>
          <w:ilvl w:val="0"/>
          <w:numId w:val="15"/>
        </w:numPr>
        <w:spacing w:line="360" w:lineRule="auto"/>
        <w:rPr>
          <w:rFonts w:cs="Times New Roman"/>
          <w:sz w:val="28"/>
          <w:szCs w:val="28"/>
        </w:rPr>
      </w:pPr>
      <w:proofErr w:type="spellStart"/>
      <w:r w:rsidRPr="00E84AC4">
        <w:rPr>
          <w:rFonts w:cs="Times New Roman"/>
          <w:sz w:val="28"/>
          <w:szCs w:val="28"/>
        </w:rPr>
        <w:t>Просмотр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истории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043F9662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7 подробно регламентирует соответствующие операции и требования.</w:t>
      </w:r>
    </w:p>
    <w:p w14:paraId="1678DA69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7 подробно регламентирует соответствующие операции и требования.</w:t>
      </w:r>
    </w:p>
    <w:p w14:paraId="355FB973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7 подробно регламентирует соответствующие операции и требования.</w:t>
      </w:r>
    </w:p>
    <w:p w14:paraId="345A394F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Раздел 7 подробно регламентирует соответствующие операции и требования.</w:t>
      </w:r>
    </w:p>
    <w:p w14:paraId="5F8248EE" w14:textId="77777777" w:rsidR="00883589" w:rsidRPr="00E84AC4" w:rsidRDefault="00883589">
      <w:pPr>
        <w:rPr>
          <w:rFonts w:cs="Times New Roman"/>
          <w:b/>
          <w:sz w:val="28"/>
          <w:szCs w:val="28"/>
          <w:lang w:val="ru-RU"/>
        </w:rPr>
      </w:pPr>
      <w:r w:rsidRPr="00E84AC4">
        <w:rPr>
          <w:rFonts w:cs="Times New Roman"/>
          <w:b/>
          <w:sz w:val="28"/>
          <w:szCs w:val="28"/>
          <w:lang w:val="ru-RU"/>
        </w:rPr>
        <w:br w:type="page"/>
      </w:r>
    </w:p>
    <w:p w14:paraId="04555EF3" w14:textId="6DDD57E8" w:rsidR="00883589" w:rsidRPr="00E84AC4" w:rsidRDefault="00883589" w:rsidP="00883589">
      <w:pPr>
        <w:pStyle w:val="1"/>
        <w:rPr>
          <w:color w:val="auto"/>
          <w:lang w:val="ru-RU"/>
        </w:rPr>
      </w:pPr>
      <w:bookmarkStart w:id="7" w:name="_Toc226636012"/>
      <w:r w:rsidRPr="00E84AC4">
        <w:rPr>
          <w:color w:val="auto"/>
          <w:lang w:val="ru-RU"/>
        </w:rPr>
        <w:lastRenderedPageBreak/>
        <w:t>8. Обработка ошибок</w:t>
      </w:r>
      <w:bookmarkEnd w:id="7"/>
    </w:p>
    <w:p w14:paraId="5A283C2F" w14:textId="77777777" w:rsidR="00883589" w:rsidRPr="00E84AC4" w:rsidRDefault="00883589" w:rsidP="00883589">
      <w:pPr>
        <w:pStyle w:val="ae"/>
        <w:numPr>
          <w:ilvl w:val="0"/>
          <w:numId w:val="16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Повторная выдача.</w:t>
      </w:r>
    </w:p>
    <w:p w14:paraId="5499C1D9" w14:textId="77777777" w:rsidR="00883589" w:rsidRPr="00E84AC4" w:rsidRDefault="00883589" w:rsidP="00883589">
      <w:pPr>
        <w:pStyle w:val="ae"/>
        <w:numPr>
          <w:ilvl w:val="0"/>
          <w:numId w:val="16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Несуществующий читатель.</w:t>
      </w:r>
    </w:p>
    <w:p w14:paraId="29AE7574" w14:textId="77777777" w:rsidR="00883589" w:rsidRPr="00E84AC4" w:rsidRDefault="00883589" w:rsidP="00883589">
      <w:pPr>
        <w:pStyle w:val="ae"/>
        <w:numPr>
          <w:ilvl w:val="0"/>
          <w:numId w:val="16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Несуществующая книга.</w:t>
      </w:r>
    </w:p>
    <w:p w14:paraId="24DCB1E4" w14:textId="77777777" w:rsidR="00883589" w:rsidRPr="00E84AC4" w:rsidRDefault="00883589" w:rsidP="00883589">
      <w:pPr>
        <w:pStyle w:val="ae"/>
        <w:numPr>
          <w:ilvl w:val="0"/>
          <w:numId w:val="16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Возврат невыданной книги.</w:t>
      </w:r>
    </w:p>
    <w:p w14:paraId="41A14DFF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8 подробно регламентирует соответствующие операции и требования.</w:t>
      </w:r>
    </w:p>
    <w:p w14:paraId="643A0521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8 подробно регламентирует соответствующие операции и требования.</w:t>
      </w:r>
    </w:p>
    <w:p w14:paraId="20E3A67F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8 подробно регламентирует соответствующие операции и требования.</w:t>
      </w:r>
    </w:p>
    <w:p w14:paraId="58771201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Раздел 8 подробно регламентирует соответствующие операции и требования.</w:t>
      </w:r>
    </w:p>
    <w:p w14:paraId="6AFA8F38" w14:textId="77777777" w:rsidR="00883589" w:rsidRPr="00E84AC4" w:rsidRDefault="00883589" w:rsidP="00883589">
      <w:pPr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br w:type="page"/>
      </w:r>
    </w:p>
    <w:p w14:paraId="295555E6" w14:textId="77777777" w:rsidR="00883589" w:rsidRPr="00E84AC4" w:rsidRDefault="00883589" w:rsidP="00883589">
      <w:pPr>
        <w:pStyle w:val="1"/>
        <w:rPr>
          <w:color w:val="auto"/>
          <w:lang w:val="ru-RU"/>
        </w:rPr>
      </w:pPr>
      <w:bookmarkStart w:id="8" w:name="_Toc226636013"/>
      <w:r w:rsidRPr="00E84AC4">
        <w:rPr>
          <w:color w:val="auto"/>
          <w:lang w:val="ru-RU"/>
        </w:rPr>
        <w:lastRenderedPageBreak/>
        <w:t>9. Нефункциональные требования</w:t>
      </w:r>
      <w:bookmarkEnd w:id="8"/>
    </w:p>
    <w:p w14:paraId="49CD2A73" w14:textId="77777777" w:rsidR="00883589" w:rsidRPr="00E84AC4" w:rsidRDefault="00883589" w:rsidP="00883589">
      <w:pPr>
        <w:pStyle w:val="ae"/>
        <w:numPr>
          <w:ilvl w:val="0"/>
          <w:numId w:val="17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Отклик до 1.5 секунд.</w:t>
      </w:r>
    </w:p>
    <w:p w14:paraId="5EE26C12" w14:textId="77777777" w:rsidR="00883589" w:rsidRPr="00E84AC4" w:rsidRDefault="00883589" w:rsidP="00883589">
      <w:pPr>
        <w:pStyle w:val="ae"/>
        <w:numPr>
          <w:ilvl w:val="0"/>
          <w:numId w:val="17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Сохранность данных.</w:t>
      </w:r>
    </w:p>
    <w:p w14:paraId="2F58D6C4" w14:textId="77777777" w:rsidR="00883589" w:rsidRPr="00E84AC4" w:rsidRDefault="00883589" w:rsidP="00883589">
      <w:pPr>
        <w:pStyle w:val="ae"/>
        <w:numPr>
          <w:ilvl w:val="0"/>
          <w:numId w:val="17"/>
        </w:num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Устойчивость к повторному запуску.</w:t>
      </w:r>
    </w:p>
    <w:p w14:paraId="7E33EA13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9 подробно регламентирует соответствующие операции и требования.</w:t>
      </w:r>
    </w:p>
    <w:p w14:paraId="28A7E90B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9 подробно регламентирует соответствующие операции и требования.</w:t>
      </w:r>
    </w:p>
    <w:p w14:paraId="4CA41480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9 подробно регламентирует соответствующие операции и требования.</w:t>
      </w:r>
    </w:p>
    <w:p w14:paraId="4DB3539B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9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84AC4" w:rsidRPr="00E84AC4" w14:paraId="14C3FD43" w14:textId="77777777" w:rsidTr="00883589">
        <w:trPr>
          <w:jc w:val="center"/>
        </w:trPr>
        <w:tc>
          <w:tcPr>
            <w:tcW w:w="3135" w:type="dxa"/>
          </w:tcPr>
          <w:p w14:paraId="739B4ABB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135" w:type="dxa"/>
          </w:tcPr>
          <w:p w14:paraId="278ED794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3135" w:type="dxa"/>
          </w:tcPr>
          <w:p w14:paraId="2DF1151E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Примечание</w:t>
            </w:r>
            <w:proofErr w:type="spellEnd"/>
          </w:p>
        </w:tc>
      </w:tr>
      <w:tr w:rsidR="00E84AC4" w:rsidRPr="00E84AC4" w14:paraId="7375C757" w14:textId="77777777" w:rsidTr="00883589">
        <w:trPr>
          <w:jc w:val="center"/>
        </w:trPr>
        <w:tc>
          <w:tcPr>
            <w:tcW w:w="3135" w:type="dxa"/>
          </w:tcPr>
          <w:p w14:paraId="3DD7B341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3135" w:type="dxa"/>
          </w:tcPr>
          <w:p w14:paraId="17049C22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Уникальный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3135" w:type="dxa"/>
          </w:tcPr>
          <w:p w14:paraId="26E67DD3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Обязательное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</w:tr>
      <w:tr w:rsidR="00E84AC4" w:rsidRPr="00E84AC4" w14:paraId="750BE6AC" w14:textId="77777777" w:rsidTr="00883589">
        <w:trPr>
          <w:jc w:val="center"/>
        </w:trPr>
        <w:tc>
          <w:tcPr>
            <w:tcW w:w="3135" w:type="dxa"/>
          </w:tcPr>
          <w:p w14:paraId="086D3D95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3135" w:type="dxa"/>
          </w:tcPr>
          <w:p w14:paraId="61E04309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Текущее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состояние</w:t>
            </w:r>
            <w:proofErr w:type="spellEnd"/>
          </w:p>
        </w:tc>
        <w:tc>
          <w:tcPr>
            <w:tcW w:w="3135" w:type="dxa"/>
          </w:tcPr>
          <w:p w14:paraId="73789C2A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Логический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флаг</w:t>
            </w:r>
            <w:proofErr w:type="spellEnd"/>
          </w:p>
        </w:tc>
      </w:tr>
      <w:tr w:rsidR="00E84AC4" w:rsidRPr="00E84AC4" w14:paraId="5E401778" w14:textId="77777777" w:rsidTr="00883589">
        <w:trPr>
          <w:jc w:val="center"/>
        </w:trPr>
        <w:tc>
          <w:tcPr>
            <w:tcW w:w="3135" w:type="dxa"/>
          </w:tcPr>
          <w:p w14:paraId="649D5895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r w:rsidRPr="00E84AC4">
              <w:rPr>
                <w:rFonts w:cs="Times New Roman"/>
                <w:sz w:val="28"/>
                <w:szCs w:val="28"/>
              </w:rPr>
              <w:t>Date</w:t>
            </w:r>
          </w:p>
        </w:tc>
        <w:tc>
          <w:tcPr>
            <w:tcW w:w="3135" w:type="dxa"/>
          </w:tcPr>
          <w:p w14:paraId="035C2EF7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E84AC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84AC4">
              <w:rPr>
                <w:rFonts w:cs="Times New Roman"/>
                <w:sz w:val="28"/>
                <w:szCs w:val="28"/>
              </w:rPr>
              <w:t>операции</w:t>
            </w:r>
            <w:proofErr w:type="spellEnd"/>
          </w:p>
        </w:tc>
        <w:tc>
          <w:tcPr>
            <w:tcW w:w="3135" w:type="dxa"/>
          </w:tcPr>
          <w:p w14:paraId="02825D40" w14:textId="77777777" w:rsidR="00883589" w:rsidRPr="00E84AC4" w:rsidRDefault="00883589" w:rsidP="006043D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84AC4">
              <w:rPr>
                <w:rFonts w:cs="Times New Roman"/>
                <w:sz w:val="28"/>
                <w:szCs w:val="28"/>
              </w:rPr>
              <w:t>Автоматически</w:t>
            </w:r>
            <w:proofErr w:type="spellEnd"/>
          </w:p>
        </w:tc>
      </w:tr>
    </w:tbl>
    <w:p w14:paraId="1B87925F" w14:textId="3B070DEB" w:rsidR="00883589" w:rsidRPr="00E84AC4" w:rsidRDefault="00883589">
      <w:pPr>
        <w:rPr>
          <w:rFonts w:cs="Times New Roman"/>
          <w:b/>
          <w:sz w:val="28"/>
          <w:szCs w:val="28"/>
          <w:lang w:val="ru-RU"/>
        </w:rPr>
      </w:pPr>
    </w:p>
    <w:p w14:paraId="5BD151C7" w14:textId="5CD61244" w:rsidR="00883589" w:rsidRPr="00E84AC4" w:rsidRDefault="00883589" w:rsidP="00883589">
      <w:pPr>
        <w:pStyle w:val="1"/>
        <w:rPr>
          <w:color w:val="auto"/>
          <w:lang w:val="ru-RU"/>
        </w:rPr>
      </w:pPr>
      <w:bookmarkStart w:id="9" w:name="_Toc226636014"/>
      <w:r w:rsidRPr="00E84AC4">
        <w:rPr>
          <w:color w:val="auto"/>
          <w:lang w:val="ru-RU"/>
        </w:rPr>
        <w:lastRenderedPageBreak/>
        <w:t>10. Порядок установки</w:t>
      </w:r>
      <w:bookmarkEnd w:id="9"/>
    </w:p>
    <w:p w14:paraId="083B2174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</w:rPr>
        <w:t>Python</w:t>
      </w:r>
      <w:r w:rsidRPr="00E84AC4">
        <w:rPr>
          <w:rFonts w:cs="Times New Roman"/>
          <w:sz w:val="28"/>
          <w:szCs w:val="28"/>
          <w:lang w:val="ru-RU"/>
        </w:rPr>
        <w:t xml:space="preserve"> 3.10+.</w:t>
      </w:r>
    </w:p>
    <w:p w14:paraId="5F7F10AB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 xml:space="preserve">Запуск </w:t>
      </w:r>
      <w:r w:rsidRPr="00E84AC4">
        <w:rPr>
          <w:rFonts w:cs="Times New Roman"/>
          <w:sz w:val="28"/>
          <w:szCs w:val="28"/>
        </w:rPr>
        <w:t>main</w:t>
      </w:r>
      <w:r w:rsidRPr="00E84AC4">
        <w:rPr>
          <w:rFonts w:cs="Times New Roman"/>
          <w:sz w:val="28"/>
          <w:szCs w:val="28"/>
          <w:lang w:val="ru-RU"/>
        </w:rPr>
        <w:t>.</w:t>
      </w:r>
      <w:proofErr w:type="spellStart"/>
      <w:r w:rsidRPr="00E84AC4">
        <w:rPr>
          <w:rFonts w:cs="Times New Roman"/>
          <w:sz w:val="28"/>
          <w:szCs w:val="28"/>
        </w:rPr>
        <w:t>py</w:t>
      </w:r>
      <w:proofErr w:type="spellEnd"/>
      <w:r w:rsidRPr="00E84AC4">
        <w:rPr>
          <w:rFonts w:cs="Times New Roman"/>
          <w:sz w:val="28"/>
          <w:szCs w:val="28"/>
          <w:lang w:val="ru-RU"/>
        </w:rPr>
        <w:t>.</w:t>
      </w:r>
    </w:p>
    <w:p w14:paraId="28AF4C6F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10 подробно регламентирует соответствующие операции и требования.</w:t>
      </w:r>
    </w:p>
    <w:p w14:paraId="68140FC5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10 подробно регламентирует соответствующие операции и требования.</w:t>
      </w:r>
    </w:p>
    <w:p w14:paraId="64ADE36A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Программное решение должно поддерживать возможность масштабирования, расширения структуры хранения и интеграции с внешними модулями.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10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7DFA3418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10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02AD6DB7" w14:textId="77777777" w:rsidR="00883589" w:rsidRPr="00E84AC4" w:rsidRDefault="00883589" w:rsidP="00883589">
      <w:pPr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</w:rPr>
        <w:br w:type="page"/>
      </w:r>
    </w:p>
    <w:p w14:paraId="5256B5A9" w14:textId="77777777" w:rsidR="00883589" w:rsidRPr="00E84AC4" w:rsidRDefault="00883589" w:rsidP="00883589">
      <w:pPr>
        <w:pStyle w:val="1"/>
        <w:rPr>
          <w:color w:val="auto"/>
        </w:rPr>
      </w:pPr>
      <w:bookmarkStart w:id="10" w:name="_Toc226636015"/>
      <w:r w:rsidRPr="00E84AC4">
        <w:rPr>
          <w:color w:val="auto"/>
        </w:rPr>
        <w:lastRenderedPageBreak/>
        <w:t xml:space="preserve">11. </w:t>
      </w:r>
      <w:proofErr w:type="spellStart"/>
      <w:r w:rsidRPr="00E84AC4">
        <w:rPr>
          <w:color w:val="auto"/>
        </w:rPr>
        <w:t>Условия</w:t>
      </w:r>
      <w:proofErr w:type="spellEnd"/>
      <w:r w:rsidRPr="00E84AC4">
        <w:rPr>
          <w:color w:val="auto"/>
        </w:rPr>
        <w:t xml:space="preserve"> </w:t>
      </w:r>
      <w:proofErr w:type="spellStart"/>
      <w:r w:rsidRPr="00E84AC4">
        <w:rPr>
          <w:color w:val="auto"/>
        </w:rPr>
        <w:t>эксплуатации</w:t>
      </w:r>
      <w:bookmarkEnd w:id="10"/>
      <w:proofErr w:type="spellEnd"/>
    </w:p>
    <w:p w14:paraId="6383E65E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</w:rPr>
        <w:t>Windows / Linux / macOS.</w:t>
      </w:r>
    </w:p>
    <w:p w14:paraId="56298A0D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Файловая система.</w:t>
      </w:r>
    </w:p>
    <w:p w14:paraId="12A1EFC3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11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6977D9EA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При выполнении операций выдачи и возврата должна выполняться обязательная проверка текущего статуса книги, что исключает нарушение бизнес-правил. Раздел 11 подробно регламентирует соответствующие операции и требования.</w:t>
      </w:r>
    </w:p>
    <w:p w14:paraId="35EFCA30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11 подробно регламентирует соответствующие операции и требования.</w:t>
      </w:r>
    </w:p>
    <w:p w14:paraId="4B2C67A8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11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02C9C949" w14:textId="77777777" w:rsidR="00E84AC4" w:rsidRPr="00E84AC4" w:rsidRDefault="00E84AC4">
      <w:pPr>
        <w:rPr>
          <w:rFonts w:cs="Times New Roman"/>
          <w:b/>
          <w:sz w:val="28"/>
          <w:szCs w:val="28"/>
        </w:rPr>
      </w:pPr>
      <w:r w:rsidRPr="00E84AC4">
        <w:rPr>
          <w:rFonts w:cs="Times New Roman"/>
          <w:b/>
          <w:sz w:val="28"/>
          <w:szCs w:val="28"/>
        </w:rPr>
        <w:br w:type="page"/>
      </w:r>
    </w:p>
    <w:p w14:paraId="0191782B" w14:textId="7D2B5787" w:rsidR="00883589" w:rsidRPr="00E84AC4" w:rsidRDefault="00883589" w:rsidP="00E84AC4">
      <w:pPr>
        <w:pStyle w:val="1"/>
        <w:rPr>
          <w:color w:val="auto"/>
        </w:rPr>
      </w:pPr>
      <w:bookmarkStart w:id="11" w:name="_Toc226636016"/>
      <w:r w:rsidRPr="00E84AC4">
        <w:rPr>
          <w:color w:val="auto"/>
        </w:rPr>
        <w:lastRenderedPageBreak/>
        <w:t xml:space="preserve">12. </w:t>
      </w:r>
      <w:proofErr w:type="spellStart"/>
      <w:r w:rsidRPr="00E84AC4">
        <w:rPr>
          <w:color w:val="auto"/>
        </w:rPr>
        <w:t>Гарантии</w:t>
      </w:r>
      <w:proofErr w:type="spellEnd"/>
      <w:r w:rsidRPr="00E84AC4">
        <w:rPr>
          <w:color w:val="auto"/>
        </w:rPr>
        <w:t xml:space="preserve"> </w:t>
      </w:r>
      <w:proofErr w:type="spellStart"/>
      <w:r w:rsidRPr="00E84AC4">
        <w:rPr>
          <w:color w:val="auto"/>
        </w:rPr>
        <w:t>качества</w:t>
      </w:r>
      <w:bookmarkEnd w:id="11"/>
      <w:proofErr w:type="spellEnd"/>
    </w:p>
    <w:p w14:paraId="44BBBED2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Исправление ошибок.</w:t>
      </w:r>
    </w:p>
    <w:p w14:paraId="719456C7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Техническая поддержка.</w:t>
      </w:r>
    </w:p>
    <w:p w14:paraId="62D20973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Доработка функционала.</w:t>
      </w:r>
    </w:p>
    <w:p w14:paraId="2EC1760B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Система должна обеспечивать корректное выполнение всех предусмотренных операций с сохранением целостности данных и соблюдением логики библиотечного учета. Раздел 12 подробно регламентирует соответствующие операции и требования.</w:t>
      </w:r>
    </w:p>
    <w:p w14:paraId="4EDA41BD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При выполнении операций выдачи и возврата должна выполняться обязательная проверка текущего статуса книги, что исключает нарушение бизнес-правил.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12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2618BCEA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84AC4">
        <w:rPr>
          <w:rFonts w:cs="Times New Roman"/>
          <w:sz w:val="28"/>
          <w:szCs w:val="28"/>
          <w:lang w:val="ru-RU"/>
        </w:rPr>
        <w:t>Программное решение должно поддерживать возможность масштабирования, расширения структуры хранения и интеграции с внешними модулями. Раздел 12 подробно регламентирует соответствующие операции и требования.</w:t>
      </w:r>
    </w:p>
    <w:p w14:paraId="1E141AE7" w14:textId="77777777" w:rsidR="00883589" w:rsidRPr="00E84AC4" w:rsidRDefault="00883589" w:rsidP="00883589">
      <w:pPr>
        <w:spacing w:line="360" w:lineRule="auto"/>
        <w:rPr>
          <w:rFonts w:cs="Times New Roman"/>
          <w:sz w:val="28"/>
          <w:szCs w:val="28"/>
        </w:rPr>
      </w:pPr>
      <w:r w:rsidRPr="00E84AC4">
        <w:rPr>
          <w:rFonts w:cs="Times New Roman"/>
          <w:sz w:val="28"/>
          <w:szCs w:val="28"/>
          <w:lang w:val="ru-RU"/>
        </w:rPr>
        <w:t xml:space="preserve">Архитектура системы должна обеспечивать модульность, </w:t>
      </w:r>
      <w:proofErr w:type="spellStart"/>
      <w:r w:rsidRPr="00E84AC4">
        <w:rPr>
          <w:rFonts w:cs="Times New Roman"/>
          <w:sz w:val="28"/>
          <w:szCs w:val="28"/>
          <w:lang w:val="ru-RU"/>
        </w:rPr>
        <w:t>сопровождаемость</w:t>
      </w:r>
      <w:proofErr w:type="spellEnd"/>
      <w:r w:rsidRPr="00E84AC4">
        <w:rPr>
          <w:rFonts w:cs="Times New Roman"/>
          <w:sz w:val="28"/>
          <w:szCs w:val="28"/>
          <w:lang w:val="ru-RU"/>
        </w:rPr>
        <w:t xml:space="preserve"> и возможность дальнейшего перехода к клиент-серверной модели. </w:t>
      </w:r>
      <w:proofErr w:type="spellStart"/>
      <w:r w:rsidRPr="00E84AC4">
        <w:rPr>
          <w:rFonts w:cs="Times New Roman"/>
          <w:sz w:val="28"/>
          <w:szCs w:val="28"/>
        </w:rPr>
        <w:t>Раздел</w:t>
      </w:r>
      <w:proofErr w:type="spellEnd"/>
      <w:r w:rsidRPr="00E84AC4">
        <w:rPr>
          <w:rFonts w:cs="Times New Roman"/>
          <w:sz w:val="28"/>
          <w:szCs w:val="28"/>
        </w:rPr>
        <w:t xml:space="preserve"> 12 </w:t>
      </w:r>
      <w:proofErr w:type="spellStart"/>
      <w:r w:rsidRPr="00E84AC4">
        <w:rPr>
          <w:rFonts w:cs="Times New Roman"/>
          <w:sz w:val="28"/>
          <w:szCs w:val="28"/>
        </w:rPr>
        <w:t>подробно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регламентирует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соответствующие</w:t>
      </w:r>
      <w:proofErr w:type="spellEnd"/>
      <w:r w:rsidRPr="00E84AC4">
        <w:rPr>
          <w:rFonts w:cs="Times New Roman"/>
          <w:sz w:val="28"/>
          <w:szCs w:val="28"/>
        </w:rPr>
        <w:t xml:space="preserve"> </w:t>
      </w:r>
      <w:proofErr w:type="spellStart"/>
      <w:r w:rsidRPr="00E84AC4">
        <w:rPr>
          <w:rFonts w:cs="Times New Roman"/>
          <w:sz w:val="28"/>
          <w:szCs w:val="28"/>
        </w:rPr>
        <w:t>операции</w:t>
      </w:r>
      <w:proofErr w:type="spellEnd"/>
      <w:r w:rsidRPr="00E84AC4">
        <w:rPr>
          <w:rFonts w:cs="Times New Roman"/>
          <w:sz w:val="28"/>
          <w:szCs w:val="28"/>
        </w:rPr>
        <w:t xml:space="preserve"> и </w:t>
      </w:r>
      <w:proofErr w:type="spellStart"/>
      <w:r w:rsidRPr="00E84AC4">
        <w:rPr>
          <w:rFonts w:cs="Times New Roman"/>
          <w:sz w:val="28"/>
          <w:szCs w:val="28"/>
        </w:rPr>
        <w:t>требования</w:t>
      </w:r>
      <w:proofErr w:type="spellEnd"/>
      <w:r w:rsidRPr="00E84AC4">
        <w:rPr>
          <w:rFonts w:cs="Times New Roman"/>
          <w:sz w:val="28"/>
          <w:szCs w:val="28"/>
        </w:rPr>
        <w:t>.</w:t>
      </w:r>
    </w:p>
    <w:p w14:paraId="78742E92" w14:textId="5E2CE5B0" w:rsidR="00EB4510" w:rsidRPr="00E84AC4" w:rsidRDefault="00EB4510" w:rsidP="00883589">
      <w:pPr>
        <w:rPr>
          <w:lang w:val="ru-RU"/>
        </w:rPr>
      </w:pPr>
    </w:p>
    <w:sectPr w:rsidR="00EB4510" w:rsidRPr="00E84AC4" w:rsidSect="0047065F">
      <w:headerReference w:type="default" r:id="rId8"/>
      <w:footerReference w:type="default" r:id="rId9"/>
      <w:pgSz w:w="12240" w:h="15840"/>
      <w:pgMar w:top="1417" w:right="850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7BFAA" w14:textId="77777777" w:rsidR="005B214C" w:rsidRDefault="005B214C" w:rsidP="0047065F">
      <w:pPr>
        <w:spacing w:after="0" w:line="240" w:lineRule="auto"/>
      </w:pPr>
      <w:r>
        <w:separator/>
      </w:r>
    </w:p>
  </w:endnote>
  <w:endnote w:type="continuationSeparator" w:id="0">
    <w:p w14:paraId="3337F80B" w14:textId="77777777" w:rsidR="005B214C" w:rsidRDefault="005B214C" w:rsidP="00470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63894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DE19997" w14:textId="2A5C4155" w:rsidR="00762DF1" w:rsidRDefault="0055322B" w:rsidP="0055322B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 xml:space="preserve">Технический паспорт программы </w:t>
            </w:r>
            <w:r>
              <w:t>Library</w:t>
            </w:r>
            <w:r w:rsidRPr="00074721">
              <w:rPr>
                <w:lang w:val="ru-RU"/>
              </w:rPr>
              <w:t xml:space="preserve"> </w:t>
            </w:r>
            <w:r>
              <w:t>Manager</w:t>
            </w:r>
            <w:r>
              <w:rPr>
                <w:lang w:val="ru-RU"/>
              </w:rPr>
              <w:t xml:space="preserve">                                                          </w:t>
            </w:r>
            <w:r w:rsidR="008A497A">
              <w:rPr>
                <w:lang w:val="ru-RU"/>
              </w:rPr>
              <w:t xml:space="preserve">Стр. </w:t>
            </w:r>
            <w:r w:rsidR="008A497A">
              <w:rPr>
                <w:b/>
                <w:bCs/>
                <w:szCs w:val="24"/>
              </w:rPr>
              <w:fldChar w:fldCharType="begin"/>
            </w:r>
            <w:r w:rsidR="008A497A">
              <w:rPr>
                <w:b/>
                <w:bCs/>
              </w:rPr>
              <w:instrText>PAGE</w:instrText>
            </w:r>
            <w:r w:rsidR="008A497A">
              <w:rPr>
                <w:b/>
                <w:bCs/>
                <w:szCs w:val="24"/>
              </w:rPr>
              <w:fldChar w:fldCharType="separate"/>
            </w:r>
            <w:r w:rsidR="008A497A">
              <w:rPr>
                <w:b/>
                <w:bCs/>
                <w:lang w:val="ru-RU"/>
              </w:rPr>
              <w:t>2</w:t>
            </w:r>
            <w:r w:rsidR="008A497A">
              <w:rPr>
                <w:b/>
                <w:bCs/>
                <w:szCs w:val="24"/>
              </w:rPr>
              <w:fldChar w:fldCharType="end"/>
            </w:r>
            <w:r w:rsidR="008A497A">
              <w:rPr>
                <w:lang w:val="ru-RU"/>
              </w:rPr>
              <w:t xml:space="preserve"> / </w:t>
            </w:r>
            <w:r w:rsidR="008A497A">
              <w:rPr>
                <w:b/>
                <w:bCs/>
                <w:szCs w:val="24"/>
              </w:rPr>
              <w:fldChar w:fldCharType="begin"/>
            </w:r>
            <w:r w:rsidR="008A497A">
              <w:rPr>
                <w:b/>
                <w:bCs/>
              </w:rPr>
              <w:instrText>NUMPAGES</w:instrText>
            </w:r>
            <w:r w:rsidR="008A497A">
              <w:rPr>
                <w:b/>
                <w:bCs/>
                <w:szCs w:val="24"/>
              </w:rPr>
              <w:fldChar w:fldCharType="separate"/>
            </w:r>
            <w:r w:rsidR="008A497A">
              <w:rPr>
                <w:b/>
                <w:bCs/>
                <w:lang w:val="ru-RU"/>
              </w:rPr>
              <w:t>2</w:t>
            </w:r>
            <w:r w:rsidR="008A497A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96998FC" w14:textId="77777777" w:rsidR="00396781" w:rsidRPr="00396781" w:rsidRDefault="00396781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5ECCB" w14:textId="77777777" w:rsidR="005B214C" w:rsidRDefault="005B214C" w:rsidP="0047065F">
      <w:pPr>
        <w:spacing w:after="0" w:line="240" w:lineRule="auto"/>
      </w:pPr>
      <w:r>
        <w:separator/>
      </w:r>
    </w:p>
  </w:footnote>
  <w:footnote w:type="continuationSeparator" w:id="0">
    <w:p w14:paraId="5871F5D6" w14:textId="77777777" w:rsidR="005B214C" w:rsidRDefault="005B214C" w:rsidP="00470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F551C" w14:textId="415138C4" w:rsidR="0047065F" w:rsidRPr="0047065F" w:rsidRDefault="0047065F">
    <w:pPr>
      <w:pStyle w:val="a5"/>
      <w:rPr>
        <w:lang w:val="ru-RU"/>
      </w:rPr>
    </w:pPr>
    <w:r>
      <w:rPr>
        <w:lang w:val="ru-RU"/>
      </w:rPr>
      <w:t xml:space="preserve">Библиотека </w:t>
    </w:r>
    <w:r>
      <w:ptab w:relativeTo="margin" w:alignment="center" w:leader="none"/>
    </w:r>
    <w:r>
      <w:rPr>
        <w:lang w:val="ru-RU"/>
      </w:rPr>
      <w:t>Большой секрет</w:t>
    </w:r>
    <w:r>
      <w:ptab w:relativeTo="margin" w:alignment="right" w:leader="none"/>
    </w:r>
    <w:r>
      <w:rPr>
        <w:lang w:val="ru-RU"/>
      </w:rPr>
      <w:t>Документация на систему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01802"/>
    <w:multiLevelType w:val="hybridMultilevel"/>
    <w:tmpl w:val="6ADE6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D0444"/>
    <w:multiLevelType w:val="hybridMultilevel"/>
    <w:tmpl w:val="866AF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07697"/>
    <w:multiLevelType w:val="hybridMultilevel"/>
    <w:tmpl w:val="86726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0F2C34"/>
    <w:multiLevelType w:val="hybridMultilevel"/>
    <w:tmpl w:val="11E01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92D9D"/>
    <w:multiLevelType w:val="hybridMultilevel"/>
    <w:tmpl w:val="350EA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9098C"/>
    <w:multiLevelType w:val="hybridMultilevel"/>
    <w:tmpl w:val="F9028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145F0F"/>
    <w:multiLevelType w:val="hybridMultilevel"/>
    <w:tmpl w:val="F5FEB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06730"/>
    <w:multiLevelType w:val="hybridMultilevel"/>
    <w:tmpl w:val="B9A0C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97071">
    <w:abstractNumId w:val="8"/>
  </w:num>
  <w:num w:numId="2" w16cid:durableId="1727560549">
    <w:abstractNumId w:val="6"/>
  </w:num>
  <w:num w:numId="3" w16cid:durableId="727068715">
    <w:abstractNumId w:val="5"/>
  </w:num>
  <w:num w:numId="4" w16cid:durableId="976683329">
    <w:abstractNumId w:val="4"/>
  </w:num>
  <w:num w:numId="5" w16cid:durableId="1179269224">
    <w:abstractNumId w:val="7"/>
  </w:num>
  <w:num w:numId="6" w16cid:durableId="924221384">
    <w:abstractNumId w:val="3"/>
  </w:num>
  <w:num w:numId="7" w16cid:durableId="1002858761">
    <w:abstractNumId w:val="2"/>
  </w:num>
  <w:num w:numId="8" w16cid:durableId="1660108848">
    <w:abstractNumId w:val="1"/>
  </w:num>
  <w:num w:numId="9" w16cid:durableId="1005746292">
    <w:abstractNumId w:val="0"/>
  </w:num>
  <w:num w:numId="10" w16cid:durableId="1768381192">
    <w:abstractNumId w:val="9"/>
  </w:num>
  <w:num w:numId="11" w16cid:durableId="349142314">
    <w:abstractNumId w:val="11"/>
  </w:num>
  <w:num w:numId="12" w16cid:durableId="199436851">
    <w:abstractNumId w:val="10"/>
  </w:num>
  <w:num w:numId="13" w16cid:durableId="1586648950">
    <w:abstractNumId w:val="12"/>
  </w:num>
  <w:num w:numId="14" w16cid:durableId="1593511223">
    <w:abstractNumId w:val="14"/>
  </w:num>
  <w:num w:numId="15" w16cid:durableId="2118021998">
    <w:abstractNumId w:val="13"/>
  </w:num>
  <w:num w:numId="16" w16cid:durableId="1904486486">
    <w:abstractNumId w:val="15"/>
  </w:num>
  <w:num w:numId="17" w16cid:durableId="21258030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721"/>
    <w:rsid w:val="000768C8"/>
    <w:rsid w:val="000C311E"/>
    <w:rsid w:val="0015074B"/>
    <w:rsid w:val="0021521B"/>
    <w:rsid w:val="0029639D"/>
    <w:rsid w:val="00326F90"/>
    <w:rsid w:val="00396781"/>
    <w:rsid w:val="0047065F"/>
    <w:rsid w:val="0055322B"/>
    <w:rsid w:val="005B214C"/>
    <w:rsid w:val="0072527A"/>
    <w:rsid w:val="00762DF1"/>
    <w:rsid w:val="008219D5"/>
    <w:rsid w:val="00883589"/>
    <w:rsid w:val="008A497A"/>
    <w:rsid w:val="00A93C53"/>
    <w:rsid w:val="00AA1D8D"/>
    <w:rsid w:val="00B47730"/>
    <w:rsid w:val="00CB0664"/>
    <w:rsid w:val="00D622FE"/>
    <w:rsid w:val="00E84AC4"/>
    <w:rsid w:val="00EB4510"/>
    <w:rsid w:val="00EC1BD2"/>
    <w:rsid w:val="00F55F5B"/>
    <w:rsid w:val="00FC2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D5FD68A"/>
  <w14:defaultImageDpi w14:val="300"/>
  <w15:docId w15:val="{C919B95D-871E-418F-A5D3-7F599DB0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74721"/>
    <w:pPr>
      <w:spacing w:after="100"/>
    </w:pPr>
  </w:style>
  <w:style w:type="character" w:styleId="aff8">
    <w:name w:val="Hyperlink"/>
    <w:basedOn w:val="a2"/>
    <w:uiPriority w:val="99"/>
    <w:unhideWhenUsed/>
    <w:rsid w:val="000747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2039</Words>
  <Characters>11625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nazarbragin228@gmail.com</cp:lastModifiedBy>
  <cp:revision>10</cp:revision>
  <dcterms:created xsi:type="dcterms:W3CDTF">2013-12-23T23:15:00Z</dcterms:created>
  <dcterms:modified xsi:type="dcterms:W3CDTF">2026-04-09T11:07:00Z</dcterms:modified>
  <cp:category/>
</cp:coreProperties>
</file>