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09D58" w14:textId="77777777" w:rsidR="00207551" w:rsidRPr="009A16AD" w:rsidRDefault="00000000">
      <w:pPr>
        <w:pStyle w:val="a4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9A16AD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Министерство науки и высшего образования Российской Федерации</w:t>
      </w:r>
    </w:p>
    <w:p w14:paraId="5B31101C" w14:textId="77777777" w:rsidR="00207551" w:rsidRPr="009A16AD" w:rsidRDefault="00000000">
      <w:pPr>
        <w:spacing w:line="240" w:lineRule="auto"/>
        <w:ind w:left="-284" w:right="0"/>
        <w:jc w:val="center"/>
        <w:rPr>
          <w:color w:val="0D0D0D" w:themeColor="text1" w:themeTint="F2"/>
          <w:sz w:val="20"/>
          <w:szCs w:val="20"/>
        </w:rPr>
      </w:pPr>
      <w:r w:rsidRPr="009A16AD">
        <w:rPr>
          <w:color w:val="0D0D0D" w:themeColor="text1" w:themeTint="F2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43E588" w14:textId="77777777" w:rsidR="00207551" w:rsidRPr="009A16AD" w:rsidRDefault="00000000">
      <w:pPr>
        <w:spacing w:line="240" w:lineRule="auto"/>
        <w:ind w:left="-284" w:right="0"/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«Российский экономический университет имени Г.В. Плеханова»</w:t>
      </w:r>
    </w:p>
    <w:p w14:paraId="3BC94056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b/>
          <w:color w:val="0D0D0D" w:themeColor="text1" w:themeTint="F2"/>
        </w:rPr>
        <w:t>МОСКОВСКИЙ ПРИБОРОСТРОИТЕЛЬНЫЙ ТЕХНИКУМ.</w:t>
      </w:r>
    </w:p>
    <w:p w14:paraId="32B60A58" w14:textId="77777777" w:rsidR="00207551" w:rsidRPr="009A16AD" w:rsidRDefault="00207551">
      <w:pPr>
        <w:rPr>
          <w:color w:val="0D0D0D" w:themeColor="text1" w:themeTint="F2"/>
        </w:rPr>
      </w:pPr>
    </w:p>
    <w:p w14:paraId="0CB7A96A" w14:textId="77777777" w:rsidR="00207551" w:rsidRPr="009A16AD" w:rsidRDefault="00207551">
      <w:pPr>
        <w:rPr>
          <w:color w:val="0D0D0D" w:themeColor="text1" w:themeTint="F2"/>
        </w:rPr>
      </w:pPr>
    </w:p>
    <w:p w14:paraId="7CEAFA02" w14:textId="77777777" w:rsidR="00207551" w:rsidRPr="009A16AD" w:rsidRDefault="00207551">
      <w:pPr>
        <w:rPr>
          <w:color w:val="0D0D0D" w:themeColor="text1" w:themeTint="F2"/>
        </w:rPr>
      </w:pPr>
    </w:p>
    <w:p w14:paraId="5D8608E6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Специальность: 09.02.07 Информационные системы и программирование</w:t>
      </w:r>
    </w:p>
    <w:p w14:paraId="7A10483A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Квалификация: Программист</w:t>
      </w:r>
    </w:p>
    <w:p w14:paraId="5DAFCFC1" w14:textId="77777777" w:rsidR="00207551" w:rsidRPr="009A16AD" w:rsidRDefault="00207551">
      <w:pPr>
        <w:rPr>
          <w:color w:val="0D0D0D" w:themeColor="text1" w:themeTint="F2"/>
        </w:rPr>
      </w:pPr>
    </w:p>
    <w:p w14:paraId="3CC21487" w14:textId="77777777" w:rsidR="00207551" w:rsidRPr="009A16AD" w:rsidRDefault="00207551">
      <w:pPr>
        <w:rPr>
          <w:color w:val="0D0D0D" w:themeColor="text1" w:themeTint="F2"/>
        </w:rPr>
      </w:pPr>
    </w:p>
    <w:p w14:paraId="7C9A4AB8" w14:textId="77777777" w:rsidR="00207551" w:rsidRPr="009A16AD" w:rsidRDefault="00207551">
      <w:pPr>
        <w:rPr>
          <w:color w:val="0D0D0D" w:themeColor="text1" w:themeTint="F2"/>
        </w:rPr>
      </w:pPr>
    </w:p>
    <w:p w14:paraId="46316037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ОТЧЕТ</w:t>
      </w:r>
    </w:p>
    <w:p w14:paraId="6F45030E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ОСНОВЫ ПРОЕКТИРОВАНИЯ БАЗ ДАННЫХ</w:t>
      </w:r>
    </w:p>
    <w:p w14:paraId="45FE67E2" w14:textId="48AC41F9" w:rsidR="009A16AD" w:rsidRPr="008F29C1" w:rsidRDefault="009A16AD" w:rsidP="009A16AD">
      <w:pPr>
        <w:jc w:val="center"/>
        <w:rPr>
          <w:color w:val="0D0D0D" w:themeColor="text1" w:themeTint="F2"/>
          <w:lang w:val="ru-RU"/>
        </w:rPr>
      </w:pPr>
      <w:r w:rsidRPr="009A16AD">
        <w:rPr>
          <w:rFonts w:hint="eastAsia"/>
          <w:color w:val="0D0D0D" w:themeColor="text1" w:themeTint="F2"/>
          <w:lang w:val="ru-RU"/>
        </w:rPr>
        <w:t>С</w:t>
      </w:r>
      <w:r w:rsidR="008F29C1">
        <w:rPr>
          <w:rFonts w:hint="eastAsia"/>
          <w:color w:val="0D0D0D" w:themeColor="text1" w:themeTint="F2"/>
          <w:lang w:val="ru-RU"/>
        </w:rPr>
        <w:t>о</w:t>
      </w:r>
      <w:r w:rsidR="008F29C1">
        <w:rPr>
          <w:color w:val="0D0D0D" w:themeColor="text1" w:themeTint="F2"/>
          <w:lang w:val="ru-RU"/>
        </w:rPr>
        <w:t xml:space="preserve">здание базы данных в </w:t>
      </w:r>
      <w:r w:rsidR="008F29C1">
        <w:rPr>
          <w:color w:val="0D0D0D" w:themeColor="text1" w:themeTint="F2"/>
          <w:lang w:val="en-US"/>
        </w:rPr>
        <w:t>SQL</w:t>
      </w:r>
    </w:p>
    <w:p w14:paraId="3AE1365B" w14:textId="77777777" w:rsidR="00207551" w:rsidRPr="009A16AD" w:rsidRDefault="00000000">
      <w:pPr>
        <w:jc w:val="center"/>
        <w:rPr>
          <w:color w:val="0D0D0D" w:themeColor="text1" w:themeTint="F2"/>
        </w:rPr>
      </w:pPr>
      <w:r w:rsidRPr="009A16AD">
        <w:rPr>
          <w:color w:val="0D0D0D" w:themeColor="text1" w:themeTint="F2"/>
        </w:rPr>
        <w:t>Листов: 6</w:t>
      </w:r>
    </w:p>
    <w:p w14:paraId="6CEF211D" w14:textId="77777777" w:rsidR="00207551" w:rsidRPr="009A16AD" w:rsidRDefault="00207551">
      <w:pPr>
        <w:rPr>
          <w:color w:val="0D0D0D" w:themeColor="text1" w:themeTint="F2"/>
        </w:rPr>
      </w:pPr>
    </w:p>
    <w:p w14:paraId="2CD6507E" w14:textId="77777777" w:rsidR="00207551" w:rsidRPr="009A16AD" w:rsidRDefault="00207551">
      <w:pPr>
        <w:rPr>
          <w:color w:val="0D0D0D" w:themeColor="text1" w:themeTint="F2"/>
        </w:rPr>
      </w:pPr>
    </w:p>
    <w:p w14:paraId="34DACE76" w14:textId="77777777" w:rsidR="00207551" w:rsidRPr="009A16AD" w:rsidRDefault="00207551">
      <w:pPr>
        <w:rPr>
          <w:color w:val="0D0D0D" w:themeColor="text1" w:themeTint="F2"/>
        </w:rPr>
      </w:pPr>
    </w:p>
    <w:p w14:paraId="492F52CB" w14:textId="77777777" w:rsidR="00207551" w:rsidRPr="009A16AD" w:rsidRDefault="00207551">
      <w:pPr>
        <w:rPr>
          <w:color w:val="0D0D0D" w:themeColor="text1" w:themeTint="F2"/>
        </w:rPr>
      </w:pPr>
    </w:p>
    <w:p w14:paraId="37880BFD" w14:textId="77777777" w:rsidR="00207551" w:rsidRPr="009A16AD" w:rsidRDefault="00207551">
      <w:pPr>
        <w:rPr>
          <w:color w:val="0D0D0D" w:themeColor="text1" w:themeTint="F2"/>
        </w:rPr>
      </w:pPr>
    </w:p>
    <w:tbl>
      <w:tblPr>
        <w:tblStyle w:val="a5"/>
        <w:tblW w:w="102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4678"/>
      </w:tblGrid>
      <w:tr w:rsidR="009A16AD" w:rsidRPr="009A16AD" w14:paraId="73E44E5E" w14:textId="77777777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940C55E" w14:textId="305BBC9A" w:rsidR="00207551" w:rsidRPr="009A16AD" w:rsidRDefault="00000000">
            <w:pPr>
              <w:spacing w:line="276" w:lineRule="auto"/>
              <w:ind w:left="0"/>
              <w:jc w:val="left"/>
              <w:rPr>
                <w:color w:val="0D0D0D" w:themeColor="text1" w:themeTint="F2"/>
                <w:lang w:val="ru-RU"/>
              </w:rPr>
            </w:pPr>
            <w:r w:rsidRPr="009A16AD">
              <w:rPr>
                <w:color w:val="0D0D0D" w:themeColor="text1" w:themeTint="F2"/>
              </w:rPr>
              <w:t>Выполнил студент</w:t>
            </w:r>
          </w:p>
          <w:p w14:paraId="44E0ACE5" w14:textId="2B93F332" w:rsidR="00207551" w:rsidRPr="009A16AD" w:rsidRDefault="00000000">
            <w:pPr>
              <w:spacing w:line="276" w:lineRule="auto"/>
              <w:ind w:left="0"/>
              <w:jc w:val="left"/>
              <w:rPr>
                <w:color w:val="0D0D0D" w:themeColor="text1" w:themeTint="F2"/>
                <w:lang w:val="ru-RU"/>
              </w:rPr>
            </w:pPr>
            <w:r w:rsidRPr="009A16AD">
              <w:rPr>
                <w:color w:val="0D0D0D" w:themeColor="text1" w:themeTint="F2"/>
              </w:rPr>
              <w:t>Группы П-</w:t>
            </w:r>
            <w:r w:rsidR="009A16AD" w:rsidRPr="009A16AD">
              <w:rPr>
                <w:color w:val="0D0D0D" w:themeColor="text1" w:themeTint="F2"/>
                <w:lang w:val="ru-RU"/>
              </w:rPr>
              <w:t>8</w:t>
            </w:r>
            <w:r w:rsidRPr="009A16AD">
              <w:rPr>
                <w:color w:val="0D0D0D" w:themeColor="text1" w:themeTint="F2"/>
              </w:rPr>
              <w:t>-2</w:t>
            </w:r>
            <w:r w:rsidR="009A16AD" w:rsidRPr="009A16AD">
              <w:rPr>
                <w:color w:val="0D0D0D" w:themeColor="text1" w:themeTint="F2"/>
                <w:lang w:val="ru-RU"/>
              </w:rPr>
              <w:t>4</w:t>
            </w:r>
          </w:p>
          <w:p w14:paraId="7A55AFDE" w14:textId="5BF62CC9" w:rsidR="00207551" w:rsidRPr="009A16AD" w:rsidRDefault="009A16AD">
            <w:pPr>
              <w:spacing w:line="276" w:lineRule="auto"/>
              <w:ind w:left="0"/>
              <w:jc w:val="left"/>
              <w:rPr>
                <w:color w:val="0D0D0D" w:themeColor="text1" w:themeTint="F2"/>
                <w:lang w:val="ru-RU"/>
              </w:rPr>
            </w:pPr>
            <w:r w:rsidRPr="009A16AD">
              <w:rPr>
                <w:color w:val="0D0D0D" w:themeColor="text1" w:themeTint="F2"/>
                <w:lang w:val="ru-RU"/>
              </w:rPr>
              <w:t>Брагин Назар Андреевич</w:t>
            </w:r>
          </w:p>
          <w:p w14:paraId="4448E051" w14:textId="029EDBD4" w:rsidR="00207551" w:rsidRPr="009A16AD" w:rsidRDefault="00000000">
            <w:pPr>
              <w:spacing w:line="276" w:lineRule="auto"/>
              <w:ind w:left="0"/>
              <w:jc w:val="left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«____» _________ 202</w:t>
            </w:r>
            <w:r w:rsidR="009A16AD" w:rsidRPr="009A16AD">
              <w:rPr>
                <w:color w:val="0D0D0D" w:themeColor="text1" w:themeTint="F2"/>
                <w:lang w:val="ru-RU"/>
              </w:rPr>
              <w:t>5</w:t>
            </w:r>
            <w:r w:rsidRPr="009A16AD">
              <w:rPr>
                <w:color w:val="0D0D0D" w:themeColor="text1" w:themeTint="F2"/>
              </w:rPr>
              <w:t xml:space="preserve">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AD26941" w14:textId="77777777" w:rsidR="00207551" w:rsidRPr="009A16AD" w:rsidRDefault="00000000">
            <w:pPr>
              <w:spacing w:line="276" w:lineRule="auto"/>
              <w:ind w:left="0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Проверил преподаватель</w:t>
            </w:r>
          </w:p>
          <w:p w14:paraId="351CB6AF" w14:textId="77777777" w:rsidR="00207551" w:rsidRPr="009A16AD" w:rsidRDefault="00000000">
            <w:pPr>
              <w:spacing w:line="276" w:lineRule="auto"/>
              <w:ind w:left="0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___________</w:t>
            </w:r>
            <w:proofErr w:type="spellStart"/>
            <w:r w:rsidRPr="009A16AD">
              <w:rPr>
                <w:color w:val="0D0D0D" w:themeColor="text1" w:themeTint="F2"/>
              </w:rPr>
              <w:t>Е.М.Парамонова</w:t>
            </w:r>
            <w:proofErr w:type="spellEnd"/>
          </w:p>
          <w:p w14:paraId="299929C6" w14:textId="22B19E56" w:rsidR="00207551" w:rsidRPr="009A16AD" w:rsidRDefault="00000000">
            <w:pPr>
              <w:spacing w:line="276" w:lineRule="auto"/>
              <w:ind w:left="0"/>
              <w:rPr>
                <w:color w:val="0D0D0D" w:themeColor="text1" w:themeTint="F2"/>
              </w:rPr>
            </w:pPr>
            <w:r w:rsidRPr="009A16AD">
              <w:rPr>
                <w:color w:val="0D0D0D" w:themeColor="text1" w:themeTint="F2"/>
              </w:rPr>
              <w:t>«____» _______202</w:t>
            </w:r>
            <w:r w:rsidR="009A16AD" w:rsidRPr="009A16AD">
              <w:rPr>
                <w:color w:val="0D0D0D" w:themeColor="text1" w:themeTint="F2"/>
                <w:lang w:val="ru-RU"/>
              </w:rPr>
              <w:t>5</w:t>
            </w:r>
            <w:r w:rsidRPr="009A16AD">
              <w:rPr>
                <w:color w:val="0D0D0D" w:themeColor="text1" w:themeTint="F2"/>
              </w:rPr>
              <w:t xml:space="preserve"> года</w:t>
            </w:r>
          </w:p>
        </w:tc>
      </w:tr>
    </w:tbl>
    <w:p w14:paraId="189F6A41" w14:textId="77777777" w:rsidR="00207551" w:rsidRPr="009A16AD" w:rsidRDefault="00207551">
      <w:pPr>
        <w:rPr>
          <w:color w:val="0D0D0D" w:themeColor="text1" w:themeTint="F2"/>
        </w:rPr>
      </w:pPr>
    </w:p>
    <w:p w14:paraId="36BC0E10" w14:textId="77777777" w:rsidR="00207551" w:rsidRPr="009A16AD" w:rsidRDefault="00207551">
      <w:pPr>
        <w:rPr>
          <w:color w:val="0D0D0D" w:themeColor="text1" w:themeTint="F2"/>
        </w:rPr>
      </w:pPr>
    </w:p>
    <w:p w14:paraId="67745C78" w14:textId="77777777" w:rsidR="00207551" w:rsidRPr="009A16AD" w:rsidRDefault="00207551">
      <w:pPr>
        <w:rPr>
          <w:color w:val="0D0D0D" w:themeColor="text1" w:themeTint="F2"/>
        </w:rPr>
      </w:pPr>
    </w:p>
    <w:p w14:paraId="760C4D91" w14:textId="77777777" w:rsidR="00207551" w:rsidRPr="009A16AD" w:rsidRDefault="00207551">
      <w:pPr>
        <w:rPr>
          <w:color w:val="0D0D0D" w:themeColor="text1" w:themeTint="F2"/>
        </w:rPr>
      </w:pPr>
    </w:p>
    <w:p w14:paraId="5108BC0B" w14:textId="77777777" w:rsidR="00207551" w:rsidRPr="009A16AD" w:rsidRDefault="00207551" w:rsidP="008F29C1">
      <w:pPr>
        <w:jc w:val="center"/>
        <w:rPr>
          <w:color w:val="0D0D0D" w:themeColor="text1" w:themeTint="F2"/>
        </w:rPr>
      </w:pPr>
    </w:p>
    <w:p w14:paraId="0B400913" w14:textId="77777777" w:rsidR="008F29C1" w:rsidRDefault="00000000" w:rsidP="008F29C1">
      <w:pPr>
        <w:jc w:val="center"/>
        <w:rPr>
          <w:color w:val="0D0D0D" w:themeColor="text1" w:themeTint="F2"/>
          <w:lang w:val="en-US"/>
        </w:rPr>
      </w:pPr>
      <w:r w:rsidRPr="009A16AD">
        <w:rPr>
          <w:color w:val="0D0D0D" w:themeColor="text1" w:themeTint="F2"/>
        </w:rPr>
        <w:t>Москва 202</w:t>
      </w:r>
      <w:r w:rsidR="009A16AD">
        <w:rPr>
          <w:color w:val="0D0D0D" w:themeColor="text1" w:themeTint="F2"/>
          <w:lang w:val="ru-RU"/>
        </w:rPr>
        <w:t>5</w:t>
      </w:r>
    </w:p>
    <w:p w14:paraId="5722E250" w14:textId="42B740DC" w:rsidR="00207551" w:rsidRDefault="00000000" w:rsidP="008F29C1">
      <w:pPr>
        <w:rPr>
          <w:color w:val="0D0D0D" w:themeColor="text1" w:themeTint="F2"/>
          <w:lang w:val="ru-RU"/>
        </w:rPr>
      </w:pPr>
      <w:r w:rsidRPr="009A16AD">
        <w:rPr>
          <w:color w:val="0D0D0D" w:themeColor="text1" w:themeTint="F2"/>
        </w:rPr>
        <w:br w:type="page"/>
      </w:r>
      <w:r w:rsidR="008659A5" w:rsidRPr="00102726">
        <w:rPr>
          <w:b/>
          <w:bCs/>
          <w:color w:val="0D0D0D" w:themeColor="text1" w:themeTint="F2"/>
        </w:rPr>
        <w:lastRenderedPageBreak/>
        <w:t>Цель работы</w:t>
      </w:r>
      <w:r w:rsidR="008659A5" w:rsidRPr="00102726">
        <w:rPr>
          <w:b/>
          <w:bCs/>
          <w:color w:val="0D0D0D" w:themeColor="text1" w:themeTint="F2"/>
          <w:lang w:val="ru-RU"/>
        </w:rPr>
        <w:t>:</w:t>
      </w:r>
      <w:r w:rsidR="008659A5">
        <w:rPr>
          <w:color w:val="0D0D0D" w:themeColor="text1" w:themeTint="F2"/>
          <w:lang w:val="ru-RU"/>
        </w:rPr>
        <w:t xml:space="preserve"> </w:t>
      </w:r>
      <w:r w:rsidR="00102726" w:rsidRPr="008659A5">
        <w:rPr>
          <w:color w:val="0D0D0D" w:themeColor="text1" w:themeTint="F2"/>
        </w:rPr>
        <w:t>изучить</w:t>
      </w:r>
      <w:r w:rsidR="008659A5" w:rsidRPr="008659A5">
        <w:rPr>
          <w:color w:val="0D0D0D" w:themeColor="text1" w:themeTint="F2"/>
        </w:rPr>
        <w:t xml:space="preserve"> процесс создания базы данных, таблиц и связей между ними средствами SQL Server. Освоить работу с ограничениями</w:t>
      </w:r>
      <w:r w:rsidR="008F29C1" w:rsidRPr="008F29C1">
        <w:rPr>
          <w:color w:val="0D0D0D" w:themeColor="text1" w:themeTint="F2"/>
          <w:lang w:val="ru-RU"/>
        </w:rPr>
        <w:t xml:space="preserve"> </w:t>
      </w:r>
      <w:r w:rsidR="008659A5" w:rsidRPr="008659A5">
        <w:rPr>
          <w:color w:val="0D0D0D" w:themeColor="text1" w:themeTint="F2"/>
        </w:rPr>
        <w:t>целостности данных и порядком удаления объектов базы данных без нарушения зависимостей.</w:t>
      </w:r>
    </w:p>
    <w:p w14:paraId="794FE489" w14:textId="5E776047" w:rsidR="008659A5" w:rsidRDefault="008659A5" w:rsidP="008659A5">
      <w:pPr>
        <w:spacing w:after="160" w:line="278" w:lineRule="auto"/>
        <w:rPr>
          <w:lang w:val="ru-RU"/>
        </w:rPr>
      </w:pPr>
      <w:r w:rsidRPr="00102726">
        <w:rPr>
          <w:b/>
          <w:bCs/>
          <w:color w:val="0D0D0D" w:themeColor="text1" w:themeTint="F2"/>
          <w:lang w:val="ru-RU"/>
        </w:rPr>
        <w:t>Ход работы:</w:t>
      </w:r>
      <w:r>
        <w:rPr>
          <w:color w:val="0D0D0D" w:themeColor="text1" w:themeTint="F2"/>
          <w:lang w:val="ru-RU"/>
        </w:rPr>
        <w:t xml:space="preserve"> </w:t>
      </w:r>
      <w:r w:rsidR="00102726">
        <w:rPr>
          <w:lang w:val="ru-RU"/>
        </w:rPr>
        <w:t>для</w:t>
      </w:r>
      <w:r w:rsidRPr="001B64C3">
        <w:t xml:space="preserve"> начала создаётся база данных </w:t>
      </w:r>
      <w:r w:rsidR="00102726">
        <w:rPr>
          <w:lang w:val="ru-RU"/>
        </w:rPr>
        <w:t>«</w:t>
      </w:r>
      <w:proofErr w:type="spellStart"/>
      <w:r w:rsidRPr="001B64C3">
        <w:t>order_zakazi</w:t>
      </w:r>
      <w:proofErr w:type="spellEnd"/>
      <w:r w:rsidR="00102726">
        <w:rPr>
          <w:lang w:val="ru-RU"/>
        </w:rPr>
        <w:t>»</w:t>
      </w:r>
      <w:r w:rsidRPr="001B64C3">
        <w:t>, в которой будут размещаться все таблицы.</w:t>
      </w:r>
    </w:p>
    <w:p w14:paraId="134C71D3" w14:textId="77777777" w:rsidR="008659A5" w:rsidRDefault="008659A5" w:rsidP="008659A5">
      <w:pPr>
        <w:keepNext/>
        <w:spacing w:after="160" w:line="278" w:lineRule="auto"/>
        <w:jc w:val="center"/>
      </w:pPr>
      <w:r w:rsidRPr="008659A5">
        <w:rPr>
          <w:noProof/>
          <w:lang w:val="ru-RU"/>
        </w:rPr>
        <w:drawing>
          <wp:inline distT="0" distB="0" distL="0" distR="0" wp14:anchorId="63386318" wp14:editId="053E78B2">
            <wp:extent cx="2876951" cy="752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4AA4" w14:textId="1B7CB51F" w:rsidR="008659A5" w:rsidRPr="008659A5" w:rsidRDefault="008659A5" w:rsidP="008659A5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8659A5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659A5">
        <w:rPr>
          <w:i w:val="0"/>
          <w:iCs w:val="0"/>
          <w:color w:val="auto"/>
          <w:sz w:val="24"/>
          <w:szCs w:val="24"/>
        </w:rPr>
        <w:fldChar w:fldCharType="begin"/>
      </w:r>
      <w:r w:rsidRPr="008659A5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659A5">
        <w:rPr>
          <w:i w:val="0"/>
          <w:iCs w:val="0"/>
          <w:color w:val="auto"/>
          <w:sz w:val="24"/>
          <w:szCs w:val="24"/>
        </w:rPr>
        <w:fldChar w:fldCharType="separate"/>
      </w:r>
      <w:r w:rsidR="00102726">
        <w:rPr>
          <w:i w:val="0"/>
          <w:iCs w:val="0"/>
          <w:noProof/>
          <w:color w:val="auto"/>
          <w:sz w:val="24"/>
          <w:szCs w:val="24"/>
        </w:rPr>
        <w:t>1</w:t>
      </w:r>
      <w:r w:rsidRPr="008659A5">
        <w:rPr>
          <w:i w:val="0"/>
          <w:iCs w:val="0"/>
          <w:color w:val="auto"/>
          <w:sz w:val="24"/>
          <w:szCs w:val="24"/>
        </w:rPr>
        <w:fldChar w:fldCharType="end"/>
      </w:r>
      <w:r w:rsidRPr="008659A5">
        <w:rPr>
          <w:i w:val="0"/>
          <w:iCs w:val="0"/>
          <w:color w:val="auto"/>
          <w:sz w:val="24"/>
          <w:szCs w:val="24"/>
          <w:lang w:val="ru-RU"/>
        </w:rPr>
        <w:t>- создание БД</w:t>
      </w:r>
    </w:p>
    <w:p w14:paraId="18048F11" w14:textId="5AB0988B" w:rsidR="008659A5" w:rsidRDefault="008659A5" w:rsidP="00102726">
      <w:pPr>
        <w:spacing w:after="160" w:line="278" w:lineRule="auto"/>
        <w:ind w:firstLine="720"/>
        <w:rPr>
          <w:lang w:val="ru-RU"/>
        </w:rPr>
      </w:pPr>
      <w:r>
        <w:rPr>
          <w:lang w:val="ru-RU"/>
        </w:rPr>
        <w:t>После этого начинается работа над созданием таблиц. Для начала создаются таблицы, не имеющие внешних зависимостей.</w:t>
      </w:r>
      <w:r w:rsidRPr="008659A5">
        <w:t xml:space="preserve"> </w:t>
      </w:r>
      <w:r w:rsidRPr="008659A5">
        <w:rPr>
          <w:lang w:val="ru-RU"/>
        </w:rPr>
        <w:t>Каждая таблица имеет свой первичный ключ и поля с ограничениями NOT NULL.</w:t>
      </w:r>
      <w:r>
        <w:rPr>
          <w:lang w:val="ru-RU"/>
        </w:rPr>
        <w:t xml:space="preserve"> </w:t>
      </w:r>
      <w:r w:rsidR="00945D4A">
        <w:rPr>
          <w:lang w:val="ru-RU"/>
        </w:rPr>
        <w:t xml:space="preserve">Так же наполнение, такое же как в физической модели. </w:t>
      </w:r>
    </w:p>
    <w:p w14:paraId="14976A12" w14:textId="1A7F007B" w:rsidR="008659A5" w:rsidRDefault="00945D4A" w:rsidP="00945D4A">
      <w:pPr>
        <w:keepNext/>
        <w:spacing w:after="160" w:line="278" w:lineRule="auto"/>
        <w:jc w:val="center"/>
      </w:pPr>
      <w:r w:rsidRPr="00945D4A">
        <w:rPr>
          <w:noProof/>
        </w:rPr>
        <w:drawing>
          <wp:inline distT="0" distB="0" distL="0" distR="0" wp14:anchorId="154222E9" wp14:editId="25420F46">
            <wp:extent cx="3658111" cy="11050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2A24" w14:textId="69977070" w:rsidR="008659A5" w:rsidRPr="00945D4A" w:rsidRDefault="008659A5" w:rsidP="00945D4A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945D4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945D4A">
        <w:rPr>
          <w:i w:val="0"/>
          <w:iCs w:val="0"/>
          <w:color w:val="auto"/>
          <w:sz w:val="24"/>
          <w:szCs w:val="24"/>
        </w:rPr>
        <w:fldChar w:fldCharType="begin"/>
      </w:r>
      <w:r w:rsidRPr="00945D4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45D4A">
        <w:rPr>
          <w:i w:val="0"/>
          <w:iCs w:val="0"/>
          <w:color w:val="auto"/>
          <w:sz w:val="24"/>
          <w:szCs w:val="24"/>
        </w:rPr>
        <w:fldChar w:fldCharType="separate"/>
      </w:r>
      <w:r w:rsidR="00102726">
        <w:rPr>
          <w:i w:val="0"/>
          <w:iCs w:val="0"/>
          <w:noProof/>
          <w:color w:val="auto"/>
          <w:sz w:val="24"/>
          <w:szCs w:val="24"/>
        </w:rPr>
        <w:t>2</w:t>
      </w:r>
      <w:r w:rsidRPr="00945D4A">
        <w:rPr>
          <w:i w:val="0"/>
          <w:iCs w:val="0"/>
          <w:color w:val="auto"/>
          <w:sz w:val="24"/>
          <w:szCs w:val="24"/>
        </w:rPr>
        <w:fldChar w:fldCharType="end"/>
      </w:r>
      <w:r w:rsidRPr="00945D4A">
        <w:rPr>
          <w:i w:val="0"/>
          <w:iCs w:val="0"/>
          <w:color w:val="auto"/>
          <w:sz w:val="24"/>
          <w:szCs w:val="24"/>
          <w:lang w:val="ru-RU"/>
        </w:rPr>
        <w:t xml:space="preserve">- создание таблицы </w:t>
      </w:r>
      <w:r w:rsidR="00945D4A">
        <w:rPr>
          <w:i w:val="0"/>
          <w:iCs w:val="0"/>
          <w:color w:val="auto"/>
          <w:sz w:val="24"/>
          <w:szCs w:val="24"/>
          <w:lang w:val="ru-RU"/>
        </w:rPr>
        <w:t>города</w:t>
      </w:r>
    </w:p>
    <w:p w14:paraId="0171A2C9" w14:textId="5CAD85C9" w:rsidR="008659A5" w:rsidRPr="001B64C3" w:rsidRDefault="00C87921" w:rsidP="00102726">
      <w:pPr>
        <w:spacing w:after="160" w:line="278" w:lineRule="auto"/>
        <w:ind w:firstLine="720"/>
        <w:rPr>
          <w:lang w:val="ru-RU"/>
        </w:rPr>
      </w:pPr>
      <w:r w:rsidRPr="00C87921">
        <w:rPr>
          <w:lang w:val="ru-RU"/>
        </w:rPr>
        <w:t>Далее создаются зависимые таблицы, где устанавливаются связи через FOREIGN KEY.</w:t>
      </w:r>
      <w:r>
        <w:rPr>
          <w:lang w:val="ru-RU"/>
        </w:rPr>
        <w:t xml:space="preserve"> Эти таблицы отсылаются на другие. </w:t>
      </w:r>
    </w:p>
    <w:p w14:paraId="067CD875" w14:textId="77777777" w:rsidR="00C87921" w:rsidRDefault="00C87921" w:rsidP="008F29C1">
      <w:pPr>
        <w:keepNext/>
        <w:jc w:val="center"/>
      </w:pPr>
      <w:r w:rsidRPr="00C87921">
        <w:rPr>
          <w:noProof/>
          <w:color w:val="0D0D0D" w:themeColor="text1" w:themeTint="F2"/>
        </w:rPr>
        <w:drawing>
          <wp:inline distT="0" distB="0" distL="0" distR="0" wp14:anchorId="7B27C065" wp14:editId="3F0CECB6">
            <wp:extent cx="4563112" cy="149563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22EB" w14:textId="6D3DA73D" w:rsidR="008659A5" w:rsidRPr="00C87921" w:rsidRDefault="00C87921" w:rsidP="00C87921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C87921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87921">
        <w:rPr>
          <w:i w:val="0"/>
          <w:iCs w:val="0"/>
          <w:color w:val="auto"/>
          <w:sz w:val="24"/>
          <w:szCs w:val="24"/>
        </w:rPr>
        <w:fldChar w:fldCharType="begin"/>
      </w:r>
      <w:r w:rsidRPr="00C87921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87921">
        <w:rPr>
          <w:i w:val="0"/>
          <w:iCs w:val="0"/>
          <w:color w:val="auto"/>
          <w:sz w:val="24"/>
          <w:szCs w:val="24"/>
        </w:rPr>
        <w:fldChar w:fldCharType="separate"/>
      </w:r>
      <w:r w:rsidR="00102726">
        <w:rPr>
          <w:i w:val="0"/>
          <w:iCs w:val="0"/>
          <w:noProof/>
          <w:color w:val="auto"/>
          <w:sz w:val="24"/>
          <w:szCs w:val="24"/>
        </w:rPr>
        <w:t>3</w:t>
      </w:r>
      <w:r w:rsidRPr="00C87921">
        <w:rPr>
          <w:i w:val="0"/>
          <w:iCs w:val="0"/>
          <w:color w:val="auto"/>
          <w:sz w:val="24"/>
          <w:szCs w:val="24"/>
        </w:rPr>
        <w:fldChar w:fldCharType="end"/>
      </w:r>
      <w:r w:rsidRPr="00C87921">
        <w:rPr>
          <w:i w:val="0"/>
          <w:iCs w:val="0"/>
          <w:color w:val="auto"/>
          <w:sz w:val="24"/>
          <w:szCs w:val="24"/>
          <w:lang w:val="ru-RU"/>
        </w:rPr>
        <w:t>- создание таблицы адресов с внешним кличем</w:t>
      </w:r>
    </w:p>
    <w:p w14:paraId="3D63AB83" w14:textId="77777777" w:rsidR="00C87921" w:rsidRDefault="00C87921" w:rsidP="00C87921">
      <w:pPr>
        <w:rPr>
          <w:color w:val="0D0D0D" w:themeColor="text1" w:themeTint="F2"/>
          <w:lang w:val="ru-RU"/>
        </w:rPr>
      </w:pPr>
    </w:p>
    <w:p w14:paraId="252AE574" w14:textId="77777777" w:rsidR="00C87921" w:rsidRDefault="00C87921" w:rsidP="00C87921">
      <w:pPr>
        <w:rPr>
          <w:color w:val="0D0D0D" w:themeColor="text1" w:themeTint="F2"/>
          <w:lang w:val="ru-RU"/>
        </w:rPr>
      </w:pPr>
    </w:p>
    <w:p w14:paraId="25A916A0" w14:textId="77777777" w:rsidR="00C87921" w:rsidRDefault="00C87921" w:rsidP="00C87921">
      <w:pPr>
        <w:rPr>
          <w:color w:val="0D0D0D" w:themeColor="text1" w:themeTint="F2"/>
          <w:lang w:val="ru-RU"/>
        </w:rPr>
      </w:pPr>
    </w:p>
    <w:p w14:paraId="3E8BD1EC" w14:textId="77777777" w:rsidR="00C87921" w:rsidRDefault="00C87921" w:rsidP="00C87921">
      <w:pPr>
        <w:rPr>
          <w:color w:val="0D0D0D" w:themeColor="text1" w:themeTint="F2"/>
          <w:lang w:val="ru-RU"/>
        </w:rPr>
      </w:pPr>
    </w:p>
    <w:p w14:paraId="531212DD" w14:textId="62D5C8F9" w:rsidR="00C87921" w:rsidRPr="00C87921" w:rsidRDefault="00C87921" w:rsidP="00C87921">
      <w:pPr>
        <w:ind w:firstLine="720"/>
        <w:rPr>
          <w:color w:val="0D0D0D" w:themeColor="text1" w:themeTint="F2"/>
          <w:lang w:val="ru-RU"/>
        </w:rPr>
      </w:pPr>
      <w:r w:rsidRPr="00C87921">
        <w:rPr>
          <w:color w:val="0D0D0D" w:themeColor="text1" w:themeTint="F2"/>
          <w:lang w:val="ru-RU"/>
        </w:rPr>
        <w:lastRenderedPageBreak/>
        <w:t>Аналогично создаются таблицы:</w:t>
      </w:r>
    </w:p>
    <w:p w14:paraId="4C1776E9" w14:textId="5573A018" w:rsidR="00C87921" w:rsidRPr="00C87921" w:rsidRDefault="00C87921" w:rsidP="00C87921">
      <w:pPr>
        <w:pStyle w:val="a6"/>
        <w:numPr>
          <w:ilvl w:val="0"/>
          <w:numId w:val="4"/>
        </w:numPr>
        <w:rPr>
          <w:color w:val="0D0D0D" w:themeColor="text1" w:themeTint="F2"/>
          <w:lang w:val="en-US"/>
        </w:rPr>
      </w:pPr>
      <w:r w:rsidRPr="00C87921">
        <w:rPr>
          <w:color w:val="0D0D0D" w:themeColor="text1" w:themeTint="F2"/>
          <w:lang w:val="en-US"/>
        </w:rPr>
        <w:t xml:space="preserve">customer — </w:t>
      </w:r>
      <w:r w:rsidRPr="00C87921">
        <w:rPr>
          <w:color w:val="0D0D0D" w:themeColor="text1" w:themeTint="F2"/>
          <w:lang w:val="ru-RU"/>
        </w:rPr>
        <w:t>ссылается</w:t>
      </w:r>
      <w:r w:rsidRPr="00C87921">
        <w:rPr>
          <w:color w:val="0D0D0D" w:themeColor="text1" w:themeTint="F2"/>
          <w:lang w:val="en-US"/>
        </w:rPr>
        <w:t xml:space="preserve"> </w:t>
      </w:r>
      <w:r w:rsidRPr="00C87921">
        <w:rPr>
          <w:color w:val="0D0D0D" w:themeColor="text1" w:themeTint="F2"/>
          <w:lang w:val="ru-RU"/>
        </w:rPr>
        <w:t>на</w:t>
      </w:r>
      <w:r w:rsidRPr="00C87921">
        <w:rPr>
          <w:color w:val="0D0D0D" w:themeColor="text1" w:themeTint="F2"/>
          <w:lang w:val="en-US"/>
        </w:rPr>
        <w:t xml:space="preserve"> </w:t>
      </w:r>
      <w:proofErr w:type="spellStart"/>
      <w:r w:rsidRPr="00C87921">
        <w:rPr>
          <w:color w:val="0D0D0D" w:themeColor="text1" w:themeTint="F2"/>
          <w:lang w:val="en-US"/>
        </w:rPr>
        <w:t>address_customer</w:t>
      </w:r>
      <w:proofErr w:type="spellEnd"/>
    </w:p>
    <w:p w14:paraId="7DD18E44" w14:textId="73579C18" w:rsidR="00C87921" w:rsidRPr="00C87921" w:rsidRDefault="00286504" w:rsidP="00C87921">
      <w:pPr>
        <w:pStyle w:val="a6"/>
        <w:numPr>
          <w:ilvl w:val="0"/>
          <w:numId w:val="4"/>
        </w:numPr>
        <w:rPr>
          <w:color w:val="0D0D0D" w:themeColor="text1" w:themeTint="F2"/>
          <w:lang w:val="en-US"/>
        </w:rPr>
      </w:pPr>
      <w:proofErr w:type="spellStart"/>
      <w:r>
        <w:rPr>
          <w:color w:val="0D0D0D" w:themeColor="text1" w:themeTint="F2"/>
          <w:lang w:val="en-US"/>
        </w:rPr>
        <w:t>order</w:t>
      </w:r>
      <w:r w:rsidR="00C87921" w:rsidRPr="00C87921">
        <w:rPr>
          <w:color w:val="0D0D0D" w:themeColor="text1" w:themeTint="F2"/>
          <w:lang w:val="en-US"/>
        </w:rPr>
        <w:t>_configuration</w:t>
      </w:r>
      <w:proofErr w:type="spellEnd"/>
      <w:r w:rsidR="00C87921" w:rsidRPr="00C87921">
        <w:rPr>
          <w:color w:val="0D0D0D" w:themeColor="text1" w:themeTint="F2"/>
          <w:lang w:val="en-US"/>
        </w:rPr>
        <w:t xml:space="preserve"> — </w:t>
      </w:r>
      <w:r w:rsidR="00C87921" w:rsidRPr="00C87921">
        <w:rPr>
          <w:color w:val="0D0D0D" w:themeColor="text1" w:themeTint="F2"/>
          <w:lang w:val="ru-RU"/>
        </w:rPr>
        <w:t>связывает</w:t>
      </w:r>
      <w:r w:rsidR="00C87921" w:rsidRPr="00C87921">
        <w:rPr>
          <w:color w:val="0D0D0D" w:themeColor="text1" w:themeTint="F2"/>
          <w:lang w:val="en-US"/>
        </w:rPr>
        <w:t xml:space="preserve"> size</w:t>
      </w:r>
      <w:r>
        <w:rPr>
          <w:color w:val="0D0D0D" w:themeColor="text1" w:themeTint="F2"/>
          <w:lang w:val="en-US"/>
        </w:rPr>
        <w:t xml:space="preserve"> </w:t>
      </w:r>
      <w:r>
        <w:rPr>
          <w:color w:val="0D0D0D" w:themeColor="text1" w:themeTint="F2"/>
          <w:lang w:val="ru-RU"/>
        </w:rPr>
        <w:t>и</w:t>
      </w:r>
      <w:r w:rsidRPr="00286504">
        <w:rPr>
          <w:color w:val="0D0D0D" w:themeColor="text1" w:themeTint="F2"/>
          <w:lang w:val="en-US"/>
        </w:rPr>
        <w:t xml:space="preserve"> </w:t>
      </w:r>
      <w:proofErr w:type="spellStart"/>
      <w:r>
        <w:rPr>
          <w:color w:val="0D0D0D" w:themeColor="text1" w:themeTint="F2"/>
          <w:lang w:val="en-US"/>
        </w:rPr>
        <w:t>order_zakaz</w:t>
      </w:r>
      <w:proofErr w:type="spellEnd"/>
    </w:p>
    <w:p w14:paraId="0A5EB319" w14:textId="4FA165F7" w:rsidR="00C87921" w:rsidRDefault="00C87921" w:rsidP="00C87921">
      <w:pPr>
        <w:pStyle w:val="a6"/>
        <w:numPr>
          <w:ilvl w:val="0"/>
          <w:numId w:val="4"/>
        </w:numPr>
        <w:rPr>
          <w:color w:val="0D0D0D" w:themeColor="text1" w:themeTint="F2"/>
          <w:lang w:val="ru-RU"/>
        </w:rPr>
      </w:pPr>
      <w:proofErr w:type="spellStart"/>
      <w:r w:rsidRPr="00C87921">
        <w:rPr>
          <w:color w:val="0D0D0D" w:themeColor="text1" w:themeTint="F2"/>
          <w:lang w:val="ru-RU"/>
        </w:rPr>
        <w:t>order_zakaz</w:t>
      </w:r>
      <w:proofErr w:type="spellEnd"/>
      <w:r w:rsidRPr="00C87921">
        <w:rPr>
          <w:color w:val="0D0D0D" w:themeColor="text1" w:themeTint="F2"/>
          <w:lang w:val="ru-RU"/>
        </w:rPr>
        <w:t xml:space="preserve"> — связывает все остальные сущности (клиента, конфигурацию, статус, сотрудника).</w:t>
      </w:r>
    </w:p>
    <w:p w14:paraId="3612C812" w14:textId="61022C14" w:rsidR="00C87921" w:rsidRDefault="00C87921" w:rsidP="00C87921">
      <w:pPr>
        <w:ind w:firstLine="720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>Самая сложная таблица – таблица в</w:t>
      </w:r>
      <w:r w:rsidRPr="00C87921">
        <w:rPr>
          <w:color w:val="0D0D0D" w:themeColor="text1" w:themeTint="F2"/>
          <w:lang w:val="ru-RU"/>
        </w:rPr>
        <w:t xml:space="preserve"> </w:t>
      </w:r>
      <w:r>
        <w:rPr>
          <w:color w:val="0D0D0D" w:themeColor="text1" w:themeTint="F2"/>
          <w:lang w:val="ru-RU"/>
        </w:rPr>
        <w:t xml:space="preserve">середине </w:t>
      </w:r>
      <w:r>
        <w:rPr>
          <w:color w:val="0D0D0D" w:themeColor="text1" w:themeTint="F2"/>
          <w:lang w:val="en-US"/>
        </w:rPr>
        <w:t>ER</w:t>
      </w:r>
      <w:r w:rsidRPr="00C87921">
        <w:rPr>
          <w:color w:val="0D0D0D" w:themeColor="text1" w:themeTint="F2"/>
          <w:lang w:val="ru-RU"/>
        </w:rPr>
        <w:t>-</w:t>
      </w:r>
      <w:r>
        <w:rPr>
          <w:color w:val="0D0D0D" w:themeColor="text1" w:themeTint="F2"/>
          <w:lang w:val="ru-RU"/>
        </w:rPr>
        <w:t xml:space="preserve">диаграммы, там больше всего зависимостей, так как она отсылается на все остальные таблицы. </w:t>
      </w:r>
    </w:p>
    <w:p w14:paraId="6B278ABC" w14:textId="3AEF5E50" w:rsidR="00C87921" w:rsidRDefault="00286504" w:rsidP="00C87921">
      <w:pPr>
        <w:keepNext/>
        <w:ind w:firstLine="720"/>
        <w:jc w:val="center"/>
      </w:pPr>
      <w:r w:rsidRPr="00286504">
        <w:rPr>
          <w:noProof/>
        </w:rPr>
        <w:drawing>
          <wp:inline distT="0" distB="0" distL="0" distR="0" wp14:anchorId="0C01FC88" wp14:editId="205FF039">
            <wp:extent cx="2869324" cy="158533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8488" cy="15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9F89" w14:textId="07448650" w:rsidR="00C87921" w:rsidRPr="00C87921" w:rsidRDefault="00C87921" w:rsidP="00C87921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C87921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87921">
        <w:rPr>
          <w:i w:val="0"/>
          <w:iCs w:val="0"/>
          <w:color w:val="auto"/>
          <w:sz w:val="24"/>
          <w:szCs w:val="24"/>
        </w:rPr>
        <w:fldChar w:fldCharType="begin"/>
      </w:r>
      <w:r w:rsidRPr="00C87921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87921">
        <w:rPr>
          <w:i w:val="0"/>
          <w:iCs w:val="0"/>
          <w:color w:val="auto"/>
          <w:sz w:val="24"/>
          <w:szCs w:val="24"/>
        </w:rPr>
        <w:fldChar w:fldCharType="separate"/>
      </w:r>
      <w:r w:rsidR="00102726">
        <w:rPr>
          <w:i w:val="0"/>
          <w:iCs w:val="0"/>
          <w:noProof/>
          <w:color w:val="auto"/>
          <w:sz w:val="24"/>
          <w:szCs w:val="24"/>
        </w:rPr>
        <w:t>4</w:t>
      </w:r>
      <w:r w:rsidRPr="00C87921">
        <w:rPr>
          <w:i w:val="0"/>
          <w:iCs w:val="0"/>
          <w:color w:val="auto"/>
          <w:sz w:val="24"/>
          <w:szCs w:val="24"/>
        </w:rPr>
        <w:fldChar w:fldCharType="end"/>
      </w:r>
      <w:r w:rsidRPr="00C87921">
        <w:rPr>
          <w:i w:val="0"/>
          <w:iCs w:val="0"/>
          <w:color w:val="auto"/>
          <w:sz w:val="24"/>
          <w:szCs w:val="24"/>
          <w:lang w:val="ru-RU"/>
        </w:rPr>
        <w:t xml:space="preserve"> - таблица заказов</w:t>
      </w:r>
    </w:p>
    <w:p w14:paraId="2AE39AE2" w14:textId="6EE0F3F8" w:rsidR="00C87921" w:rsidRDefault="00C87921" w:rsidP="00C87921">
      <w:pPr>
        <w:ind w:firstLine="720"/>
        <w:rPr>
          <w:color w:val="0D0D0D" w:themeColor="text1" w:themeTint="F2"/>
          <w:lang w:val="ru-RU"/>
        </w:rPr>
      </w:pPr>
      <w:r>
        <w:rPr>
          <w:color w:val="0D0D0D" w:themeColor="text1" w:themeTint="F2"/>
          <w:lang w:val="ru-RU"/>
        </w:rPr>
        <w:t xml:space="preserve">После создание всех таблиц база данных выглядит так: </w:t>
      </w:r>
    </w:p>
    <w:p w14:paraId="15FDB149" w14:textId="77777777" w:rsidR="00C87921" w:rsidRDefault="00C87921" w:rsidP="00C87921">
      <w:pPr>
        <w:ind w:firstLine="720"/>
        <w:rPr>
          <w:color w:val="0D0D0D" w:themeColor="text1" w:themeTint="F2"/>
          <w:lang w:val="ru-RU"/>
        </w:rPr>
      </w:pPr>
    </w:p>
    <w:p w14:paraId="153E19C9" w14:textId="77777777" w:rsidR="00C87921" w:rsidRPr="00C87921" w:rsidRDefault="00C87921" w:rsidP="008F29C1">
      <w:pPr>
        <w:keepNext/>
        <w:ind w:firstLine="720"/>
        <w:jc w:val="center"/>
        <w:rPr>
          <w:lang w:val="ru-RU"/>
        </w:rPr>
      </w:pPr>
      <w:r w:rsidRPr="00C87921">
        <w:rPr>
          <w:noProof/>
          <w:color w:val="0D0D0D" w:themeColor="text1" w:themeTint="F2"/>
          <w:lang w:val="ru-RU"/>
        </w:rPr>
        <w:drawing>
          <wp:inline distT="0" distB="0" distL="0" distR="0" wp14:anchorId="7F67BCF6" wp14:editId="6D189A7C">
            <wp:extent cx="2419350" cy="3743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4524"/>
                    <a:stretch/>
                  </pic:blipFill>
                  <pic:spPr bwMode="auto">
                    <a:xfrm>
                      <a:off x="0" y="0"/>
                      <a:ext cx="2419688" cy="374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6E631" w14:textId="14A78390" w:rsidR="006D559F" w:rsidRPr="00102726" w:rsidRDefault="00C87921" w:rsidP="00102726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C87921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87921">
        <w:rPr>
          <w:i w:val="0"/>
          <w:iCs w:val="0"/>
          <w:color w:val="auto"/>
          <w:sz w:val="24"/>
          <w:szCs w:val="24"/>
        </w:rPr>
        <w:fldChar w:fldCharType="begin"/>
      </w:r>
      <w:r w:rsidRPr="00C87921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87921">
        <w:rPr>
          <w:i w:val="0"/>
          <w:iCs w:val="0"/>
          <w:color w:val="auto"/>
          <w:sz w:val="24"/>
          <w:szCs w:val="24"/>
        </w:rPr>
        <w:fldChar w:fldCharType="separate"/>
      </w:r>
      <w:r w:rsidR="00102726">
        <w:rPr>
          <w:i w:val="0"/>
          <w:iCs w:val="0"/>
          <w:noProof/>
          <w:color w:val="auto"/>
          <w:sz w:val="24"/>
          <w:szCs w:val="24"/>
        </w:rPr>
        <w:t>5</w:t>
      </w:r>
      <w:r w:rsidRPr="00C87921">
        <w:rPr>
          <w:i w:val="0"/>
          <w:iCs w:val="0"/>
          <w:color w:val="auto"/>
          <w:sz w:val="24"/>
          <w:szCs w:val="24"/>
        </w:rPr>
        <w:fldChar w:fldCharType="end"/>
      </w:r>
      <w:r w:rsidRPr="00C87921">
        <w:rPr>
          <w:i w:val="0"/>
          <w:iCs w:val="0"/>
          <w:color w:val="auto"/>
          <w:sz w:val="24"/>
          <w:szCs w:val="24"/>
          <w:lang w:val="ru-RU"/>
        </w:rPr>
        <w:t xml:space="preserve"> - готовая БД</w:t>
      </w:r>
    </w:p>
    <w:p w14:paraId="5F4464CC" w14:textId="15EDE46D" w:rsidR="00C87921" w:rsidRDefault="006D559F" w:rsidP="00102726">
      <w:pPr>
        <w:ind w:firstLine="720"/>
        <w:rPr>
          <w:lang w:val="ru-RU"/>
        </w:rPr>
      </w:pPr>
      <w:r>
        <w:rPr>
          <w:lang w:val="ru-RU"/>
        </w:rPr>
        <w:lastRenderedPageBreak/>
        <w:t>Теперь следует шаг удаление БД. Чтобы было возможно удалить БД, нужно удалить ее таблицы в обратном порядке – от центра физической модели. Если попытаться удалить таблицу не по порядку – будет выдана ошибка, так как на таблицу ссылаются другие. И так, в данном случае удаление пойдет в порядке, показанном на скрипте:</w:t>
      </w:r>
    </w:p>
    <w:p w14:paraId="0824EF71" w14:textId="0DC5EA48" w:rsidR="006D559F" w:rsidRDefault="00286504" w:rsidP="006D559F">
      <w:pPr>
        <w:keepNext/>
        <w:jc w:val="center"/>
      </w:pPr>
      <w:r w:rsidRPr="00286504">
        <w:rPr>
          <w:noProof/>
        </w:rPr>
        <w:drawing>
          <wp:inline distT="0" distB="0" distL="0" distR="0" wp14:anchorId="7CB975BD" wp14:editId="1FE47A09">
            <wp:extent cx="2605177" cy="490001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8934" cy="49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F4AB" w14:textId="5AF475E6" w:rsidR="00102726" w:rsidRPr="00102726" w:rsidRDefault="006D559F" w:rsidP="00102726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6D559F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6D559F">
        <w:rPr>
          <w:i w:val="0"/>
          <w:iCs w:val="0"/>
          <w:color w:val="auto"/>
          <w:sz w:val="24"/>
          <w:szCs w:val="24"/>
        </w:rPr>
        <w:fldChar w:fldCharType="begin"/>
      </w:r>
      <w:r w:rsidRPr="006D559F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6D559F">
        <w:rPr>
          <w:i w:val="0"/>
          <w:iCs w:val="0"/>
          <w:color w:val="auto"/>
          <w:sz w:val="24"/>
          <w:szCs w:val="24"/>
        </w:rPr>
        <w:fldChar w:fldCharType="separate"/>
      </w:r>
      <w:r w:rsidR="00102726">
        <w:rPr>
          <w:i w:val="0"/>
          <w:iCs w:val="0"/>
          <w:noProof/>
          <w:color w:val="auto"/>
          <w:sz w:val="24"/>
          <w:szCs w:val="24"/>
        </w:rPr>
        <w:t>6</w:t>
      </w:r>
      <w:r w:rsidRPr="006D559F">
        <w:rPr>
          <w:i w:val="0"/>
          <w:iCs w:val="0"/>
          <w:color w:val="auto"/>
          <w:sz w:val="24"/>
          <w:szCs w:val="24"/>
        </w:rPr>
        <w:fldChar w:fldCharType="end"/>
      </w:r>
      <w:r w:rsidRPr="006D559F">
        <w:rPr>
          <w:i w:val="0"/>
          <w:iCs w:val="0"/>
          <w:color w:val="auto"/>
          <w:sz w:val="24"/>
          <w:szCs w:val="24"/>
          <w:lang w:val="ru-RU"/>
        </w:rPr>
        <w:t xml:space="preserve"> - удаление таблиц</w:t>
      </w:r>
    </w:p>
    <w:p w14:paraId="30A94CBC" w14:textId="77777777" w:rsidR="00102726" w:rsidRDefault="00102726" w:rsidP="00C87921">
      <w:pPr>
        <w:rPr>
          <w:lang w:val="ru-RU"/>
        </w:rPr>
      </w:pPr>
    </w:p>
    <w:p w14:paraId="3523EA81" w14:textId="77777777" w:rsidR="00102726" w:rsidRDefault="00102726" w:rsidP="00C87921">
      <w:pPr>
        <w:rPr>
          <w:lang w:val="ru-RU"/>
        </w:rPr>
      </w:pPr>
    </w:p>
    <w:p w14:paraId="0F22C0C2" w14:textId="77777777" w:rsidR="00102726" w:rsidRDefault="00102726" w:rsidP="00C87921">
      <w:pPr>
        <w:rPr>
          <w:lang w:val="ru-RU"/>
        </w:rPr>
      </w:pPr>
    </w:p>
    <w:p w14:paraId="75010631" w14:textId="77777777" w:rsidR="00102726" w:rsidRDefault="00102726" w:rsidP="00C87921">
      <w:pPr>
        <w:rPr>
          <w:lang w:val="ru-RU"/>
        </w:rPr>
      </w:pPr>
    </w:p>
    <w:p w14:paraId="0DD9BBD7" w14:textId="77777777" w:rsidR="00102726" w:rsidRPr="008F29C1" w:rsidRDefault="00102726" w:rsidP="00C87921">
      <w:pPr>
        <w:rPr>
          <w:lang w:val="ru-RU"/>
        </w:rPr>
      </w:pPr>
    </w:p>
    <w:p w14:paraId="7D026AAC" w14:textId="77777777" w:rsidR="00286504" w:rsidRPr="008F29C1" w:rsidRDefault="00286504" w:rsidP="00C87921">
      <w:pPr>
        <w:rPr>
          <w:lang w:val="ru-RU"/>
        </w:rPr>
      </w:pPr>
    </w:p>
    <w:p w14:paraId="1BBD7964" w14:textId="77777777" w:rsidR="00286504" w:rsidRPr="008F29C1" w:rsidRDefault="00286504" w:rsidP="00C87921">
      <w:pPr>
        <w:rPr>
          <w:lang w:val="ru-RU"/>
        </w:rPr>
      </w:pPr>
    </w:p>
    <w:p w14:paraId="67526AA8" w14:textId="77777777" w:rsidR="00286504" w:rsidRPr="008F29C1" w:rsidRDefault="00286504" w:rsidP="00C87921">
      <w:pPr>
        <w:rPr>
          <w:lang w:val="ru-RU"/>
        </w:rPr>
      </w:pPr>
    </w:p>
    <w:p w14:paraId="0FC46825" w14:textId="79E711F8" w:rsidR="006D559F" w:rsidRDefault="006D559F" w:rsidP="00102726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После, для удаления БД, сначала нужно выбрать другую БД – </w:t>
      </w:r>
      <w:r>
        <w:rPr>
          <w:lang w:val="en-US"/>
        </w:rPr>
        <w:t>master</w:t>
      </w:r>
      <w:r>
        <w:rPr>
          <w:lang w:val="ru-RU"/>
        </w:rPr>
        <w:t>, так как нельзя удалить БД, которая используется в данный момент:</w:t>
      </w:r>
    </w:p>
    <w:p w14:paraId="0F7E27F5" w14:textId="77777777" w:rsidR="00102726" w:rsidRDefault="006D559F" w:rsidP="00102726">
      <w:pPr>
        <w:keepNext/>
        <w:jc w:val="center"/>
      </w:pPr>
      <w:r w:rsidRPr="006D559F">
        <w:rPr>
          <w:noProof/>
          <w:lang w:val="ru-RU"/>
        </w:rPr>
        <w:drawing>
          <wp:inline distT="0" distB="0" distL="0" distR="0" wp14:anchorId="75994C36" wp14:editId="150DB3AC">
            <wp:extent cx="2715004" cy="77163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BC90" w14:textId="1C3BD1F3" w:rsidR="006D559F" w:rsidRDefault="00102726" w:rsidP="00102726">
      <w:pPr>
        <w:pStyle w:val="a7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102726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102726">
        <w:rPr>
          <w:i w:val="0"/>
          <w:iCs w:val="0"/>
          <w:color w:val="auto"/>
          <w:sz w:val="24"/>
          <w:szCs w:val="24"/>
        </w:rPr>
        <w:fldChar w:fldCharType="begin"/>
      </w:r>
      <w:r w:rsidRPr="00102726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102726">
        <w:rPr>
          <w:i w:val="0"/>
          <w:iCs w:val="0"/>
          <w:color w:val="auto"/>
          <w:sz w:val="24"/>
          <w:szCs w:val="24"/>
        </w:rPr>
        <w:fldChar w:fldCharType="separate"/>
      </w:r>
      <w:r w:rsidRPr="00102726">
        <w:rPr>
          <w:i w:val="0"/>
          <w:iCs w:val="0"/>
          <w:noProof/>
          <w:color w:val="auto"/>
          <w:sz w:val="24"/>
          <w:szCs w:val="24"/>
        </w:rPr>
        <w:t>7</w:t>
      </w:r>
      <w:r w:rsidRPr="00102726">
        <w:rPr>
          <w:i w:val="0"/>
          <w:iCs w:val="0"/>
          <w:color w:val="auto"/>
          <w:sz w:val="24"/>
          <w:szCs w:val="24"/>
        </w:rPr>
        <w:fldChar w:fldCharType="end"/>
      </w:r>
      <w:r w:rsidRPr="00102726">
        <w:rPr>
          <w:i w:val="0"/>
          <w:iCs w:val="0"/>
          <w:color w:val="auto"/>
          <w:sz w:val="24"/>
          <w:szCs w:val="24"/>
          <w:lang w:val="ru-RU"/>
        </w:rPr>
        <w:t xml:space="preserve"> - удаление БД</w:t>
      </w:r>
    </w:p>
    <w:p w14:paraId="163500BD" w14:textId="77777777" w:rsidR="00102726" w:rsidRDefault="00102726" w:rsidP="00102726">
      <w:pPr>
        <w:rPr>
          <w:lang w:val="ru-RU"/>
        </w:rPr>
      </w:pPr>
    </w:p>
    <w:p w14:paraId="0021D7AA" w14:textId="0A3E61A7" w:rsidR="00102726" w:rsidRPr="00102726" w:rsidRDefault="00102726" w:rsidP="00102726">
      <w:pPr>
        <w:rPr>
          <w:b/>
          <w:bCs/>
          <w:lang w:val="ru-RU"/>
        </w:rPr>
      </w:pPr>
      <w:r w:rsidRPr="00102726">
        <w:rPr>
          <w:b/>
          <w:bCs/>
          <w:lang w:val="ru-RU"/>
        </w:rPr>
        <w:t>Вывод</w:t>
      </w:r>
      <w:r>
        <w:rPr>
          <w:b/>
          <w:bCs/>
          <w:lang w:val="ru-RU"/>
        </w:rPr>
        <w:t xml:space="preserve">: </w:t>
      </w:r>
      <w:r w:rsidRPr="00102726">
        <w:rPr>
          <w:lang w:val="ru-RU"/>
        </w:rPr>
        <w:t>в</w:t>
      </w:r>
      <w:r>
        <w:rPr>
          <w:b/>
          <w:bCs/>
          <w:lang w:val="ru-RU"/>
        </w:rPr>
        <w:t xml:space="preserve"> </w:t>
      </w:r>
      <w:r w:rsidRPr="00102726">
        <w:rPr>
          <w:lang w:val="ru-RU"/>
        </w:rPr>
        <w:t>ходе работы была создана база данных для системы оформления заказов. Реализованы связи между таблицами, обеспечивающие целостность данных. Проверена корректность работы скрипта при создании и удалении всех объектов базы данных.</w:t>
      </w:r>
    </w:p>
    <w:p w14:paraId="0E68BFF8" w14:textId="77777777" w:rsidR="00102726" w:rsidRPr="00102726" w:rsidRDefault="00102726" w:rsidP="00102726">
      <w:pPr>
        <w:rPr>
          <w:lang w:val="ru-RU"/>
        </w:rPr>
      </w:pPr>
    </w:p>
    <w:sectPr w:rsidR="00102726" w:rsidRPr="001027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52F64"/>
    <w:multiLevelType w:val="hybridMultilevel"/>
    <w:tmpl w:val="502E7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361DB"/>
    <w:multiLevelType w:val="multilevel"/>
    <w:tmpl w:val="C37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D105C"/>
    <w:multiLevelType w:val="hybridMultilevel"/>
    <w:tmpl w:val="924E3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9836E62"/>
    <w:multiLevelType w:val="multilevel"/>
    <w:tmpl w:val="E76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924209">
    <w:abstractNumId w:val="2"/>
  </w:num>
  <w:num w:numId="2" w16cid:durableId="705250976">
    <w:abstractNumId w:val="3"/>
  </w:num>
  <w:num w:numId="3" w16cid:durableId="1522476144">
    <w:abstractNumId w:val="1"/>
  </w:num>
  <w:num w:numId="4" w16cid:durableId="187448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551"/>
    <w:rsid w:val="00102726"/>
    <w:rsid w:val="00207551"/>
    <w:rsid w:val="00286504"/>
    <w:rsid w:val="003657FF"/>
    <w:rsid w:val="00406ABB"/>
    <w:rsid w:val="00573B38"/>
    <w:rsid w:val="006D559F"/>
    <w:rsid w:val="008659A5"/>
    <w:rsid w:val="008E6794"/>
    <w:rsid w:val="008F29C1"/>
    <w:rsid w:val="00903910"/>
    <w:rsid w:val="00945D4A"/>
    <w:rsid w:val="009A16AD"/>
    <w:rsid w:val="009F5760"/>
    <w:rsid w:val="00AF2E18"/>
    <w:rsid w:val="00BA249B"/>
    <w:rsid w:val="00C87921"/>
    <w:rsid w:val="00D53890"/>
    <w:rsid w:val="00E8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8A266"/>
  <w15:docId w15:val="{747D406D-8154-4688-B66A-4F9077D8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  <w:ind w:left="1134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spacing w:line="240" w:lineRule="auto"/>
      <w:ind w:left="1134"/>
      <w:jc w:val="center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A16AD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8E6794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6</cp:revision>
  <dcterms:created xsi:type="dcterms:W3CDTF">2025-09-26T21:44:00Z</dcterms:created>
  <dcterms:modified xsi:type="dcterms:W3CDTF">2025-10-09T05:42:00Z</dcterms:modified>
</cp:coreProperties>
</file>