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338A5D8B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C118BD">
        <w:rPr>
          <w:sz w:val="28"/>
          <w:szCs w:val="28"/>
        </w:rPr>
        <w:t>Программист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1A99B544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A954F7">
        <w:rPr>
          <w:sz w:val="28"/>
          <w:szCs w:val="28"/>
        </w:rPr>
        <w:t>5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6EB4C26E" w14:textId="2F747CAF" w:rsidR="00954C36" w:rsidRPr="00954C36" w:rsidRDefault="00954C36" w:rsidP="00954C36">
      <w:pPr>
        <w:ind w:firstLine="720"/>
        <w:rPr>
          <w:b/>
          <w:bCs/>
        </w:rPr>
      </w:pPr>
      <w:r w:rsidRPr="00954C36">
        <w:rPr>
          <w:b/>
          <w:bCs/>
          <w:sz w:val="28"/>
          <w:szCs w:val="28"/>
        </w:rPr>
        <w:lastRenderedPageBreak/>
        <w:t>Цель работы:</w:t>
      </w:r>
      <w:r w:rsidRPr="00954C36">
        <w:rPr>
          <w:sz w:val="28"/>
          <w:szCs w:val="28"/>
        </w:rPr>
        <w:t xml:space="preserve"> разработать веб-приложение интернет-магазина на ASP.NET Core MVC с использованием </w:t>
      </w:r>
      <w:proofErr w:type="spellStart"/>
      <w:r w:rsidRPr="00954C36">
        <w:rPr>
          <w:sz w:val="28"/>
          <w:szCs w:val="28"/>
        </w:rPr>
        <w:t>Entity</w:t>
      </w:r>
      <w:proofErr w:type="spellEnd"/>
      <w:r w:rsidRPr="00954C36">
        <w:rPr>
          <w:sz w:val="28"/>
          <w:szCs w:val="28"/>
        </w:rPr>
        <w:t xml:space="preserve"> Framework Core и Microsoft SQL Server, реализовать каталог товаров, корзину, регистрацию и авторизацию пользователей, а также применить механизмы безопасности, обработки ошибок и оптимизации производительности приложения.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954C36">
        <w:rPr>
          <w:b/>
          <w:bCs/>
          <w:sz w:val="28"/>
          <w:szCs w:val="28"/>
        </w:rPr>
        <w:t>Ход работы</w:t>
      </w:r>
      <w:r>
        <w:rPr>
          <w:b/>
          <w:bCs/>
          <w:sz w:val="28"/>
          <w:szCs w:val="28"/>
        </w:rPr>
        <w:t>:</w:t>
      </w:r>
    </w:p>
    <w:p w14:paraId="2793F86A" w14:textId="77777777" w:rsidR="00954C36" w:rsidRPr="00954C36" w:rsidRDefault="00954C36" w:rsidP="00954C36">
      <w:pPr>
        <w:ind w:firstLine="720"/>
        <w:rPr>
          <w:sz w:val="28"/>
          <w:szCs w:val="28"/>
        </w:rPr>
      </w:pPr>
      <w:r w:rsidRPr="00954C36">
        <w:rPr>
          <w:sz w:val="28"/>
          <w:szCs w:val="28"/>
        </w:rPr>
        <w:t>В ходе выполнения работы был доработан ранее созданный проект интернет-магазина на ASP.NET Core MVC. Основное внимание было уделено вопросам безопасности, обработки ошибок и оптимизации производительности приложения.</w:t>
      </w:r>
    </w:p>
    <w:p w14:paraId="72ADB71F" w14:textId="77777777" w:rsidR="00954C36" w:rsidRPr="00954C36" w:rsidRDefault="00954C36" w:rsidP="00954C36">
      <w:pPr>
        <w:ind w:firstLine="720"/>
        <w:rPr>
          <w:sz w:val="28"/>
          <w:szCs w:val="28"/>
        </w:rPr>
      </w:pPr>
      <w:r w:rsidRPr="00954C36">
        <w:rPr>
          <w:sz w:val="28"/>
          <w:szCs w:val="28"/>
        </w:rPr>
        <w:t>В рамках работы были реализованы следующие возможности:</w:t>
      </w:r>
    </w:p>
    <w:p w14:paraId="0D571E72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добавлена обработка ошибок с использованием страницы </w:t>
      </w:r>
      <w:proofErr w:type="spellStart"/>
      <w:r w:rsidRPr="00954C36">
        <w:rPr>
          <w:sz w:val="28"/>
          <w:szCs w:val="28"/>
        </w:rPr>
        <w:t>Error</w:t>
      </w:r>
      <w:proofErr w:type="spellEnd"/>
      <w:r w:rsidRPr="00954C36">
        <w:rPr>
          <w:sz w:val="28"/>
          <w:szCs w:val="28"/>
        </w:rPr>
        <w:t xml:space="preserve">; </w:t>
      </w:r>
    </w:p>
    <w:p w14:paraId="6237AA64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настроен </w:t>
      </w:r>
      <w:proofErr w:type="spellStart"/>
      <w:r w:rsidRPr="00954C36">
        <w:rPr>
          <w:sz w:val="28"/>
          <w:szCs w:val="28"/>
        </w:rPr>
        <w:t>middleware</w:t>
      </w:r>
      <w:proofErr w:type="spellEnd"/>
      <w:r w:rsidRPr="00954C36">
        <w:rPr>
          <w:sz w:val="28"/>
          <w:szCs w:val="28"/>
        </w:rPr>
        <w:t xml:space="preserve"> обработки исключений через </w:t>
      </w:r>
      <w:proofErr w:type="spellStart"/>
      <w:proofErr w:type="gramStart"/>
      <w:r w:rsidRPr="00954C36">
        <w:rPr>
          <w:sz w:val="28"/>
          <w:szCs w:val="28"/>
        </w:rPr>
        <w:t>UseExceptionHandler</w:t>
      </w:r>
      <w:proofErr w:type="spellEnd"/>
      <w:r w:rsidRPr="00954C36">
        <w:rPr>
          <w:sz w:val="28"/>
          <w:szCs w:val="28"/>
        </w:rPr>
        <w:t>(</w:t>
      </w:r>
      <w:proofErr w:type="gramEnd"/>
      <w:r w:rsidRPr="00954C36">
        <w:rPr>
          <w:sz w:val="28"/>
          <w:szCs w:val="28"/>
        </w:rPr>
        <w:t xml:space="preserve">); </w:t>
      </w:r>
    </w:p>
    <w:p w14:paraId="0C90BA43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реализована локальная обработка исключений в наиболее критичных операциях удаления данных с использованием конструкции </w:t>
      </w:r>
      <w:proofErr w:type="spellStart"/>
      <w:r w:rsidRPr="00954C36">
        <w:rPr>
          <w:sz w:val="28"/>
          <w:szCs w:val="28"/>
        </w:rPr>
        <w:t>try-catch</w:t>
      </w:r>
      <w:proofErr w:type="spellEnd"/>
      <w:r w:rsidRPr="00954C36">
        <w:rPr>
          <w:sz w:val="28"/>
          <w:szCs w:val="28"/>
        </w:rPr>
        <w:t xml:space="preserve">; </w:t>
      </w:r>
    </w:p>
    <w:p w14:paraId="27466074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подключено кэширование данных с помощью </w:t>
      </w:r>
      <w:proofErr w:type="spellStart"/>
      <w:r w:rsidRPr="00954C36">
        <w:rPr>
          <w:sz w:val="28"/>
          <w:szCs w:val="28"/>
        </w:rPr>
        <w:t>MemoryCache</w:t>
      </w:r>
      <w:proofErr w:type="spellEnd"/>
      <w:r w:rsidRPr="00954C36">
        <w:rPr>
          <w:sz w:val="28"/>
          <w:szCs w:val="28"/>
        </w:rPr>
        <w:t xml:space="preserve">; </w:t>
      </w:r>
    </w:p>
    <w:p w14:paraId="51EEF9E3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реализовано кэширование часто запрашиваемых данных административной панели; </w:t>
      </w:r>
    </w:p>
    <w:p w14:paraId="57F558B3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добавлена автоматическая очистка кэша после изменения данных; </w:t>
      </w:r>
    </w:p>
    <w:p w14:paraId="7A589FB1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применён метод </w:t>
      </w:r>
      <w:proofErr w:type="spellStart"/>
      <w:proofErr w:type="gramStart"/>
      <w:r w:rsidRPr="00954C36">
        <w:rPr>
          <w:sz w:val="28"/>
          <w:szCs w:val="28"/>
        </w:rPr>
        <w:t>AsNoTracking</w:t>
      </w:r>
      <w:proofErr w:type="spellEnd"/>
      <w:r w:rsidRPr="00954C36">
        <w:rPr>
          <w:sz w:val="28"/>
          <w:szCs w:val="28"/>
        </w:rPr>
        <w:t>(</w:t>
      </w:r>
      <w:proofErr w:type="gramEnd"/>
      <w:r w:rsidRPr="00954C36">
        <w:rPr>
          <w:sz w:val="28"/>
          <w:szCs w:val="28"/>
        </w:rPr>
        <w:t xml:space="preserve">) для операций чтения данных через </w:t>
      </w:r>
      <w:proofErr w:type="spellStart"/>
      <w:r w:rsidRPr="00954C36">
        <w:rPr>
          <w:sz w:val="28"/>
          <w:szCs w:val="28"/>
        </w:rPr>
        <w:t>Entity</w:t>
      </w:r>
      <w:proofErr w:type="spellEnd"/>
      <w:r w:rsidRPr="00954C36">
        <w:rPr>
          <w:sz w:val="28"/>
          <w:szCs w:val="28"/>
        </w:rPr>
        <w:t xml:space="preserve"> Framework Core; </w:t>
      </w:r>
    </w:p>
    <w:p w14:paraId="34F3533F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настроено автоматическое перенаправление пользователей на HTTPS через </w:t>
      </w:r>
      <w:proofErr w:type="spellStart"/>
      <w:proofErr w:type="gramStart"/>
      <w:r w:rsidRPr="00954C36">
        <w:rPr>
          <w:sz w:val="28"/>
          <w:szCs w:val="28"/>
        </w:rPr>
        <w:t>UseHttpsRedirection</w:t>
      </w:r>
      <w:proofErr w:type="spellEnd"/>
      <w:r w:rsidRPr="00954C36">
        <w:rPr>
          <w:sz w:val="28"/>
          <w:szCs w:val="28"/>
        </w:rPr>
        <w:t>(</w:t>
      </w:r>
      <w:proofErr w:type="gramEnd"/>
      <w:r w:rsidRPr="00954C36">
        <w:rPr>
          <w:sz w:val="28"/>
          <w:szCs w:val="28"/>
        </w:rPr>
        <w:t xml:space="preserve">); </w:t>
      </w:r>
    </w:p>
    <w:p w14:paraId="75CD5ACB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954C36">
        <w:rPr>
          <w:sz w:val="28"/>
          <w:szCs w:val="28"/>
        </w:rPr>
        <w:t>настроены</w:t>
      </w:r>
      <w:r w:rsidRPr="00954C36">
        <w:rPr>
          <w:sz w:val="28"/>
          <w:szCs w:val="28"/>
          <w:lang w:val="en-US"/>
        </w:rPr>
        <w:t xml:space="preserve"> </w:t>
      </w:r>
      <w:r w:rsidRPr="00954C36">
        <w:rPr>
          <w:sz w:val="28"/>
          <w:szCs w:val="28"/>
        </w:rPr>
        <w:t>безопасные</w:t>
      </w:r>
      <w:r w:rsidRPr="00954C36">
        <w:rPr>
          <w:sz w:val="28"/>
          <w:szCs w:val="28"/>
          <w:lang w:val="en-US"/>
        </w:rPr>
        <w:t xml:space="preserve"> </w:t>
      </w:r>
      <w:r w:rsidRPr="00954C36">
        <w:rPr>
          <w:sz w:val="28"/>
          <w:szCs w:val="28"/>
        </w:rPr>
        <w:t>параметры</w:t>
      </w:r>
      <w:r w:rsidRPr="00954C36">
        <w:rPr>
          <w:sz w:val="28"/>
          <w:szCs w:val="28"/>
          <w:lang w:val="en-US"/>
        </w:rPr>
        <w:t xml:space="preserve"> Cookie Authentication (</w:t>
      </w:r>
      <w:proofErr w:type="spellStart"/>
      <w:r w:rsidRPr="00954C36">
        <w:rPr>
          <w:sz w:val="28"/>
          <w:szCs w:val="28"/>
          <w:lang w:val="en-US"/>
        </w:rPr>
        <w:t>HttpOnly</w:t>
      </w:r>
      <w:proofErr w:type="spellEnd"/>
      <w:r w:rsidRPr="00954C36">
        <w:rPr>
          <w:sz w:val="28"/>
          <w:szCs w:val="28"/>
          <w:lang w:val="en-US"/>
        </w:rPr>
        <w:t xml:space="preserve">, Secure); </w:t>
      </w:r>
    </w:p>
    <w:p w14:paraId="622125D0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проверено использование </w:t>
      </w:r>
      <w:proofErr w:type="spellStart"/>
      <w:r w:rsidRPr="00954C36">
        <w:rPr>
          <w:sz w:val="28"/>
          <w:szCs w:val="28"/>
        </w:rPr>
        <w:t>ValidateAntiForgeryToken</w:t>
      </w:r>
      <w:proofErr w:type="spellEnd"/>
      <w:r w:rsidRPr="00954C36">
        <w:rPr>
          <w:sz w:val="28"/>
          <w:szCs w:val="28"/>
        </w:rPr>
        <w:t xml:space="preserve"> для защиты от CSRF-атак; </w:t>
      </w:r>
    </w:p>
    <w:p w14:paraId="2CB4975F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подтверждено отсутствие использования небезопасного вывода данных через </w:t>
      </w:r>
      <w:proofErr w:type="spellStart"/>
      <w:r w:rsidRPr="00954C36">
        <w:rPr>
          <w:sz w:val="28"/>
          <w:szCs w:val="28"/>
        </w:rPr>
        <w:t>Html.Raw</w:t>
      </w:r>
      <w:proofErr w:type="spellEnd"/>
      <w:r w:rsidRPr="00954C36">
        <w:rPr>
          <w:sz w:val="28"/>
          <w:szCs w:val="28"/>
        </w:rPr>
        <w:t xml:space="preserve">(); </w:t>
      </w:r>
    </w:p>
    <w:p w14:paraId="271FE630" w14:textId="77777777" w:rsidR="00954C36" w:rsidRPr="00954C36" w:rsidRDefault="00954C36" w:rsidP="00954C36">
      <w:pPr>
        <w:numPr>
          <w:ilvl w:val="0"/>
          <w:numId w:val="17"/>
        </w:numPr>
        <w:rPr>
          <w:sz w:val="28"/>
          <w:szCs w:val="28"/>
        </w:rPr>
      </w:pPr>
      <w:r w:rsidRPr="00954C36">
        <w:rPr>
          <w:sz w:val="28"/>
          <w:szCs w:val="28"/>
        </w:rPr>
        <w:t xml:space="preserve">подтверждено использование </w:t>
      </w:r>
      <w:proofErr w:type="spellStart"/>
      <w:r w:rsidRPr="00954C36">
        <w:rPr>
          <w:sz w:val="28"/>
          <w:szCs w:val="28"/>
        </w:rPr>
        <w:t>Entity</w:t>
      </w:r>
      <w:proofErr w:type="spellEnd"/>
      <w:r w:rsidRPr="00954C36">
        <w:rPr>
          <w:sz w:val="28"/>
          <w:szCs w:val="28"/>
        </w:rPr>
        <w:t xml:space="preserve"> Framework Core, обеспечивающего защиту от SQL-инъекций за счёт параметризованных запросов. </w:t>
      </w:r>
    </w:p>
    <w:p w14:paraId="691A92DE" w14:textId="77777777" w:rsidR="00A34A8F" w:rsidRDefault="00A34A8F" w:rsidP="00954C36">
      <w:pPr>
        <w:ind w:firstLine="720"/>
        <w:rPr>
          <w:sz w:val="28"/>
          <w:szCs w:val="28"/>
        </w:rPr>
      </w:pPr>
    </w:p>
    <w:p w14:paraId="4842DCD4" w14:textId="03FE6098" w:rsidR="00954C36" w:rsidRDefault="00954C36" w:rsidP="00954C36">
      <w:pPr>
        <w:ind w:firstLine="720"/>
        <w:rPr>
          <w:b/>
          <w:bCs/>
          <w:sz w:val="28"/>
          <w:szCs w:val="28"/>
        </w:rPr>
      </w:pPr>
      <w:r w:rsidRPr="00954C36">
        <w:rPr>
          <w:b/>
          <w:bCs/>
          <w:sz w:val="28"/>
          <w:szCs w:val="28"/>
        </w:rPr>
        <w:lastRenderedPageBreak/>
        <w:t>Обработка ошибок</w:t>
      </w:r>
      <w:r w:rsidR="00994E69">
        <w:rPr>
          <w:b/>
          <w:bCs/>
          <w:sz w:val="28"/>
          <w:szCs w:val="28"/>
        </w:rPr>
        <w:t>:</w:t>
      </w:r>
    </w:p>
    <w:p w14:paraId="636A284C" w14:textId="32EEBBD1" w:rsidR="00B03E33" w:rsidRPr="00954C36" w:rsidRDefault="00B03E33" w:rsidP="00954C36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Подключение </w:t>
      </w:r>
    </w:p>
    <w:p w14:paraId="5FE2FFE7" w14:textId="77777777" w:rsidR="00B03E33" w:rsidRPr="00B03E33" w:rsidRDefault="00B03E33" w:rsidP="00B03E33">
      <w:pPr>
        <w:keepNext/>
        <w:jc w:val="center"/>
        <w:rPr>
          <w:sz w:val="36"/>
          <w:szCs w:val="36"/>
        </w:rPr>
      </w:pPr>
      <w:r w:rsidRPr="00B03E33">
        <w:rPr>
          <w:sz w:val="40"/>
          <w:szCs w:val="40"/>
        </w:rPr>
        <w:drawing>
          <wp:inline distT="0" distB="0" distL="0" distR="0" wp14:anchorId="47FF678A" wp14:editId="2C33F4EC">
            <wp:extent cx="4763165" cy="647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4BC0" w14:textId="02A3BC16" w:rsidR="00A34A8F" w:rsidRDefault="00B03E33" w:rsidP="00B03E33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 w:rsidRPr="00B03E33">
        <w:rPr>
          <w:i w:val="0"/>
          <w:iCs w:val="0"/>
          <w:color w:val="auto"/>
          <w:sz w:val="24"/>
          <w:szCs w:val="24"/>
        </w:rPr>
        <w:t>Рисунок</w:t>
      </w:r>
      <w:r w:rsidRPr="00AC5152">
        <w:rPr>
          <w:i w:val="0"/>
          <w:iCs w:val="0"/>
          <w:color w:val="auto"/>
          <w:sz w:val="24"/>
          <w:szCs w:val="24"/>
        </w:rPr>
        <w:t xml:space="preserve"> </w:t>
      </w:r>
      <w:r w:rsidRPr="00B03E33">
        <w:rPr>
          <w:i w:val="0"/>
          <w:iCs w:val="0"/>
          <w:color w:val="auto"/>
          <w:sz w:val="24"/>
          <w:szCs w:val="24"/>
        </w:rPr>
        <w:fldChar w:fldCharType="begin"/>
      </w:r>
      <w:r w:rsidRPr="00AC5152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B03E33">
        <w:rPr>
          <w:i w:val="0"/>
          <w:iCs w:val="0"/>
          <w:color w:val="auto"/>
          <w:sz w:val="24"/>
          <w:szCs w:val="24"/>
          <w:lang w:val="en-US"/>
        </w:rPr>
        <w:instrText>SEQ</w:instrText>
      </w:r>
      <w:r w:rsidRPr="00AC5152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B03E33">
        <w:rPr>
          <w:i w:val="0"/>
          <w:iCs w:val="0"/>
          <w:color w:val="auto"/>
          <w:sz w:val="24"/>
          <w:szCs w:val="24"/>
        </w:rPr>
        <w:instrText>Рисунок</w:instrText>
      </w:r>
      <w:r w:rsidRPr="00AC5152">
        <w:rPr>
          <w:i w:val="0"/>
          <w:iCs w:val="0"/>
          <w:color w:val="auto"/>
          <w:sz w:val="24"/>
          <w:szCs w:val="24"/>
        </w:rPr>
        <w:instrText xml:space="preserve"> \* </w:instrText>
      </w:r>
      <w:r w:rsidRPr="00B03E33">
        <w:rPr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AC5152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B03E33">
        <w:rPr>
          <w:i w:val="0"/>
          <w:iCs w:val="0"/>
          <w:color w:val="auto"/>
          <w:sz w:val="24"/>
          <w:szCs w:val="24"/>
        </w:rPr>
        <w:fldChar w:fldCharType="separate"/>
      </w:r>
      <w:r w:rsidR="00AC5152" w:rsidRPr="00AC5152">
        <w:rPr>
          <w:i w:val="0"/>
          <w:iCs w:val="0"/>
          <w:noProof/>
          <w:color w:val="auto"/>
          <w:sz w:val="24"/>
          <w:szCs w:val="24"/>
        </w:rPr>
        <w:t>1</w:t>
      </w:r>
      <w:r w:rsidRPr="00B03E33">
        <w:rPr>
          <w:i w:val="0"/>
          <w:iCs w:val="0"/>
          <w:color w:val="auto"/>
          <w:sz w:val="24"/>
          <w:szCs w:val="24"/>
        </w:rPr>
        <w:fldChar w:fldCharType="end"/>
      </w:r>
      <w:r w:rsidRPr="00AC5152">
        <w:rPr>
          <w:i w:val="0"/>
          <w:iCs w:val="0"/>
          <w:color w:val="auto"/>
          <w:sz w:val="24"/>
          <w:szCs w:val="24"/>
        </w:rPr>
        <w:t xml:space="preserve"> - </w:t>
      </w:r>
      <w:r w:rsidRPr="00B03E33">
        <w:rPr>
          <w:i w:val="0"/>
          <w:iCs w:val="0"/>
          <w:color w:val="auto"/>
          <w:sz w:val="24"/>
          <w:szCs w:val="24"/>
          <w:lang w:val="en-US"/>
        </w:rPr>
        <w:t>Program</w:t>
      </w:r>
      <w:r w:rsidRPr="00AC5152">
        <w:rPr>
          <w:i w:val="0"/>
          <w:iCs w:val="0"/>
          <w:color w:val="auto"/>
          <w:sz w:val="24"/>
          <w:szCs w:val="24"/>
        </w:rPr>
        <w:t>.</w:t>
      </w:r>
      <w:r w:rsidRPr="00B03E33">
        <w:rPr>
          <w:i w:val="0"/>
          <w:iCs w:val="0"/>
          <w:color w:val="auto"/>
          <w:sz w:val="24"/>
          <w:szCs w:val="24"/>
          <w:lang w:val="en-US"/>
        </w:rPr>
        <w:t>cs</w:t>
      </w:r>
    </w:p>
    <w:p w14:paraId="76E4FECE" w14:textId="613BD9A7" w:rsidR="00B03E33" w:rsidRDefault="00B03E33" w:rsidP="00B03E33">
      <w:pPr>
        <w:rPr>
          <w:sz w:val="28"/>
          <w:szCs w:val="28"/>
        </w:rPr>
      </w:pPr>
      <w:r w:rsidRPr="00B03E33">
        <w:rPr>
          <w:sz w:val="28"/>
          <w:szCs w:val="28"/>
        </w:rPr>
        <w:tab/>
        <w:t xml:space="preserve">И использование </w:t>
      </w:r>
    </w:p>
    <w:p w14:paraId="78795D2D" w14:textId="77777777" w:rsidR="00B03E33" w:rsidRPr="00B03E33" w:rsidRDefault="00B03E33" w:rsidP="00B03E33">
      <w:pPr>
        <w:keepNext/>
        <w:jc w:val="center"/>
        <w:rPr>
          <w:sz w:val="36"/>
          <w:szCs w:val="36"/>
        </w:rPr>
      </w:pPr>
      <w:r w:rsidRPr="00B03E33">
        <w:rPr>
          <w:sz w:val="36"/>
          <w:szCs w:val="36"/>
        </w:rPr>
        <w:drawing>
          <wp:inline distT="0" distB="0" distL="0" distR="0" wp14:anchorId="23085122" wp14:editId="111D481E">
            <wp:extent cx="5315692" cy="1505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F301" w14:textId="240E8655" w:rsidR="00B03E33" w:rsidRPr="00B03E33" w:rsidRDefault="00B03E33" w:rsidP="00B03E33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 w:rsidRPr="00B03E33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03E33">
        <w:rPr>
          <w:i w:val="0"/>
          <w:iCs w:val="0"/>
          <w:color w:val="auto"/>
          <w:sz w:val="24"/>
          <w:szCs w:val="24"/>
        </w:rPr>
        <w:fldChar w:fldCharType="begin"/>
      </w:r>
      <w:r w:rsidRPr="00B03E3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03E33">
        <w:rPr>
          <w:i w:val="0"/>
          <w:iCs w:val="0"/>
          <w:color w:val="auto"/>
          <w:sz w:val="24"/>
          <w:szCs w:val="24"/>
        </w:rPr>
        <w:fldChar w:fldCharType="separate"/>
      </w:r>
      <w:r w:rsidR="00AC5152">
        <w:rPr>
          <w:i w:val="0"/>
          <w:iCs w:val="0"/>
          <w:noProof/>
          <w:color w:val="auto"/>
          <w:sz w:val="24"/>
          <w:szCs w:val="24"/>
        </w:rPr>
        <w:t>2</w:t>
      </w:r>
      <w:r w:rsidRPr="00B03E33">
        <w:rPr>
          <w:i w:val="0"/>
          <w:iCs w:val="0"/>
          <w:color w:val="auto"/>
          <w:sz w:val="24"/>
          <w:szCs w:val="24"/>
        </w:rPr>
        <w:fldChar w:fldCharType="end"/>
      </w:r>
      <w:r w:rsidRPr="00B03E33">
        <w:rPr>
          <w:i w:val="0"/>
          <w:iCs w:val="0"/>
          <w:color w:val="auto"/>
          <w:sz w:val="24"/>
          <w:szCs w:val="24"/>
        </w:rPr>
        <w:t xml:space="preserve"> - </w:t>
      </w:r>
      <w:proofErr w:type="spellStart"/>
      <w:r w:rsidRPr="00B03E33">
        <w:rPr>
          <w:i w:val="0"/>
          <w:iCs w:val="0"/>
          <w:color w:val="auto"/>
          <w:sz w:val="24"/>
          <w:szCs w:val="24"/>
        </w:rPr>
        <w:t>public</w:t>
      </w:r>
      <w:proofErr w:type="spellEnd"/>
      <w:r w:rsidRPr="00B03E33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03E33">
        <w:rPr>
          <w:i w:val="0"/>
          <w:iCs w:val="0"/>
          <w:color w:val="auto"/>
          <w:sz w:val="24"/>
          <w:szCs w:val="24"/>
        </w:rPr>
        <w:t>IActionResult</w:t>
      </w:r>
      <w:proofErr w:type="spellEnd"/>
      <w:r w:rsidRPr="00B03E33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03E33">
        <w:rPr>
          <w:i w:val="0"/>
          <w:iCs w:val="0"/>
          <w:color w:val="auto"/>
          <w:sz w:val="24"/>
          <w:szCs w:val="24"/>
        </w:rPr>
        <w:t>Error</w:t>
      </w:r>
      <w:proofErr w:type="spellEnd"/>
      <w:r w:rsidRPr="00B03E33">
        <w:rPr>
          <w:i w:val="0"/>
          <w:iCs w:val="0"/>
          <w:color w:val="auto"/>
          <w:sz w:val="24"/>
          <w:szCs w:val="24"/>
        </w:rPr>
        <w:t>(</w:t>
      </w:r>
      <w:proofErr w:type="gramEnd"/>
      <w:r w:rsidRPr="00B03E33">
        <w:rPr>
          <w:i w:val="0"/>
          <w:iCs w:val="0"/>
          <w:color w:val="auto"/>
          <w:sz w:val="24"/>
          <w:szCs w:val="24"/>
        </w:rPr>
        <w:t>)</w:t>
      </w:r>
    </w:p>
    <w:p w14:paraId="51EA1A3F" w14:textId="61617C3F" w:rsidR="00954C36" w:rsidRPr="00954C36" w:rsidRDefault="00954C36" w:rsidP="00954C36">
      <w:pPr>
        <w:ind w:firstLine="720"/>
        <w:rPr>
          <w:sz w:val="28"/>
          <w:szCs w:val="28"/>
        </w:rPr>
      </w:pPr>
    </w:p>
    <w:p w14:paraId="1CFDBE27" w14:textId="421D9588" w:rsidR="00954C36" w:rsidRDefault="00954C36" w:rsidP="00954C36">
      <w:pPr>
        <w:ind w:firstLine="720"/>
        <w:rPr>
          <w:b/>
          <w:bCs/>
          <w:sz w:val="28"/>
          <w:szCs w:val="28"/>
        </w:rPr>
      </w:pPr>
      <w:r w:rsidRPr="00954C36">
        <w:rPr>
          <w:b/>
          <w:bCs/>
          <w:sz w:val="28"/>
          <w:szCs w:val="28"/>
        </w:rPr>
        <w:t>Кэширование и оптимизация</w:t>
      </w:r>
      <w:r w:rsidR="00994E69">
        <w:rPr>
          <w:b/>
          <w:bCs/>
          <w:sz w:val="28"/>
          <w:szCs w:val="28"/>
        </w:rPr>
        <w:t>:</w:t>
      </w:r>
    </w:p>
    <w:p w14:paraId="05A2C8E5" w14:textId="4F2A7562" w:rsidR="00B03E33" w:rsidRPr="00954C36" w:rsidRDefault="00B03E33" w:rsidP="00954C36">
      <w:pPr>
        <w:ind w:firstLine="720"/>
        <w:rPr>
          <w:sz w:val="28"/>
          <w:szCs w:val="28"/>
        </w:rPr>
      </w:pPr>
      <w:r w:rsidRPr="00B03E33">
        <w:rPr>
          <w:sz w:val="28"/>
          <w:szCs w:val="28"/>
        </w:rPr>
        <w:t>Использование кеша для таблиц</w:t>
      </w:r>
    </w:p>
    <w:p w14:paraId="0E07687B" w14:textId="77777777" w:rsidR="00AE2BB4" w:rsidRDefault="00AE2BB4" w:rsidP="00AE2BB4">
      <w:pPr>
        <w:rPr>
          <w:sz w:val="28"/>
          <w:szCs w:val="28"/>
        </w:rPr>
      </w:pPr>
    </w:p>
    <w:p w14:paraId="749C9516" w14:textId="77777777" w:rsidR="00B03E33" w:rsidRPr="00B03E33" w:rsidRDefault="00B03E33" w:rsidP="00B03E33">
      <w:pPr>
        <w:keepNext/>
        <w:jc w:val="center"/>
        <w:rPr>
          <w:sz w:val="36"/>
          <w:szCs w:val="36"/>
        </w:rPr>
      </w:pPr>
      <w:r w:rsidRPr="00B03E33">
        <w:rPr>
          <w:sz w:val="40"/>
          <w:szCs w:val="40"/>
          <w:lang w:val="en-US"/>
        </w:rPr>
        <w:drawing>
          <wp:inline distT="0" distB="0" distL="0" distR="0" wp14:anchorId="7E97325A" wp14:editId="3337B4D8">
            <wp:extent cx="5940425" cy="16148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62EE" w14:textId="52664E37" w:rsidR="00B03E33" w:rsidRPr="00B03E33" w:rsidRDefault="00B03E33" w:rsidP="00B03E33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 w:rsidRPr="00B03E33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03E33">
        <w:rPr>
          <w:i w:val="0"/>
          <w:iCs w:val="0"/>
          <w:color w:val="auto"/>
          <w:sz w:val="24"/>
          <w:szCs w:val="24"/>
        </w:rPr>
        <w:fldChar w:fldCharType="begin"/>
      </w:r>
      <w:r w:rsidRPr="00B03E3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03E33">
        <w:rPr>
          <w:i w:val="0"/>
          <w:iCs w:val="0"/>
          <w:color w:val="auto"/>
          <w:sz w:val="24"/>
          <w:szCs w:val="24"/>
        </w:rPr>
        <w:fldChar w:fldCharType="separate"/>
      </w:r>
      <w:r w:rsidR="00AC5152">
        <w:rPr>
          <w:i w:val="0"/>
          <w:iCs w:val="0"/>
          <w:noProof/>
          <w:color w:val="auto"/>
          <w:sz w:val="24"/>
          <w:szCs w:val="24"/>
        </w:rPr>
        <w:t>3</w:t>
      </w:r>
      <w:r w:rsidRPr="00B03E33">
        <w:rPr>
          <w:i w:val="0"/>
          <w:iCs w:val="0"/>
          <w:color w:val="auto"/>
          <w:sz w:val="24"/>
          <w:szCs w:val="24"/>
        </w:rPr>
        <w:fldChar w:fldCharType="end"/>
      </w:r>
      <w:r w:rsidRPr="00B03E33">
        <w:rPr>
          <w:i w:val="0"/>
          <w:iCs w:val="0"/>
          <w:color w:val="auto"/>
          <w:sz w:val="24"/>
          <w:szCs w:val="24"/>
        </w:rPr>
        <w:t xml:space="preserve"> </w:t>
      </w:r>
      <w:proofErr w:type="gramStart"/>
      <w:r w:rsidRPr="00B03E33">
        <w:rPr>
          <w:i w:val="0"/>
          <w:iCs w:val="0"/>
          <w:color w:val="auto"/>
          <w:sz w:val="24"/>
          <w:szCs w:val="24"/>
        </w:rPr>
        <w:t>-  Products</w:t>
      </w:r>
      <w:proofErr w:type="gramEnd"/>
    </w:p>
    <w:p w14:paraId="449A348F" w14:textId="45DE1A1D" w:rsidR="00954C36" w:rsidRPr="00954C36" w:rsidRDefault="00954C36" w:rsidP="00B03E33">
      <w:pPr>
        <w:rPr>
          <w:sz w:val="28"/>
          <w:szCs w:val="28"/>
        </w:rPr>
      </w:pPr>
      <w:r w:rsidRPr="00954C36">
        <w:rPr>
          <w:sz w:val="28"/>
          <w:szCs w:val="28"/>
        </w:rPr>
        <w:br/>
      </w:r>
    </w:p>
    <w:p w14:paraId="6ADF3C6C" w14:textId="1A553EF2" w:rsidR="00954C36" w:rsidRPr="00954C36" w:rsidRDefault="00954C36" w:rsidP="00954C36">
      <w:pPr>
        <w:ind w:firstLine="720"/>
        <w:rPr>
          <w:sz w:val="28"/>
          <w:szCs w:val="28"/>
        </w:rPr>
      </w:pPr>
    </w:p>
    <w:p w14:paraId="6584CB46" w14:textId="77777777" w:rsidR="00B03E33" w:rsidRDefault="00B03E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11DD959" w14:textId="3D82FF31" w:rsidR="00954C36" w:rsidRPr="00954C36" w:rsidRDefault="00954C36" w:rsidP="00954C36">
      <w:pPr>
        <w:ind w:firstLine="720"/>
        <w:rPr>
          <w:b/>
          <w:bCs/>
          <w:sz w:val="28"/>
          <w:szCs w:val="28"/>
        </w:rPr>
      </w:pPr>
      <w:r w:rsidRPr="00954C36">
        <w:rPr>
          <w:b/>
          <w:bCs/>
          <w:sz w:val="28"/>
          <w:szCs w:val="28"/>
        </w:rPr>
        <w:lastRenderedPageBreak/>
        <w:t>Безопасность веб-приложения</w:t>
      </w:r>
      <w:r w:rsidR="00994E69">
        <w:rPr>
          <w:b/>
          <w:bCs/>
          <w:sz w:val="28"/>
          <w:szCs w:val="28"/>
        </w:rPr>
        <w:t>:</w:t>
      </w:r>
    </w:p>
    <w:p w14:paraId="47C65C97" w14:textId="51C6D6B6" w:rsidR="00B03E33" w:rsidRPr="00954C36" w:rsidRDefault="00B03E33" w:rsidP="00B03E3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Поскольку изначально от вставки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иньекций</w:t>
      </w:r>
      <w:proofErr w:type="spellEnd"/>
      <w:r>
        <w:rPr>
          <w:sz w:val="28"/>
          <w:szCs w:val="28"/>
        </w:rPr>
        <w:t xml:space="preserve"> и вредоносного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 проект защищен встроенными функциями, были </w:t>
      </w:r>
      <w:proofErr w:type="spellStart"/>
      <w:r>
        <w:rPr>
          <w:sz w:val="28"/>
          <w:szCs w:val="28"/>
        </w:rPr>
        <w:t>добавленны</w:t>
      </w:r>
      <w:proofErr w:type="spellEnd"/>
      <w:r>
        <w:rPr>
          <w:sz w:val="28"/>
          <w:szCs w:val="28"/>
        </w:rPr>
        <w:t xml:space="preserve"> «</w:t>
      </w:r>
      <w:r w:rsidRPr="00954C36">
        <w:rPr>
          <w:sz w:val="28"/>
          <w:szCs w:val="28"/>
        </w:rPr>
        <w:t>[</w:t>
      </w:r>
      <w:proofErr w:type="spellStart"/>
      <w:r w:rsidRPr="00954C36">
        <w:rPr>
          <w:sz w:val="28"/>
          <w:szCs w:val="28"/>
          <w:lang w:val="en-US"/>
        </w:rPr>
        <w:t>ValidateAntiForgeryToken</w:t>
      </w:r>
      <w:proofErr w:type="spellEnd"/>
      <w:r w:rsidRPr="00954C36">
        <w:rPr>
          <w:sz w:val="28"/>
          <w:szCs w:val="28"/>
        </w:rPr>
        <w:t>]</w:t>
      </w:r>
      <w:r>
        <w:rPr>
          <w:sz w:val="28"/>
          <w:szCs w:val="28"/>
        </w:rPr>
        <w:t xml:space="preserve">» при каждом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 xml:space="preserve"> запросе.</w:t>
      </w:r>
    </w:p>
    <w:p w14:paraId="4127E434" w14:textId="1FDAF0E3" w:rsidR="00954C36" w:rsidRPr="00954C36" w:rsidRDefault="00954C36" w:rsidP="00954C36">
      <w:pPr>
        <w:ind w:firstLine="720"/>
        <w:rPr>
          <w:sz w:val="28"/>
          <w:szCs w:val="28"/>
        </w:rPr>
      </w:pPr>
    </w:p>
    <w:p w14:paraId="42F031BA" w14:textId="77777777" w:rsidR="00AC5152" w:rsidRDefault="00AC5152" w:rsidP="00AC5152">
      <w:pPr>
        <w:keepNext/>
        <w:jc w:val="center"/>
      </w:pPr>
      <w:r w:rsidRPr="00AC5152">
        <w:rPr>
          <w:sz w:val="28"/>
          <w:szCs w:val="28"/>
        </w:rPr>
        <w:drawing>
          <wp:inline distT="0" distB="0" distL="0" distR="0" wp14:anchorId="202B2111" wp14:editId="3C2C39B4">
            <wp:extent cx="5940425" cy="43942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0595" w14:textId="4C4034CB" w:rsidR="00954C36" w:rsidRPr="00954C36" w:rsidRDefault="00AC5152" w:rsidP="00AC5152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AC5152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C5152">
        <w:rPr>
          <w:i w:val="0"/>
          <w:iCs w:val="0"/>
          <w:color w:val="auto"/>
          <w:sz w:val="24"/>
          <w:szCs w:val="24"/>
        </w:rPr>
        <w:fldChar w:fldCharType="begin"/>
      </w:r>
      <w:r w:rsidRPr="00AC5152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C5152">
        <w:rPr>
          <w:i w:val="0"/>
          <w:iCs w:val="0"/>
          <w:color w:val="auto"/>
          <w:sz w:val="24"/>
          <w:szCs w:val="24"/>
        </w:rPr>
        <w:fldChar w:fldCharType="separate"/>
      </w:r>
      <w:r w:rsidRPr="00AC5152">
        <w:rPr>
          <w:i w:val="0"/>
          <w:iCs w:val="0"/>
          <w:noProof/>
          <w:color w:val="auto"/>
          <w:sz w:val="24"/>
          <w:szCs w:val="24"/>
        </w:rPr>
        <w:t>4</w:t>
      </w:r>
      <w:r w:rsidRPr="00AC5152">
        <w:rPr>
          <w:i w:val="0"/>
          <w:iCs w:val="0"/>
          <w:color w:val="auto"/>
          <w:sz w:val="24"/>
          <w:szCs w:val="24"/>
        </w:rPr>
        <w:fldChar w:fldCharType="end"/>
      </w:r>
      <w:r w:rsidRPr="00AC5152">
        <w:rPr>
          <w:i w:val="0"/>
          <w:iCs w:val="0"/>
          <w:color w:val="auto"/>
          <w:sz w:val="24"/>
          <w:szCs w:val="24"/>
        </w:rPr>
        <w:t xml:space="preserve"> - оптимизация и безопасность</w:t>
      </w:r>
    </w:p>
    <w:p w14:paraId="2ADFF7DA" w14:textId="5E49F93C" w:rsidR="00954C36" w:rsidRPr="00954C36" w:rsidRDefault="00954C36" w:rsidP="00954C36">
      <w:pPr>
        <w:ind w:firstLine="720"/>
        <w:rPr>
          <w:sz w:val="28"/>
          <w:szCs w:val="28"/>
        </w:rPr>
      </w:pPr>
      <w:r w:rsidRPr="00954C36">
        <w:rPr>
          <w:sz w:val="28"/>
          <w:szCs w:val="28"/>
        </w:rPr>
        <w:t>Вывод</w:t>
      </w:r>
      <w:r w:rsidR="002D49B1">
        <w:rPr>
          <w:sz w:val="28"/>
          <w:szCs w:val="28"/>
        </w:rPr>
        <w:t>:</w:t>
      </w:r>
    </w:p>
    <w:p w14:paraId="6D342E0D" w14:textId="77777777" w:rsidR="00954C36" w:rsidRPr="00954C36" w:rsidRDefault="00954C36" w:rsidP="00954C36">
      <w:pPr>
        <w:ind w:firstLine="720"/>
        <w:rPr>
          <w:sz w:val="28"/>
          <w:szCs w:val="28"/>
        </w:rPr>
      </w:pPr>
      <w:r w:rsidRPr="00954C36">
        <w:rPr>
          <w:sz w:val="28"/>
          <w:szCs w:val="28"/>
        </w:rPr>
        <w:t xml:space="preserve">В ходе выполнения работы были изучены и применены механизмы обработки ошибок, кэширования и обеспечения безопасности веб-приложений ASP.NET Core MVC. В проект были добавлены средства обработки исключений, кэширование данных через </w:t>
      </w:r>
      <w:proofErr w:type="spellStart"/>
      <w:r w:rsidRPr="00954C36">
        <w:rPr>
          <w:sz w:val="28"/>
          <w:szCs w:val="28"/>
        </w:rPr>
        <w:t>MemoryCache</w:t>
      </w:r>
      <w:proofErr w:type="spellEnd"/>
      <w:r w:rsidRPr="00954C36">
        <w:rPr>
          <w:sz w:val="28"/>
          <w:szCs w:val="28"/>
        </w:rPr>
        <w:t xml:space="preserve">, оптимизация запросов с использованием </w:t>
      </w:r>
      <w:proofErr w:type="spellStart"/>
      <w:r w:rsidRPr="00954C36">
        <w:rPr>
          <w:sz w:val="28"/>
          <w:szCs w:val="28"/>
        </w:rPr>
        <w:t>AsNoTracking</w:t>
      </w:r>
      <w:proofErr w:type="spellEnd"/>
      <w:r w:rsidRPr="00954C36">
        <w:rPr>
          <w:sz w:val="28"/>
          <w:szCs w:val="28"/>
        </w:rPr>
        <w:t>, а также механизмы защиты от CSRF-атак, SQL-инъекций и несанкционированного доступа. Выполненные изменения позволили повысить безопасность, стабильность и производительность разработанного приложения.</w:t>
      </w:r>
    </w:p>
    <w:p w14:paraId="3D69BC43" w14:textId="38D53355" w:rsidR="00E660D5" w:rsidRPr="00A34A8F" w:rsidRDefault="00E660D5" w:rsidP="00954C36">
      <w:pPr>
        <w:ind w:firstLine="720"/>
        <w:rPr>
          <w:sz w:val="28"/>
          <w:szCs w:val="28"/>
        </w:rPr>
      </w:pPr>
    </w:p>
    <w:sectPr w:rsidR="00E660D5" w:rsidRPr="00A34A8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8230B0E-B950-4919-9373-426A1495E6E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2EE91B04-BF03-4AFC-8CCF-90FA5CA6788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CFA16E3-9890-4730-9815-3B7BBBDDE1E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94AC221-6FAE-4B26-B9D2-2B1BD91FE1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607"/>
    <w:multiLevelType w:val="multilevel"/>
    <w:tmpl w:val="C66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97773"/>
    <w:multiLevelType w:val="multilevel"/>
    <w:tmpl w:val="8F8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BA2"/>
    <w:multiLevelType w:val="multilevel"/>
    <w:tmpl w:val="A31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5930"/>
    <w:multiLevelType w:val="multilevel"/>
    <w:tmpl w:val="BF2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E3A8C"/>
    <w:multiLevelType w:val="multilevel"/>
    <w:tmpl w:val="BE1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FEC"/>
    <w:multiLevelType w:val="multilevel"/>
    <w:tmpl w:val="6D9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E78C2"/>
    <w:multiLevelType w:val="multilevel"/>
    <w:tmpl w:val="767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701FF"/>
    <w:multiLevelType w:val="multilevel"/>
    <w:tmpl w:val="63D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49223F"/>
    <w:multiLevelType w:val="hybridMultilevel"/>
    <w:tmpl w:val="E07233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3B66AF"/>
    <w:multiLevelType w:val="multilevel"/>
    <w:tmpl w:val="365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CD75D0"/>
    <w:multiLevelType w:val="multilevel"/>
    <w:tmpl w:val="12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6604F"/>
    <w:multiLevelType w:val="multilevel"/>
    <w:tmpl w:val="0C8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C6286"/>
    <w:multiLevelType w:val="multilevel"/>
    <w:tmpl w:val="133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24C46"/>
    <w:multiLevelType w:val="multilevel"/>
    <w:tmpl w:val="C85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C5C65"/>
    <w:multiLevelType w:val="multilevel"/>
    <w:tmpl w:val="C7C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6230">
    <w:abstractNumId w:val="11"/>
  </w:num>
  <w:num w:numId="2" w16cid:durableId="1981841203">
    <w:abstractNumId w:val="8"/>
  </w:num>
  <w:num w:numId="3" w16cid:durableId="1892110093">
    <w:abstractNumId w:val="15"/>
  </w:num>
  <w:num w:numId="4" w16cid:durableId="1483230949">
    <w:abstractNumId w:val="12"/>
  </w:num>
  <w:num w:numId="5" w16cid:durableId="85081987">
    <w:abstractNumId w:val="7"/>
  </w:num>
  <w:num w:numId="6" w16cid:durableId="1300066620">
    <w:abstractNumId w:val="2"/>
  </w:num>
  <w:num w:numId="7" w16cid:durableId="1307902617">
    <w:abstractNumId w:val="6"/>
  </w:num>
  <w:num w:numId="8" w16cid:durableId="1438283593">
    <w:abstractNumId w:val="14"/>
  </w:num>
  <w:num w:numId="9" w16cid:durableId="1023751708">
    <w:abstractNumId w:val="1"/>
  </w:num>
  <w:num w:numId="10" w16cid:durableId="729840333">
    <w:abstractNumId w:val="0"/>
  </w:num>
  <w:num w:numId="11" w16cid:durableId="1446727530">
    <w:abstractNumId w:val="3"/>
  </w:num>
  <w:num w:numId="12" w16cid:durableId="435760736">
    <w:abstractNumId w:val="5"/>
  </w:num>
  <w:num w:numId="13" w16cid:durableId="67315422">
    <w:abstractNumId w:val="4"/>
  </w:num>
  <w:num w:numId="14" w16cid:durableId="1502894385">
    <w:abstractNumId w:val="13"/>
  </w:num>
  <w:num w:numId="15" w16cid:durableId="580676411">
    <w:abstractNumId w:val="10"/>
  </w:num>
  <w:num w:numId="16" w16cid:durableId="1495099951">
    <w:abstractNumId w:val="9"/>
  </w:num>
  <w:num w:numId="17" w16cid:durableId="15755512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6212B"/>
    <w:rsid w:val="00074FFE"/>
    <w:rsid w:val="000A50AF"/>
    <w:rsid w:val="001340D7"/>
    <w:rsid w:val="00143E4F"/>
    <w:rsid w:val="001539B5"/>
    <w:rsid w:val="002C3E37"/>
    <w:rsid w:val="002D49B1"/>
    <w:rsid w:val="00405196"/>
    <w:rsid w:val="00450002"/>
    <w:rsid w:val="0046269B"/>
    <w:rsid w:val="00465635"/>
    <w:rsid w:val="00496D33"/>
    <w:rsid w:val="00506245"/>
    <w:rsid w:val="00560B1F"/>
    <w:rsid w:val="005656BA"/>
    <w:rsid w:val="005717CA"/>
    <w:rsid w:val="00646B32"/>
    <w:rsid w:val="00655F58"/>
    <w:rsid w:val="00673923"/>
    <w:rsid w:val="007006B3"/>
    <w:rsid w:val="00703C9E"/>
    <w:rsid w:val="007249F4"/>
    <w:rsid w:val="00771C13"/>
    <w:rsid w:val="0078546A"/>
    <w:rsid w:val="00867E13"/>
    <w:rsid w:val="008B436A"/>
    <w:rsid w:val="008D3F42"/>
    <w:rsid w:val="008F4D4A"/>
    <w:rsid w:val="00954C36"/>
    <w:rsid w:val="00972FF9"/>
    <w:rsid w:val="00994E69"/>
    <w:rsid w:val="009A765A"/>
    <w:rsid w:val="00A34A8F"/>
    <w:rsid w:val="00A42364"/>
    <w:rsid w:val="00A46409"/>
    <w:rsid w:val="00A4754C"/>
    <w:rsid w:val="00A512AC"/>
    <w:rsid w:val="00A954F7"/>
    <w:rsid w:val="00AC5152"/>
    <w:rsid w:val="00AC6EDD"/>
    <w:rsid w:val="00AE2BB4"/>
    <w:rsid w:val="00B03E33"/>
    <w:rsid w:val="00B11C21"/>
    <w:rsid w:val="00B124DF"/>
    <w:rsid w:val="00B167E1"/>
    <w:rsid w:val="00BA4142"/>
    <w:rsid w:val="00C118BD"/>
    <w:rsid w:val="00C30142"/>
    <w:rsid w:val="00C41779"/>
    <w:rsid w:val="00C43C84"/>
    <w:rsid w:val="00C64117"/>
    <w:rsid w:val="00CB6109"/>
    <w:rsid w:val="00CB72F3"/>
    <w:rsid w:val="00CC2A65"/>
    <w:rsid w:val="00D07A7C"/>
    <w:rsid w:val="00D166C0"/>
    <w:rsid w:val="00D92323"/>
    <w:rsid w:val="00E660D5"/>
    <w:rsid w:val="00ED4A0A"/>
    <w:rsid w:val="00EE4ECC"/>
    <w:rsid w:val="00F21740"/>
    <w:rsid w:val="00F6195A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7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8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09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9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0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8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5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0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4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0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8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9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1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7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8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6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4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5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9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4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8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3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0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0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6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6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1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3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2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0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3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9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4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7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7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0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9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6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7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6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4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1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9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2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1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14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36</cp:revision>
  <dcterms:created xsi:type="dcterms:W3CDTF">2026-02-08T09:17:00Z</dcterms:created>
  <dcterms:modified xsi:type="dcterms:W3CDTF">2026-06-01T19:45:00Z</dcterms:modified>
</cp:coreProperties>
</file>