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D200F" w14:textId="77777777" w:rsidR="00CA6E9F" w:rsidRPr="00DD2038" w:rsidRDefault="00CA6E9F" w:rsidP="00CA6E9F">
      <w:pPr>
        <w:spacing w:after="0"/>
        <w:ind w:firstLine="0"/>
        <w:jc w:val="center"/>
        <w:rPr>
          <w:sz w:val="24"/>
          <w:szCs w:val="24"/>
        </w:rPr>
      </w:pPr>
      <w:r w:rsidRPr="00DD2038">
        <w:rPr>
          <w:sz w:val="24"/>
          <w:szCs w:val="24"/>
        </w:rPr>
        <w:t>Министерство науки и высшего образования Российской Федерации</w:t>
      </w:r>
    </w:p>
    <w:p w14:paraId="0F03C26F" w14:textId="77777777" w:rsidR="00CA6E9F" w:rsidRPr="00DD2038" w:rsidRDefault="00CA6E9F" w:rsidP="00CA6E9F">
      <w:pPr>
        <w:spacing w:after="0"/>
        <w:ind w:firstLine="0"/>
        <w:jc w:val="center"/>
        <w:rPr>
          <w:sz w:val="24"/>
          <w:szCs w:val="24"/>
        </w:rPr>
      </w:pPr>
      <w:r w:rsidRPr="00DD2038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E46CDC7" w14:textId="77777777" w:rsidR="00CA6E9F" w:rsidRPr="00DD2038" w:rsidRDefault="00CA6E9F" w:rsidP="00CA6E9F">
      <w:pPr>
        <w:spacing w:after="0"/>
        <w:ind w:firstLine="0"/>
        <w:jc w:val="center"/>
        <w:rPr>
          <w:sz w:val="24"/>
          <w:szCs w:val="24"/>
        </w:rPr>
      </w:pPr>
      <w:r w:rsidRPr="00DD2038">
        <w:rPr>
          <w:sz w:val="24"/>
          <w:szCs w:val="24"/>
        </w:rPr>
        <w:t>«Российский экономический университет имени Г.В. Плеханова»</w:t>
      </w:r>
    </w:p>
    <w:p w14:paraId="1D5120A4" w14:textId="77777777" w:rsidR="00CA6E9F" w:rsidRPr="00DD2038" w:rsidRDefault="00CA6E9F" w:rsidP="00CA6E9F">
      <w:pPr>
        <w:spacing w:after="0"/>
        <w:ind w:firstLine="0"/>
        <w:jc w:val="center"/>
        <w:rPr>
          <w:sz w:val="24"/>
          <w:szCs w:val="24"/>
        </w:rPr>
      </w:pPr>
      <w:r w:rsidRPr="00DD2038">
        <w:rPr>
          <w:b/>
          <w:bCs/>
          <w:sz w:val="24"/>
          <w:szCs w:val="24"/>
        </w:rPr>
        <w:t>МОСКОВСКИЙ ПРИБОРОСТРОИТЕЛЬНЫЙ ТЕХНИКУМ</w:t>
      </w:r>
    </w:p>
    <w:p w14:paraId="4C5DE2C8" w14:textId="77777777" w:rsidR="00CA6E9F" w:rsidRPr="005C28DC" w:rsidRDefault="00CA6E9F" w:rsidP="00CA6E9F">
      <w:pPr>
        <w:spacing w:after="0"/>
        <w:ind w:firstLine="0"/>
        <w:jc w:val="center"/>
        <w:rPr>
          <w:szCs w:val="28"/>
        </w:rPr>
      </w:pPr>
      <w:r>
        <w:br/>
      </w:r>
      <w:r>
        <w:br/>
      </w:r>
    </w:p>
    <w:p w14:paraId="48D1FD21" w14:textId="77777777" w:rsidR="00CA6E9F" w:rsidRPr="005C28DC" w:rsidRDefault="00CA6E9F" w:rsidP="00CA6E9F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специальность 09.02.07 «Информационные системы и программирование»</w:t>
      </w:r>
    </w:p>
    <w:p w14:paraId="3AE8B919" w14:textId="77777777" w:rsidR="00CA6E9F" w:rsidRPr="005C28DC" w:rsidRDefault="00CA6E9F" w:rsidP="00CA6E9F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Квалификация: Программист</w:t>
      </w:r>
    </w:p>
    <w:p w14:paraId="0D11D352" w14:textId="77777777" w:rsidR="00CA6E9F" w:rsidRPr="005C28DC" w:rsidRDefault="00CA6E9F" w:rsidP="00CA6E9F">
      <w:pPr>
        <w:spacing w:after="0"/>
        <w:ind w:firstLine="0"/>
        <w:jc w:val="center"/>
        <w:rPr>
          <w:szCs w:val="28"/>
        </w:rPr>
      </w:pPr>
      <w:r>
        <w:br/>
      </w:r>
      <w:r>
        <w:br/>
      </w:r>
    </w:p>
    <w:p w14:paraId="7FE49F17" w14:textId="77777777" w:rsidR="00CA6E9F" w:rsidRPr="00866C15" w:rsidRDefault="00CA6E9F" w:rsidP="00CA6E9F">
      <w:pPr>
        <w:spacing w:after="0"/>
        <w:ind w:right="320" w:firstLine="0"/>
        <w:jc w:val="center"/>
        <w:rPr>
          <w:szCs w:val="28"/>
        </w:rPr>
      </w:pPr>
      <w:r>
        <w:rPr>
          <w:szCs w:val="32"/>
        </w:rPr>
        <w:t>ПРАКТИЧЕСКАЯ РАБОТА №</w:t>
      </w:r>
      <w:r w:rsidRPr="00C4596B">
        <w:rPr>
          <w:szCs w:val="32"/>
        </w:rPr>
        <w:t>1</w:t>
      </w:r>
    </w:p>
    <w:p w14:paraId="00B83F4D" w14:textId="77777777" w:rsidR="00CA6E9F" w:rsidRPr="005C28DC" w:rsidRDefault="00CA6E9F" w:rsidP="00CA6E9F">
      <w:pPr>
        <w:spacing w:after="0"/>
        <w:ind w:right="320" w:firstLine="0"/>
        <w:jc w:val="center"/>
        <w:rPr>
          <w:szCs w:val="28"/>
        </w:rPr>
      </w:pPr>
      <w:r>
        <w:rPr>
          <w:szCs w:val="32"/>
        </w:rPr>
        <w:t>ПО МДК 11.01 «Технология разработки и защиты баз данных»</w:t>
      </w:r>
    </w:p>
    <w:p w14:paraId="4D608D25" w14:textId="77777777" w:rsidR="00DD2038" w:rsidRDefault="00DD2038" w:rsidP="00866C15">
      <w:pPr>
        <w:spacing w:after="0"/>
        <w:ind w:firstLine="0"/>
        <w:jc w:val="center"/>
      </w:pPr>
    </w:p>
    <w:p w14:paraId="37612FE2" w14:textId="623CB109" w:rsidR="00866C15" w:rsidRDefault="00CA6E9F" w:rsidP="00866C15">
      <w:pPr>
        <w:spacing w:after="0"/>
        <w:ind w:firstLine="0"/>
        <w:jc w:val="center"/>
        <w:rPr>
          <w:szCs w:val="28"/>
        </w:rPr>
      </w:pPr>
      <w:r>
        <w:br/>
      </w:r>
      <w:r>
        <w:br/>
      </w:r>
      <w:r>
        <w:br/>
      </w:r>
      <w: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  <w:gridCol w:w="3960"/>
      </w:tblGrid>
      <w:tr w:rsidR="00CA6E9F" w14:paraId="47AC233A" w14:textId="77777777" w:rsidTr="00231E1A">
        <w:trPr>
          <w:trHeight w:val="1634"/>
        </w:trPr>
        <w:tc>
          <w:tcPr>
            <w:tcW w:w="510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76D2D0" w14:textId="7186A4B4" w:rsidR="00CA6E9F" w:rsidRPr="00200041" w:rsidRDefault="00CA6E9F" w:rsidP="00DD2038">
            <w:pPr>
              <w:spacing w:after="0"/>
              <w:ind w:right="320"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Выполнил студент</w:t>
            </w:r>
          </w:p>
          <w:p w14:paraId="37822F1C" w14:textId="57B725CD" w:rsidR="00CA6E9F" w:rsidRPr="0032356D" w:rsidRDefault="00CA6E9F" w:rsidP="00DD2038">
            <w:pPr>
              <w:spacing w:after="0"/>
              <w:ind w:right="320" w:firstLine="0"/>
              <w:jc w:val="left"/>
              <w:rPr>
                <w:color w:val="FF0000"/>
                <w:szCs w:val="28"/>
              </w:rPr>
            </w:pPr>
            <w:r>
              <w:rPr>
                <w:szCs w:val="28"/>
              </w:rPr>
              <w:t>группы П</w:t>
            </w:r>
            <w:r w:rsidR="00110C48">
              <w:rPr>
                <w:szCs w:val="28"/>
              </w:rPr>
              <w:t>-</w:t>
            </w:r>
            <w:r w:rsidRPr="00C4596B">
              <w:rPr>
                <w:szCs w:val="28"/>
              </w:rPr>
              <w:t>8</w:t>
            </w:r>
            <w:r w:rsidR="00110C48">
              <w:rPr>
                <w:szCs w:val="28"/>
              </w:rPr>
              <w:t>-</w:t>
            </w:r>
            <w:r>
              <w:rPr>
                <w:szCs w:val="28"/>
              </w:rPr>
              <w:t>24</w:t>
            </w:r>
          </w:p>
          <w:p w14:paraId="18560BD5" w14:textId="44555291" w:rsidR="00CA6E9F" w:rsidRPr="00C4596B" w:rsidRDefault="003E2F7D" w:rsidP="00DD2038">
            <w:pPr>
              <w:shd w:val="clear" w:color="auto" w:fill="FFFFFF"/>
              <w:spacing w:after="0"/>
              <w:ind w:right="320" w:firstLine="0"/>
              <w:jc w:val="left"/>
              <w:rPr>
                <w:color w:val="000000" w:themeColor="text1"/>
                <w:szCs w:val="28"/>
              </w:rPr>
            </w:pPr>
            <w:r>
              <w:t>Н.А. Брагин</w:t>
            </w:r>
          </w:p>
          <w:p w14:paraId="3810A8DF" w14:textId="77777777" w:rsidR="0032356D" w:rsidRDefault="00CA6E9F" w:rsidP="00866C15">
            <w:pPr>
              <w:shd w:val="clear" w:color="auto" w:fill="FFFFFF"/>
              <w:spacing w:after="0"/>
              <w:ind w:right="320" w:firstLine="0"/>
              <w:jc w:val="center"/>
              <w:rPr>
                <w:color w:val="000000" w:themeColor="text1"/>
                <w:szCs w:val="28"/>
              </w:rPr>
            </w:pPr>
            <w:r>
              <w:t> </w:t>
            </w:r>
          </w:p>
          <w:p w14:paraId="4BB4A943" w14:textId="77777777" w:rsidR="00200041" w:rsidRDefault="00200041" w:rsidP="00200041">
            <w:pPr>
              <w:shd w:val="clear" w:color="auto" w:fill="FFFFFF"/>
              <w:spacing w:after="0"/>
              <w:ind w:right="320" w:firstLine="0"/>
              <w:jc w:val="center"/>
              <w:rPr>
                <w:color w:val="000000" w:themeColor="text1"/>
                <w:szCs w:val="28"/>
              </w:rPr>
            </w:pPr>
          </w:p>
          <w:p w14:paraId="722B3937" w14:textId="77777777" w:rsidR="00866C15" w:rsidRDefault="00866C15" w:rsidP="00866C15">
            <w:pPr>
              <w:shd w:val="clear" w:color="auto" w:fill="FFFFFF"/>
              <w:spacing w:after="0"/>
              <w:ind w:right="320" w:firstLine="0"/>
              <w:jc w:val="center"/>
              <w:rPr>
                <w:color w:val="000000" w:themeColor="text1"/>
                <w:szCs w:val="28"/>
              </w:rPr>
            </w:pPr>
          </w:p>
          <w:p w14:paraId="7F3EFABF" w14:textId="77777777" w:rsidR="0032356D" w:rsidRPr="005C28DC" w:rsidRDefault="0032356D" w:rsidP="00231E1A">
            <w:pPr>
              <w:shd w:val="clear" w:color="auto" w:fill="FFFFFF"/>
              <w:spacing w:after="0"/>
              <w:ind w:right="320" w:firstLine="0"/>
              <w:jc w:val="center"/>
              <w:rPr>
                <w:szCs w:val="28"/>
              </w:rPr>
            </w:pPr>
          </w:p>
        </w:tc>
        <w:tc>
          <w:tcPr>
            <w:tcW w:w="411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2676B0" w14:textId="77777777" w:rsidR="00CA6E9F" w:rsidRPr="005C28DC" w:rsidRDefault="00CA6E9F" w:rsidP="00DD2038">
            <w:pPr>
              <w:spacing w:after="0"/>
              <w:ind w:right="320" w:firstLine="0"/>
              <w:jc w:val="right"/>
              <w:rPr>
                <w:szCs w:val="28"/>
              </w:rPr>
            </w:pPr>
            <w:r>
              <w:rPr>
                <w:szCs w:val="28"/>
              </w:rPr>
              <w:t>Проверил преподаватель</w:t>
            </w:r>
          </w:p>
          <w:p w14:paraId="14A3F6D0" w14:textId="32862E40" w:rsidR="00CA6E9F" w:rsidRPr="005C28DC" w:rsidRDefault="00CA6E9F" w:rsidP="00DD2038">
            <w:pPr>
              <w:spacing w:after="0"/>
              <w:ind w:right="320" w:firstLine="0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__________ </w:t>
            </w:r>
            <w:r w:rsidR="00200041">
              <w:rPr>
                <w:szCs w:val="28"/>
              </w:rPr>
              <w:t>Д.В. Чекан</w:t>
            </w:r>
          </w:p>
          <w:p w14:paraId="714037DE" w14:textId="77777777" w:rsidR="00CA6E9F" w:rsidRPr="005C28DC" w:rsidRDefault="00CA6E9F" w:rsidP="00DD2038">
            <w:pPr>
              <w:shd w:val="clear" w:color="auto" w:fill="FFFFFF"/>
              <w:spacing w:after="0"/>
              <w:ind w:right="320" w:firstLine="0"/>
              <w:jc w:val="right"/>
              <w:rPr>
                <w:szCs w:val="28"/>
              </w:rPr>
            </w:pPr>
            <w:r>
              <w:rPr>
                <w:szCs w:val="28"/>
              </w:rPr>
              <w:t>«___» _________ 2026 года</w:t>
            </w:r>
          </w:p>
        </w:tc>
      </w:tr>
    </w:tbl>
    <w:p w14:paraId="31D05159" w14:textId="77777777" w:rsidR="00CA6E9F" w:rsidRDefault="00CA6E9F" w:rsidP="00CA6E9F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Москва 2026</w:t>
      </w:r>
    </w:p>
    <w:p w14:paraId="1FCD7EAD" w14:textId="77777777" w:rsidR="00866C15" w:rsidRDefault="00866C15" w:rsidP="00CA6E9F">
      <w:pPr>
        <w:spacing w:after="0"/>
        <w:ind w:firstLine="0"/>
        <w:jc w:val="center"/>
        <w:rPr>
          <w:szCs w:val="28"/>
        </w:rPr>
      </w:pPr>
    </w:p>
    <w:p w14:paraId="2981874B" w14:textId="6CF0F378" w:rsidR="00921B94" w:rsidRPr="00200041" w:rsidRDefault="00000000" w:rsidP="00200041">
      <w:pPr>
        <w:spacing w:after="0"/>
        <w:ind w:firstLine="0"/>
        <w:jc w:val="center"/>
        <w:rPr>
          <w:szCs w:val="28"/>
        </w:rPr>
      </w:pPr>
      <w:r>
        <w:lastRenderedPageBreak/>
        <w:t>«</w:t>
      </w:r>
      <w:r w:rsidR="00200041" w:rsidRPr="00200041">
        <w:t>Разведочный анализ</w:t>
      </w:r>
      <w:r>
        <w:t>»</w:t>
      </w:r>
    </w:p>
    <w:p w14:paraId="4443DF21" w14:textId="44EA5729" w:rsidR="00F34034" w:rsidRPr="00F34034" w:rsidRDefault="00000000" w:rsidP="00F34034">
      <w:pPr>
        <w:spacing w:after="0"/>
        <w:rPr>
          <w:szCs w:val="28"/>
        </w:rPr>
      </w:pPr>
      <w:r>
        <w:t xml:space="preserve">Цель работы: </w:t>
      </w:r>
      <w:r w:rsidR="00F34034" w:rsidRPr="00F34034">
        <w:rPr>
          <w:szCs w:val="28"/>
        </w:rPr>
        <w:t>провести разведочный анализ датасета наблюдений диких кошачьих (pw1_data_set.csv): загрузить таблицу, изучить структуру и содержимое, обработать пропуски, удалить служебный признак, отфильтровать малоинформативные строки, отсортировать данные, проверить дубликаты, выбрать категориальную целевую переменную и сохранить очищенный результат.</w:t>
      </w:r>
    </w:p>
    <w:p w14:paraId="57440A05" w14:textId="77777777" w:rsidR="00F34034" w:rsidRDefault="00F34034" w:rsidP="00F34034">
      <w:pPr>
        <w:spacing w:after="0"/>
        <w:rPr>
          <w:szCs w:val="28"/>
        </w:rPr>
      </w:pPr>
    </w:p>
    <w:p w14:paraId="74EC2AEE" w14:textId="77777777" w:rsidR="00921B94" w:rsidRDefault="00000000">
      <w:pPr>
        <w:spacing w:after="0"/>
      </w:pPr>
      <w:r>
        <w:t>Ход работы:</w:t>
      </w:r>
    </w:p>
    <w:p w14:paraId="5C7DF253" w14:textId="255DF6F2" w:rsidR="00E82214" w:rsidRPr="00923C11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20D77383" wp14:editId="3A8E73D3">
            <wp:extent cx="5579745" cy="1463675"/>
            <wp:effectExtent l="0" t="0" r="190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AB0B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1 — Подключение библиотек </w:t>
      </w:r>
      <w:proofErr w:type="spellStart"/>
      <w:r w:rsidRPr="0034770D">
        <w:rPr>
          <w:sz w:val="24"/>
          <w:szCs w:val="24"/>
        </w:rPr>
        <w:t>pandas</w:t>
      </w:r>
      <w:proofErr w:type="spellEnd"/>
      <w:r w:rsidRPr="0034770D">
        <w:rPr>
          <w:sz w:val="24"/>
          <w:szCs w:val="24"/>
        </w:rPr>
        <w:t xml:space="preserve"> и </w:t>
      </w:r>
      <w:proofErr w:type="spellStart"/>
      <w:r w:rsidRPr="0034770D">
        <w:rPr>
          <w:sz w:val="24"/>
          <w:szCs w:val="24"/>
        </w:rPr>
        <w:t>numpy</w:t>
      </w:r>
      <w:proofErr w:type="spellEnd"/>
    </w:p>
    <w:p w14:paraId="065510C2" w14:textId="77777777" w:rsidR="00E82214" w:rsidRPr="00923C11" w:rsidRDefault="00E82214" w:rsidP="00923C11">
      <w:pPr>
        <w:spacing w:after="0"/>
        <w:ind w:firstLine="0"/>
        <w:jc w:val="center"/>
        <w:rPr>
          <w:sz w:val="24"/>
          <w:szCs w:val="24"/>
        </w:rPr>
      </w:pPr>
    </w:p>
    <w:p w14:paraId="3BB7FDBB" w14:textId="58974B55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3F31CE86" wp14:editId="1BB2EE71">
            <wp:extent cx="5579745" cy="9398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9F6F" w14:textId="24CF420B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2 — Задание пути к CSV</w:t>
      </w:r>
      <w:r w:rsidR="00110C48" w:rsidRPr="00923C11">
        <w:rPr>
          <w:sz w:val="24"/>
          <w:szCs w:val="24"/>
        </w:rPr>
        <w:t>-</w:t>
      </w:r>
      <w:r w:rsidRPr="0034770D">
        <w:rPr>
          <w:sz w:val="24"/>
          <w:szCs w:val="24"/>
        </w:rPr>
        <w:t>файлу</w:t>
      </w:r>
    </w:p>
    <w:p w14:paraId="7D449963" w14:textId="77777777" w:rsidR="001C1FF5" w:rsidRPr="00923C11" w:rsidRDefault="001C1FF5" w:rsidP="00923C11">
      <w:pPr>
        <w:spacing w:after="0"/>
        <w:ind w:firstLine="0"/>
        <w:jc w:val="center"/>
        <w:rPr>
          <w:sz w:val="24"/>
          <w:szCs w:val="24"/>
        </w:rPr>
      </w:pPr>
    </w:p>
    <w:p w14:paraId="47B9127B" w14:textId="4B278513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4628FD99" wp14:editId="6F8CD28E">
            <wp:extent cx="5579745" cy="212217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4861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3 — Чтение датасета методом </w:t>
      </w:r>
      <w:proofErr w:type="spellStart"/>
      <w:r w:rsidRPr="0034770D">
        <w:rPr>
          <w:sz w:val="24"/>
          <w:szCs w:val="24"/>
        </w:rPr>
        <w:t>read_csv</w:t>
      </w:r>
      <w:proofErr w:type="spellEnd"/>
    </w:p>
    <w:p w14:paraId="3AC57963" w14:textId="77777777" w:rsidR="001C1FF5" w:rsidRPr="00923C11" w:rsidRDefault="001C1FF5" w:rsidP="00923C11">
      <w:pPr>
        <w:spacing w:after="0"/>
        <w:ind w:firstLine="0"/>
        <w:jc w:val="center"/>
        <w:rPr>
          <w:sz w:val="24"/>
          <w:szCs w:val="24"/>
        </w:rPr>
      </w:pPr>
    </w:p>
    <w:p w14:paraId="45EF3922" w14:textId="77777777" w:rsidR="00E82214" w:rsidRPr="00923C11" w:rsidRDefault="00E82214" w:rsidP="00923C11">
      <w:pPr>
        <w:spacing w:after="0"/>
        <w:ind w:firstLine="0"/>
        <w:jc w:val="center"/>
        <w:rPr>
          <w:sz w:val="24"/>
          <w:szCs w:val="24"/>
        </w:rPr>
      </w:pPr>
    </w:p>
    <w:p w14:paraId="2A4AD37F" w14:textId="59A95343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4FEC0A6E" wp14:editId="63008790">
            <wp:extent cx="5579745" cy="3249930"/>
            <wp:effectExtent l="0" t="0" r="190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902D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4 — Общая информация о таблице (метод </w:t>
      </w:r>
      <w:proofErr w:type="spellStart"/>
      <w:r w:rsidRPr="0034770D">
        <w:rPr>
          <w:sz w:val="24"/>
          <w:szCs w:val="24"/>
        </w:rPr>
        <w:t>info</w:t>
      </w:r>
      <w:proofErr w:type="spellEnd"/>
      <w:r w:rsidRPr="0034770D">
        <w:rPr>
          <w:sz w:val="24"/>
          <w:szCs w:val="24"/>
        </w:rPr>
        <w:t>)</w:t>
      </w:r>
    </w:p>
    <w:p w14:paraId="4841913D" w14:textId="77777777" w:rsidR="001C1FF5" w:rsidRPr="00923C11" w:rsidRDefault="001C1FF5" w:rsidP="00923C11">
      <w:pPr>
        <w:spacing w:after="0"/>
        <w:ind w:firstLine="0"/>
        <w:jc w:val="center"/>
        <w:rPr>
          <w:sz w:val="24"/>
          <w:szCs w:val="24"/>
        </w:rPr>
      </w:pPr>
    </w:p>
    <w:p w14:paraId="6B0BFE31" w14:textId="7D4217B5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6B946D2B" wp14:editId="311D31EB">
            <wp:extent cx="5579745" cy="2010410"/>
            <wp:effectExtent l="0" t="0" r="190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C726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5 — Просмотр первых строк (метод </w:t>
      </w:r>
      <w:proofErr w:type="spellStart"/>
      <w:r w:rsidRPr="0034770D">
        <w:rPr>
          <w:sz w:val="24"/>
          <w:szCs w:val="24"/>
        </w:rPr>
        <w:t>head</w:t>
      </w:r>
      <w:proofErr w:type="spellEnd"/>
      <w:r w:rsidRPr="0034770D">
        <w:rPr>
          <w:sz w:val="24"/>
          <w:szCs w:val="24"/>
        </w:rPr>
        <w:t>)</w:t>
      </w:r>
    </w:p>
    <w:p w14:paraId="5C9B4B0E" w14:textId="509A6272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4DBFA1FB" wp14:editId="4FCCE01B">
            <wp:extent cx="4982967" cy="18299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403" cy="183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A425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6 — Просмотр последних строк (метод </w:t>
      </w:r>
      <w:proofErr w:type="spellStart"/>
      <w:r w:rsidRPr="0034770D">
        <w:rPr>
          <w:sz w:val="24"/>
          <w:szCs w:val="24"/>
        </w:rPr>
        <w:t>tail</w:t>
      </w:r>
      <w:proofErr w:type="spellEnd"/>
      <w:r w:rsidRPr="0034770D">
        <w:rPr>
          <w:sz w:val="24"/>
          <w:szCs w:val="24"/>
        </w:rPr>
        <w:t>)</w:t>
      </w:r>
    </w:p>
    <w:p w14:paraId="082C11D7" w14:textId="77777777" w:rsidR="001C1FF5" w:rsidRPr="00923C11" w:rsidRDefault="001C1FF5" w:rsidP="00923C11">
      <w:pPr>
        <w:spacing w:after="0"/>
        <w:ind w:firstLine="0"/>
        <w:jc w:val="center"/>
        <w:rPr>
          <w:sz w:val="24"/>
          <w:szCs w:val="24"/>
        </w:rPr>
      </w:pPr>
    </w:p>
    <w:p w14:paraId="2693D270" w14:textId="244A5526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52B15DA8" wp14:editId="375F027A">
            <wp:extent cx="5579745" cy="1990725"/>
            <wp:effectExtent l="0" t="0" r="190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E0C7" w14:textId="6ED78538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7 — Размерность</w:t>
      </w:r>
      <w:r w:rsidR="00FC7696">
        <w:rPr>
          <w:sz w:val="24"/>
          <w:szCs w:val="24"/>
        </w:rPr>
        <w:t xml:space="preserve"> (метод </w:t>
      </w:r>
      <w:proofErr w:type="spellStart"/>
      <w:r w:rsidRPr="0034770D">
        <w:rPr>
          <w:sz w:val="24"/>
          <w:szCs w:val="24"/>
        </w:rPr>
        <w:t>shape</w:t>
      </w:r>
      <w:proofErr w:type="spellEnd"/>
      <w:r w:rsidRPr="0034770D">
        <w:rPr>
          <w:sz w:val="24"/>
          <w:szCs w:val="24"/>
        </w:rPr>
        <w:t>)</w:t>
      </w:r>
    </w:p>
    <w:p w14:paraId="473AC0C6" w14:textId="77777777" w:rsidR="001C1FF5" w:rsidRPr="00923C11" w:rsidRDefault="001C1FF5" w:rsidP="00923C11">
      <w:pPr>
        <w:spacing w:after="0"/>
        <w:ind w:firstLine="0"/>
        <w:jc w:val="center"/>
        <w:rPr>
          <w:sz w:val="24"/>
          <w:szCs w:val="24"/>
        </w:rPr>
      </w:pPr>
    </w:p>
    <w:p w14:paraId="4624697F" w14:textId="2D53EC32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079906F8" wp14:editId="02A7A850">
            <wp:extent cx="5579745" cy="339534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1B1E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8 — Список имён столбцов</w:t>
      </w:r>
    </w:p>
    <w:p w14:paraId="0F0BB9F2" w14:textId="77777777" w:rsidR="00923C11" w:rsidRPr="00923C11" w:rsidRDefault="00923C11" w:rsidP="00923C11">
      <w:pPr>
        <w:spacing w:after="0"/>
        <w:ind w:firstLine="0"/>
        <w:jc w:val="center"/>
        <w:rPr>
          <w:sz w:val="24"/>
          <w:szCs w:val="24"/>
        </w:rPr>
      </w:pPr>
    </w:p>
    <w:p w14:paraId="52713178" w14:textId="42B596AC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4B6223CB" wp14:editId="455FDF65">
            <wp:extent cx="5579745" cy="2454910"/>
            <wp:effectExtent l="0" t="0" r="190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2C29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9 — Типы данных признаков (</w:t>
      </w:r>
      <w:proofErr w:type="spellStart"/>
      <w:r w:rsidRPr="0034770D">
        <w:rPr>
          <w:sz w:val="24"/>
          <w:szCs w:val="24"/>
        </w:rPr>
        <w:t>dtypes</w:t>
      </w:r>
      <w:proofErr w:type="spellEnd"/>
      <w:r w:rsidRPr="0034770D">
        <w:rPr>
          <w:sz w:val="24"/>
          <w:szCs w:val="24"/>
        </w:rPr>
        <w:t>)</w:t>
      </w:r>
    </w:p>
    <w:p w14:paraId="7DC1A91C" w14:textId="77777777" w:rsidR="00923C11" w:rsidRPr="00923C11" w:rsidRDefault="00923C11" w:rsidP="00923C11">
      <w:pPr>
        <w:spacing w:after="0"/>
        <w:ind w:firstLine="0"/>
        <w:jc w:val="center"/>
        <w:rPr>
          <w:sz w:val="24"/>
          <w:szCs w:val="24"/>
        </w:rPr>
      </w:pPr>
    </w:p>
    <w:p w14:paraId="3F1539A0" w14:textId="29B9ADE9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535198FD" wp14:editId="7C232AA9">
            <wp:extent cx="5579745" cy="257302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E7B3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10 — Описательные статистики числовых столбцов</w:t>
      </w:r>
    </w:p>
    <w:p w14:paraId="00D19969" w14:textId="77777777" w:rsidR="00923C11" w:rsidRPr="00923C11" w:rsidRDefault="00923C11" w:rsidP="00923C11">
      <w:pPr>
        <w:spacing w:after="0"/>
        <w:ind w:firstLine="0"/>
        <w:jc w:val="center"/>
        <w:rPr>
          <w:sz w:val="24"/>
          <w:szCs w:val="24"/>
        </w:rPr>
      </w:pPr>
    </w:p>
    <w:p w14:paraId="6A9B705D" w14:textId="78E0BA01" w:rsidR="00E82214" w:rsidRPr="00923C11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604CBFC2" wp14:editId="0F7C2786">
            <wp:extent cx="5579745" cy="2032635"/>
            <wp:effectExtent l="0" t="0" r="190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B0D1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11 — Сводка по текстовым столбцам</w:t>
      </w:r>
    </w:p>
    <w:p w14:paraId="6DBFA00A" w14:textId="504C7CA2" w:rsidR="00E82214" w:rsidRPr="00923C11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21563F6D" wp14:editId="035C5474">
            <wp:extent cx="5579745" cy="2929890"/>
            <wp:effectExtent l="0" t="0" r="190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664F" w14:textId="61A64308" w:rsidR="00E82214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12 — Подсчёт пропусков по каждому признаку</w:t>
      </w:r>
    </w:p>
    <w:p w14:paraId="48BF0766" w14:textId="77777777" w:rsidR="00923C11" w:rsidRPr="00923C11" w:rsidRDefault="00923C11" w:rsidP="00923C11">
      <w:pPr>
        <w:spacing w:after="0"/>
        <w:ind w:firstLine="0"/>
        <w:jc w:val="center"/>
        <w:rPr>
          <w:sz w:val="24"/>
          <w:szCs w:val="24"/>
        </w:rPr>
      </w:pPr>
    </w:p>
    <w:p w14:paraId="67C5DC25" w14:textId="26625005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24A491AE" wp14:editId="4AF832C6">
            <wp:extent cx="5579745" cy="318516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6DD8" w14:textId="7777777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13 — Число уникальных значений в столбцах</w:t>
      </w:r>
    </w:p>
    <w:p w14:paraId="3417E83A" w14:textId="6CDCA99F" w:rsidR="00E82214" w:rsidRPr="0034770D" w:rsidRDefault="00E82214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6864172C" wp14:editId="39E74463">
            <wp:extent cx="5579745" cy="4590415"/>
            <wp:effectExtent l="0" t="0" r="190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D655" w14:textId="3A969E12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14 — Частотное распределение категорий (виды</w:t>
      </w:r>
      <w:r w:rsidR="00E82214" w:rsidRPr="00923C11">
        <w:rPr>
          <w:sz w:val="24"/>
          <w:szCs w:val="24"/>
        </w:rPr>
        <w:t>)</w:t>
      </w:r>
    </w:p>
    <w:p w14:paraId="28A9E44D" w14:textId="4F5DB0D8" w:rsidR="00110C48" w:rsidRPr="00923C11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585622D6" wp14:editId="7B8359CF">
            <wp:extent cx="5449060" cy="6182588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DDB5" w14:textId="3FC6B653" w:rsidR="00110C48" w:rsidRPr="00923C11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15</w:t>
      </w:r>
      <w:r w:rsidRPr="00923C11">
        <w:rPr>
          <w:sz w:val="24"/>
          <w:szCs w:val="24"/>
        </w:rPr>
        <w:t xml:space="preserve"> – Частотное распределение категорий (код страны, лицензии)</w:t>
      </w:r>
    </w:p>
    <w:p w14:paraId="0F8AF06D" w14:textId="32E7F680" w:rsidR="00110C48" w:rsidRPr="00923C11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07E86272" wp14:editId="5BF3FD68">
            <wp:extent cx="5579745" cy="329565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4B65" w14:textId="64B290BA" w:rsidR="00110C48" w:rsidRPr="00923C11" w:rsidRDefault="00110C48" w:rsidP="00923C11">
      <w:pPr>
        <w:spacing w:line="259" w:lineRule="auto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16 —</w:t>
      </w:r>
      <w:r w:rsidRPr="00923C11">
        <w:rPr>
          <w:sz w:val="24"/>
          <w:szCs w:val="24"/>
        </w:rPr>
        <w:t xml:space="preserve"> Частотное распределение категорий (года)</w:t>
      </w:r>
    </w:p>
    <w:p w14:paraId="362B7CED" w14:textId="77777777" w:rsidR="00923C11" w:rsidRPr="00923C11" w:rsidRDefault="00923C11" w:rsidP="00923C11">
      <w:pPr>
        <w:spacing w:line="259" w:lineRule="auto"/>
        <w:ind w:firstLine="0"/>
        <w:jc w:val="center"/>
        <w:rPr>
          <w:sz w:val="24"/>
          <w:szCs w:val="24"/>
        </w:rPr>
      </w:pPr>
    </w:p>
    <w:p w14:paraId="3A853E9F" w14:textId="1B1CF27B" w:rsidR="00110C48" w:rsidRPr="0034770D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408F081E" wp14:editId="63387B7E">
            <wp:extent cx="5579745" cy="1496060"/>
            <wp:effectExtent l="0" t="0" r="190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2CB5" w14:textId="597EEBB4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>Рисунок 1</w:t>
      </w:r>
      <w:r w:rsidR="00110C48" w:rsidRPr="00923C11">
        <w:rPr>
          <w:sz w:val="24"/>
          <w:szCs w:val="24"/>
        </w:rPr>
        <w:t>7</w:t>
      </w:r>
      <w:r w:rsidRPr="0034770D">
        <w:rPr>
          <w:sz w:val="24"/>
          <w:szCs w:val="24"/>
        </w:rPr>
        <w:t xml:space="preserve"> — Проверка на полные дубликаты и повторы </w:t>
      </w:r>
      <w:proofErr w:type="spellStart"/>
      <w:r w:rsidRPr="0034770D">
        <w:rPr>
          <w:sz w:val="24"/>
          <w:szCs w:val="24"/>
        </w:rPr>
        <w:t>gbif_id</w:t>
      </w:r>
      <w:proofErr w:type="spellEnd"/>
    </w:p>
    <w:p w14:paraId="51562369" w14:textId="77777777" w:rsidR="00923C11" w:rsidRPr="00923C11" w:rsidRDefault="00923C11" w:rsidP="00923C11">
      <w:pPr>
        <w:spacing w:after="0"/>
        <w:ind w:firstLine="0"/>
        <w:jc w:val="center"/>
        <w:rPr>
          <w:sz w:val="24"/>
          <w:szCs w:val="24"/>
        </w:rPr>
      </w:pPr>
    </w:p>
    <w:p w14:paraId="0D3B3C31" w14:textId="65E619D4" w:rsidR="00110C48" w:rsidRPr="0034770D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4779C9A9" wp14:editId="6BC211DE">
            <wp:extent cx="5579745" cy="1511300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ED94" w14:textId="106A81CB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</w:t>
      </w:r>
      <w:r w:rsidR="00110C48" w:rsidRPr="00923C11">
        <w:rPr>
          <w:sz w:val="24"/>
          <w:szCs w:val="24"/>
        </w:rPr>
        <w:t>18</w:t>
      </w:r>
      <w:r w:rsidRPr="0034770D">
        <w:rPr>
          <w:sz w:val="24"/>
          <w:szCs w:val="24"/>
        </w:rPr>
        <w:t xml:space="preserve"> — Удаление служебного столбца </w:t>
      </w:r>
      <w:proofErr w:type="spellStart"/>
      <w:r w:rsidRPr="0034770D">
        <w:rPr>
          <w:sz w:val="24"/>
          <w:szCs w:val="24"/>
        </w:rPr>
        <w:t>dataset_key</w:t>
      </w:r>
      <w:proofErr w:type="spellEnd"/>
    </w:p>
    <w:p w14:paraId="6634F5A7" w14:textId="395BEAE4" w:rsidR="00110C48" w:rsidRPr="0034770D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164EFE6E" wp14:editId="7C4DE295">
            <wp:extent cx="5579745" cy="310959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07BA" w14:textId="5C75D0FE" w:rsidR="0034770D" w:rsidRPr="001033B7" w:rsidRDefault="0034770D" w:rsidP="00923C11">
      <w:pPr>
        <w:spacing w:after="0"/>
        <w:ind w:firstLine="0"/>
        <w:jc w:val="center"/>
        <w:rPr>
          <w:sz w:val="24"/>
          <w:szCs w:val="24"/>
          <w:lang w:val="en-US"/>
        </w:rPr>
      </w:pPr>
      <w:r w:rsidRPr="0034770D">
        <w:rPr>
          <w:sz w:val="24"/>
          <w:szCs w:val="24"/>
        </w:rPr>
        <w:t>Рисунок</w:t>
      </w:r>
      <w:r w:rsidRPr="0034770D">
        <w:rPr>
          <w:sz w:val="24"/>
          <w:szCs w:val="24"/>
          <w:lang w:val="en-US"/>
        </w:rPr>
        <w:t xml:space="preserve"> </w:t>
      </w:r>
      <w:r w:rsidR="00110C48" w:rsidRPr="00923C11">
        <w:rPr>
          <w:sz w:val="24"/>
          <w:szCs w:val="24"/>
          <w:lang w:val="en-US"/>
        </w:rPr>
        <w:t>19</w:t>
      </w:r>
      <w:r w:rsidRPr="0034770D">
        <w:rPr>
          <w:sz w:val="24"/>
          <w:szCs w:val="24"/>
          <w:lang w:val="en-US"/>
        </w:rPr>
        <w:t xml:space="preserve"> — </w:t>
      </w:r>
      <w:r w:rsidRPr="0034770D">
        <w:rPr>
          <w:sz w:val="24"/>
          <w:szCs w:val="24"/>
        </w:rPr>
        <w:t>Заполнение</w:t>
      </w:r>
      <w:r w:rsidRPr="0034770D">
        <w:rPr>
          <w:sz w:val="24"/>
          <w:szCs w:val="24"/>
          <w:lang w:val="en-US"/>
        </w:rPr>
        <w:t xml:space="preserve"> </w:t>
      </w:r>
      <w:r w:rsidRPr="0034770D">
        <w:rPr>
          <w:sz w:val="24"/>
          <w:szCs w:val="24"/>
        </w:rPr>
        <w:t>пропусков</w:t>
      </w:r>
      <w:r w:rsidRPr="0034770D">
        <w:rPr>
          <w:sz w:val="24"/>
          <w:szCs w:val="24"/>
          <w:lang w:val="en-US"/>
        </w:rPr>
        <w:t xml:space="preserve"> </w:t>
      </w:r>
      <w:r w:rsidRPr="0034770D">
        <w:rPr>
          <w:sz w:val="24"/>
          <w:szCs w:val="24"/>
        </w:rPr>
        <w:t>в</w:t>
      </w:r>
      <w:r w:rsidRPr="0034770D">
        <w:rPr>
          <w:sz w:val="24"/>
          <w:szCs w:val="24"/>
          <w:lang w:val="en-US"/>
        </w:rPr>
        <w:t xml:space="preserve"> month, </w:t>
      </w:r>
      <w:proofErr w:type="spellStart"/>
      <w:r w:rsidRPr="0034770D">
        <w:rPr>
          <w:sz w:val="24"/>
          <w:szCs w:val="24"/>
          <w:lang w:val="en-US"/>
        </w:rPr>
        <w:t>individual_count</w:t>
      </w:r>
      <w:proofErr w:type="spellEnd"/>
      <w:r w:rsidRPr="0034770D">
        <w:rPr>
          <w:sz w:val="24"/>
          <w:szCs w:val="24"/>
          <w:lang w:val="en-US"/>
        </w:rPr>
        <w:t xml:space="preserve"> </w:t>
      </w:r>
      <w:r w:rsidRPr="0034770D">
        <w:rPr>
          <w:sz w:val="24"/>
          <w:szCs w:val="24"/>
        </w:rPr>
        <w:t>и</w:t>
      </w:r>
      <w:r w:rsidRPr="0034770D">
        <w:rPr>
          <w:sz w:val="24"/>
          <w:szCs w:val="24"/>
          <w:lang w:val="en-US"/>
        </w:rPr>
        <w:t xml:space="preserve"> </w:t>
      </w:r>
      <w:proofErr w:type="spellStart"/>
      <w:r w:rsidRPr="0034770D">
        <w:rPr>
          <w:sz w:val="24"/>
          <w:szCs w:val="24"/>
          <w:lang w:val="en-US"/>
        </w:rPr>
        <w:t>coordinate_uncertainty_m</w:t>
      </w:r>
      <w:proofErr w:type="spellEnd"/>
    </w:p>
    <w:p w14:paraId="453C44EF" w14:textId="77777777" w:rsidR="00923C11" w:rsidRPr="001033B7" w:rsidRDefault="00923C11" w:rsidP="00923C11">
      <w:pPr>
        <w:spacing w:after="0"/>
        <w:ind w:firstLine="0"/>
        <w:jc w:val="center"/>
        <w:rPr>
          <w:sz w:val="24"/>
          <w:szCs w:val="24"/>
          <w:lang w:val="en-US"/>
        </w:rPr>
      </w:pPr>
    </w:p>
    <w:p w14:paraId="6A2E5E3B" w14:textId="3A53077B" w:rsidR="00110C48" w:rsidRPr="0034770D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1E52BB79" wp14:editId="291FDBBA">
            <wp:extent cx="5579745" cy="2140585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56EA" w14:textId="17310D1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</w:t>
      </w:r>
      <w:r w:rsidR="00110C48" w:rsidRPr="00923C11">
        <w:rPr>
          <w:sz w:val="24"/>
          <w:szCs w:val="24"/>
        </w:rPr>
        <w:t>20</w:t>
      </w:r>
      <w:r w:rsidRPr="0034770D">
        <w:rPr>
          <w:sz w:val="24"/>
          <w:szCs w:val="24"/>
        </w:rPr>
        <w:t xml:space="preserve"> — Удаление строк с большой неопределённостью координат и без месяца</w:t>
      </w:r>
    </w:p>
    <w:p w14:paraId="33A608A4" w14:textId="3706057D" w:rsidR="00110C48" w:rsidRPr="0034770D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lastRenderedPageBreak/>
        <w:drawing>
          <wp:inline distT="0" distB="0" distL="0" distR="0" wp14:anchorId="7D0D6FD6" wp14:editId="31610BF6">
            <wp:extent cx="5579745" cy="2393315"/>
            <wp:effectExtent l="0" t="0" r="190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62E7" w14:textId="5DAAFAFC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sz w:val="24"/>
          <w:szCs w:val="24"/>
        </w:rPr>
        <w:t xml:space="preserve">Рисунок </w:t>
      </w:r>
      <w:r w:rsidR="00110C48" w:rsidRPr="00923C11">
        <w:rPr>
          <w:sz w:val="24"/>
          <w:szCs w:val="24"/>
        </w:rPr>
        <w:t>21</w:t>
      </w:r>
      <w:r w:rsidRPr="00923C11">
        <w:rPr>
          <w:sz w:val="24"/>
          <w:szCs w:val="24"/>
        </w:rPr>
        <w:t xml:space="preserve"> — Сортировка наблюдений по убыванию года и месяца</w:t>
      </w:r>
    </w:p>
    <w:p w14:paraId="4A593FA8" w14:textId="77777777" w:rsidR="00923C11" w:rsidRPr="00923C11" w:rsidRDefault="00923C11" w:rsidP="00923C11">
      <w:pPr>
        <w:spacing w:after="0"/>
        <w:ind w:firstLine="0"/>
        <w:jc w:val="center"/>
        <w:rPr>
          <w:sz w:val="24"/>
          <w:szCs w:val="24"/>
        </w:rPr>
      </w:pPr>
    </w:p>
    <w:p w14:paraId="7C17C700" w14:textId="032E6861" w:rsidR="00110C48" w:rsidRPr="00923C11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26670F48" wp14:editId="6CBC648F">
            <wp:extent cx="5579745" cy="1430020"/>
            <wp:effectExtent l="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6517" w14:textId="03BB44D4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</w:t>
      </w:r>
      <w:r w:rsidR="00110C48" w:rsidRPr="00923C11">
        <w:rPr>
          <w:sz w:val="24"/>
          <w:szCs w:val="24"/>
        </w:rPr>
        <w:t>22</w:t>
      </w:r>
      <w:r w:rsidRPr="0034770D">
        <w:rPr>
          <w:sz w:val="24"/>
          <w:szCs w:val="24"/>
        </w:rPr>
        <w:t xml:space="preserve"> — Удаление дубликатов</w:t>
      </w:r>
    </w:p>
    <w:p w14:paraId="26FE5C6F" w14:textId="77777777" w:rsidR="00110C48" w:rsidRPr="00923C11" w:rsidRDefault="00110C48" w:rsidP="00923C11">
      <w:pPr>
        <w:spacing w:after="0"/>
        <w:ind w:firstLine="0"/>
        <w:jc w:val="center"/>
        <w:rPr>
          <w:sz w:val="24"/>
          <w:szCs w:val="24"/>
        </w:rPr>
      </w:pPr>
    </w:p>
    <w:p w14:paraId="241A4A54" w14:textId="5CBBAD90" w:rsidR="00110C48" w:rsidRPr="0034770D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7A4B3973" wp14:editId="551333EB">
            <wp:extent cx="5579745" cy="1952090"/>
            <wp:effectExtent l="0" t="0" r="190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34495"/>
                    <a:stretch/>
                  </pic:blipFill>
                  <pic:spPr bwMode="auto">
                    <a:xfrm>
                      <a:off x="0" y="0"/>
                      <a:ext cx="5579745" cy="1952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BFCF8" w14:textId="351C41D8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</w:t>
      </w:r>
      <w:r w:rsidR="00110C48" w:rsidRPr="00923C11">
        <w:rPr>
          <w:sz w:val="24"/>
          <w:szCs w:val="24"/>
        </w:rPr>
        <w:t>23</w:t>
      </w:r>
      <w:r w:rsidRPr="0034770D">
        <w:rPr>
          <w:sz w:val="24"/>
          <w:szCs w:val="24"/>
        </w:rPr>
        <w:t xml:space="preserve"> — Структура таблицы после очистки</w:t>
      </w:r>
    </w:p>
    <w:p w14:paraId="60586E9D" w14:textId="3B9872E6" w:rsidR="00923C11" w:rsidRPr="00923C11" w:rsidRDefault="00923C11" w:rsidP="00923C11">
      <w:pPr>
        <w:spacing w:line="259" w:lineRule="auto"/>
        <w:ind w:firstLine="0"/>
        <w:jc w:val="center"/>
        <w:rPr>
          <w:sz w:val="24"/>
          <w:szCs w:val="24"/>
        </w:rPr>
      </w:pPr>
      <w:r w:rsidRPr="00923C11">
        <w:rPr>
          <w:sz w:val="24"/>
          <w:szCs w:val="24"/>
        </w:rPr>
        <w:br w:type="page"/>
      </w:r>
    </w:p>
    <w:p w14:paraId="627CB0AD" w14:textId="77777777" w:rsidR="00923C11" w:rsidRPr="00923C11" w:rsidRDefault="00923C11" w:rsidP="00923C11">
      <w:pPr>
        <w:spacing w:after="0"/>
        <w:ind w:firstLine="0"/>
        <w:jc w:val="center"/>
        <w:rPr>
          <w:sz w:val="24"/>
          <w:szCs w:val="24"/>
        </w:rPr>
      </w:pPr>
    </w:p>
    <w:p w14:paraId="55D43B6B" w14:textId="154A11BD" w:rsidR="00110C48" w:rsidRPr="0034770D" w:rsidRDefault="00110C48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55973CBA" wp14:editId="64A3D280">
            <wp:extent cx="5579745" cy="1096010"/>
            <wp:effectExtent l="0" t="0" r="190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993A" w14:textId="40488E17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</w:t>
      </w:r>
      <w:r w:rsidR="00110C48" w:rsidRPr="00923C11">
        <w:rPr>
          <w:sz w:val="24"/>
          <w:szCs w:val="24"/>
        </w:rPr>
        <w:t>24</w:t>
      </w:r>
      <w:r w:rsidRPr="0034770D">
        <w:rPr>
          <w:sz w:val="24"/>
          <w:szCs w:val="24"/>
        </w:rPr>
        <w:t xml:space="preserve"> — Первые строки обработанного датасета</w:t>
      </w:r>
    </w:p>
    <w:p w14:paraId="58C5710A" w14:textId="77777777" w:rsidR="005B0F1F" w:rsidRPr="00923C11" w:rsidRDefault="005B0F1F" w:rsidP="00923C11">
      <w:pPr>
        <w:spacing w:after="0"/>
        <w:ind w:firstLine="0"/>
        <w:jc w:val="center"/>
        <w:rPr>
          <w:sz w:val="24"/>
          <w:szCs w:val="24"/>
        </w:rPr>
      </w:pPr>
    </w:p>
    <w:p w14:paraId="60B28A6F" w14:textId="4939DE39" w:rsidR="00110C48" w:rsidRPr="0034770D" w:rsidRDefault="005B0F1F" w:rsidP="00923C11">
      <w:pPr>
        <w:spacing w:after="0"/>
        <w:ind w:firstLine="0"/>
        <w:jc w:val="center"/>
        <w:rPr>
          <w:sz w:val="24"/>
          <w:szCs w:val="24"/>
        </w:rPr>
      </w:pPr>
      <w:r w:rsidRPr="00923C11">
        <w:rPr>
          <w:noProof/>
          <w:sz w:val="24"/>
          <w:szCs w:val="24"/>
        </w:rPr>
        <w:drawing>
          <wp:inline distT="0" distB="0" distL="0" distR="0" wp14:anchorId="4C0F1EA0" wp14:editId="6DBE95C1">
            <wp:extent cx="5579745" cy="2902585"/>
            <wp:effectExtent l="0" t="0" r="190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0575" w14:textId="5DCAC134" w:rsidR="0034770D" w:rsidRPr="00923C11" w:rsidRDefault="0034770D" w:rsidP="00923C11">
      <w:pPr>
        <w:spacing w:after="0"/>
        <w:ind w:firstLine="0"/>
        <w:jc w:val="center"/>
        <w:rPr>
          <w:sz w:val="24"/>
          <w:szCs w:val="24"/>
        </w:rPr>
      </w:pPr>
      <w:r w:rsidRPr="0034770D">
        <w:rPr>
          <w:sz w:val="24"/>
          <w:szCs w:val="24"/>
        </w:rPr>
        <w:t xml:space="preserve">Рисунок </w:t>
      </w:r>
      <w:r w:rsidR="00110C48" w:rsidRPr="00923C11">
        <w:rPr>
          <w:sz w:val="24"/>
          <w:szCs w:val="24"/>
        </w:rPr>
        <w:t>25</w:t>
      </w:r>
      <w:r w:rsidRPr="0034770D">
        <w:rPr>
          <w:sz w:val="24"/>
          <w:szCs w:val="24"/>
        </w:rPr>
        <w:t xml:space="preserve"> — </w:t>
      </w:r>
      <w:r w:rsidR="00110C48" w:rsidRPr="00923C11">
        <w:rPr>
          <w:sz w:val="24"/>
          <w:szCs w:val="24"/>
        </w:rPr>
        <w:t>Выбор переменной и с</w:t>
      </w:r>
      <w:r w:rsidRPr="0034770D">
        <w:rPr>
          <w:sz w:val="24"/>
          <w:szCs w:val="24"/>
        </w:rPr>
        <w:t>охранение результата в CSV</w:t>
      </w:r>
    </w:p>
    <w:p w14:paraId="527A8BC3" w14:textId="4AFFC516" w:rsidR="00DD2038" w:rsidRPr="005B0F1F" w:rsidRDefault="005B0F1F" w:rsidP="005B0F1F">
      <w:pPr>
        <w:spacing w:after="0"/>
        <w:ind w:firstLine="0"/>
        <w:rPr>
          <w:szCs w:val="28"/>
        </w:rPr>
      </w:pPr>
      <w:r>
        <w:rPr>
          <w:szCs w:val="28"/>
        </w:rPr>
        <w:tab/>
      </w:r>
    </w:p>
    <w:p w14:paraId="1509ED70" w14:textId="0A084F65" w:rsidR="00E82214" w:rsidRPr="00E82214" w:rsidRDefault="00000000" w:rsidP="005B0F1F">
      <w:pPr>
        <w:spacing w:after="0"/>
        <w:rPr>
          <w:szCs w:val="28"/>
        </w:rPr>
      </w:pPr>
      <w:r>
        <w:t xml:space="preserve">Вывод: </w:t>
      </w:r>
      <w:r w:rsidR="001033B7">
        <w:rPr>
          <w:szCs w:val="28"/>
        </w:rPr>
        <w:t>в</w:t>
      </w:r>
      <w:r w:rsidR="00E82214" w:rsidRPr="00E82214">
        <w:rPr>
          <w:szCs w:val="28"/>
        </w:rPr>
        <w:t xml:space="preserve"> ходе практической работы выполнен разведочный анализ выборки наблюдений диких кошачьих из базы GBIF. Исходный файл содержит 424 записи и 14 признаков. Данные охватывают 17 видов, 20 стран и период с 2000 по 2025 год. Выявлены пропуски в точности координат, числе особей и месяце; служебный столбец </w:t>
      </w:r>
      <w:proofErr w:type="spellStart"/>
      <w:r w:rsidR="00E82214" w:rsidRPr="00E82214">
        <w:rPr>
          <w:szCs w:val="28"/>
        </w:rPr>
        <w:t>dataset_key</w:t>
      </w:r>
      <w:proofErr w:type="spellEnd"/>
      <w:r w:rsidR="00E82214" w:rsidRPr="00E82214">
        <w:rPr>
          <w:szCs w:val="28"/>
        </w:rPr>
        <w:t xml:space="preserve"> удалён. Пропуски заполнены осмысленными значениями, отфильтрованы наименее информативные строки, таблица отсортирована по свежести наблюдений, дубликаты проверены. В качестве целевой переменной выбран категориальный признак </w:t>
      </w:r>
      <w:proofErr w:type="spellStart"/>
      <w:r w:rsidR="00E82214" w:rsidRPr="00E82214">
        <w:rPr>
          <w:szCs w:val="28"/>
        </w:rPr>
        <w:t>common_name</w:t>
      </w:r>
      <w:proofErr w:type="spellEnd"/>
      <w:r w:rsidR="00E82214" w:rsidRPr="00E82214">
        <w:rPr>
          <w:szCs w:val="28"/>
        </w:rPr>
        <w:t xml:space="preserve"> — обычное название вида. Очищенный датасет сохранён в файл pw1_data_set_cleaned.csv.</w:t>
      </w:r>
    </w:p>
    <w:p w14:paraId="44A9F252" w14:textId="3C1A8D98" w:rsidR="00921B94" w:rsidRDefault="00921B94">
      <w:pPr>
        <w:spacing w:after="0"/>
        <w:ind w:firstLine="0"/>
        <w:rPr>
          <w:szCs w:val="28"/>
        </w:rPr>
      </w:pPr>
    </w:p>
    <w:sectPr w:rsidR="00921B94" w:rsidSect="00CA6E9F">
      <w:pgSz w:w="11906" w:h="16838"/>
      <w:pgMar w:top="1418" w:right="1134" w:bottom="1134" w:left="1985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7AEE9" w14:textId="77777777" w:rsidR="00596DDA" w:rsidRDefault="00596DDA" w:rsidP="008C78AE">
      <w:pPr>
        <w:spacing w:after="0" w:line="240" w:lineRule="auto"/>
      </w:pPr>
      <w:r>
        <w:separator/>
      </w:r>
    </w:p>
  </w:endnote>
  <w:endnote w:type="continuationSeparator" w:id="0">
    <w:p w14:paraId="3A5B663E" w14:textId="77777777" w:rsidR="00596DDA" w:rsidRDefault="00596DDA" w:rsidP="008C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3EB5B" w14:textId="77777777" w:rsidR="00596DDA" w:rsidRDefault="00596DDA" w:rsidP="008C78AE">
      <w:pPr>
        <w:spacing w:after="0" w:line="240" w:lineRule="auto"/>
      </w:pPr>
      <w:r>
        <w:separator/>
      </w:r>
    </w:p>
  </w:footnote>
  <w:footnote w:type="continuationSeparator" w:id="0">
    <w:p w14:paraId="39198644" w14:textId="77777777" w:rsidR="00596DDA" w:rsidRDefault="00596DDA" w:rsidP="008C7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F0BB8"/>
    <w:multiLevelType w:val="hybridMultilevel"/>
    <w:tmpl w:val="734A4620"/>
    <w:lvl w:ilvl="0" w:tplc="86B2CB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372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B1"/>
    <w:rsid w:val="00020318"/>
    <w:rsid w:val="000203BD"/>
    <w:rsid w:val="00046FB8"/>
    <w:rsid w:val="00053B23"/>
    <w:rsid w:val="000752DE"/>
    <w:rsid w:val="000936EC"/>
    <w:rsid w:val="000969DE"/>
    <w:rsid w:val="000C1F83"/>
    <w:rsid w:val="000D7030"/>
    <w:rsid w:val="000D7D32"/>
    <w:rsid w:val="000E329E"/>
    <w:rsid w:val="0010191E"/>
    <w:rsid w:val="001033B7"/>
    <w:rsid w:val="00110C48"/>
    <w:rsid w:val="00130139"/>
    <w:rsid w:val="00155DE5"/>
    <w:rsid w:val="00173D75"/>
    <w:rsid w:val="00177B97"/>
    <w:rsid w:val="001C1FF5"/>
    <w:rsid w:val="00200041"/>
    <w:rsid w:val="002016FA"/>
    <w:rsid w:val="002227E7"/>
    <w:rsid w:val="00227B93"/>
    <w:rsid w:val="00246C3D"/>
    <w:rsid w:val="002554B3"/>
    <w:rsid w:val="00267EDF"/>
    <w:rsid w:val="00286DC8"/>
    <w:rsid w:val="002B6A83"/>
    <w:rsid w:val="002B7ECB"/>
    <w:rsid w:val="002F48B4"/>
    <w:rsid w:val="003038D7"/>
    <w:rsid w:val="0032356D"/>
    <w:rsid w:val="00331434"/>
    <w:rsid w:val="003458FA"/>
    <w:rsid w:val="0034770D"/>
    <w:rsid w:val="003648C6"/>
    <w:rsid w:val="00383267"/>
    <w:rsid w:val="003A28F5"/>
    <w:rsid w:val="003A7D4D"/>
    <w:rsid w:val="003B3565"/>
    <w:rsid w:val="003B71B5"/>
    <w:rsid w:val="003D6396"/>
    <w:rsid w:val="003D67F8"/>
    <w:rsid w:val="003D6B95"/>
    <w:rsid w:val="003E2F7D"/>
    <w:rsid w:val="003E4C95"/>
    <w:rsid w:val="00406EC8"/>
    <w:rsid w:val="00411D03"/>
    <w:rsid w:val="00420680"/>
    <w:rsid w:val="004231D7"/>
    <w:rsid w:val="00424F96"/>
    <w:rsid w:val="0043671E"/>
    <w:rsid w:val="00446B0F"/>
    <w:rsid w:val="00447D1E"/>
    <w:rsid w:val="0047411F"/>
    <w:rsid w:val="004812F4"/>
    <w:rsid w:val="00496C0D"/>
    <w:rsid w:val="004D61EA"/>
    <w:rsid w:val="005029F6"/>
    <w:rsid w:val="00591650"/>
    <w:rsid w:val="0059549E"/>
    <w:rsid w:val="005965E1"/>
    <w:rsid w:val="00596DDA"/>
    <w:rsid w:val="005B0F1F"/>
    <w:rsid w:val="005C14CF"/>
    <w:rsid w:val="005C6FAC"/>
    <w:rsid w:val="005D26CC"/>
    <w:rsid w:val="00617E41"/>
    <w:rsid w:val="00672BB1"/>
    <w:rsid w:val="0067651B"/>
    <w:rsid w:val="0068442E"/>
    <w:rsid w:val="00694649"/>
    <w:rsid w:val="006953B0"/>
    <w:rsid w:val="0069580A"/>
    <w:rsid w:val="006B38E0"/>
    <w:rsid w:val="006B6AA4"/>
    <w:rsid w:val="00722C60"/>
    <w:rsid w:val="007662E6"/>
    <w:rsid w:val="00766935"/>
    <w:rsid w:val="00766E58"/>
    <w:rsid w:val="007732F6"/>
    <w:rsid w:val="007B3881"/>
    <w:rsid w:val="007B4DC3"/>
    <w:rsid w:val="007D38D0"/>
    <w:rsid w:val="007D776A"/>
    <w:rsid w:val="007E2DF7"/>
    <w:rsid w:val="007E3038"/>
    <w:rsid w:val="007F31C8"/>
    <w:rsid w:val="00853CAA"/>
    <w:rsid w:val="00866C15"/>
    <w:rsid w:val="00876B19"/>
    <w:rsid w:val="00877DC4"/>
    <w:rsid w:val="00894D44"/>
    <w:rsid w:val="008A026F"/>
    <w:rsid w:val="008C34DD"/>
    <w:rsid w:val="008C366B"/>
    <w:rsid w:val="008C78AE"/>
    <w:rsid w:val="009077A9"/>
    <w:rsid w:val="00921B94"/>
    <w:rsid w:val="00923C11"/>
    <w:rsid w:val="009570FA"/>
    <w:rsid w:val="00975B21"/>
    <w:rsid w:val="009776F3"/>
    <w:rsid w:val="009D2EB3"/>
    <w:rsid w:val="009F1741"/>
    <w:rsid w:val="009F2785"/>
    <w:rsid w:val="009F730C"/>
    <w:rsid w:val="00A1662D"/>
    <w:rsid w:val="00A35062"/>
    <w:rsid w:val="00A57D8C"/>
    <w:rsid w:val="00A749A0"/>
    <w:rsid w:val="00A86907"/>
    <w:rsid w:val="00AA41BF"/>
    <w:rsid w:val="00AE5A70"/>
    <w:rsid w:val="00AF0E14"/>
    <w:rsid w:val="00B05075"/>
    <w:rsid w:val="00B10D55"/>
    <w:rsid w:val="00B23CF0"/>
    <w:rsid w:val="00B35A7B"/>
    <w:rsid w:val="00B51DDA"/>
    <w:rsid w:val="00B76EEE"/>
    <w:rsid w:val="00B812A1"/>
    <w:rsid w:val="00BF3512"/>
    <w:rsid w:val="00C4569E"/>
    <w:rsid w:val="00C4596B"/>
    <w:rsid w:val="00C754EC"/>
    <w:rsid w:val="00CA6E9F"/>
    <w:rsid w:val="00CB75DB"/>
    <w:rsid w:val="00CD7D61"/>
    <w:rsid w:val="00CE4440"/>
    <w:rsid w:val="00D14BE7"/>
    <w:rsid w:val="00D321A3"/>
    <w:rsid w:val="00D71D07"/>
    <w:rsid w:val="00D77232"/>
    <w:rsid w:val="00DA265C"/>
    <w:rsid w:val="00DA49CA"/>
    <w:rsid w:val="00DD2038"/>
    <w:rsid w:val="00DE6EC1"/>
    <w:rsid w:val="00E15A45"/>
    <w:rsid w:val="00E23592"/>
    <w:rsid w:val="00E25CE6"/>
    <w:rsid w:val="00E47340"/>
    <w:rsid w:val="00E50DDF"/>
    <w:rsid w:val="00E5695B"/>
    <w:rsid w:val="00E740F8"/>
    <w:rsid w:val="00E82214"/>
    <w:rsid w:val="00EA056F"/>
    <w:rsid w:val="00EB0569"/>
    <w:rsid w:val="00EE2B69"/>
    <w:rsid w:val="00EE402F"/>
    <w:rsid w:val="00EF38B7"/>
    <w:rsid w:val="00EF6947"/>
    <w:rsid w:val="00EF707F"/>
    <w:rsid w:val="00F34034"/>
    <w:rsid w:val="00F757FC"/>
    <w:rsid w:val="00F85012"/>
    <w:rsid w:val="00F904E8"/>
    <w:rsid w:val="00FC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CA30"/>
  <w15:chartTrackingRefBased/>
  <w15:docId w15:val="{B27C52C5-C9B9-4816-BA35-870480D6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E9F"/>
    <w:pPr>
      <w:spacing w:line="360" w:lineRule="auto"/>
      <w:ind w:firstLine="709"/>
      <w:jc w:val="both"/>
    </w:pPr>
    <w:rPr>
      <w:rFonts w:eastAsia="Times New Roman"/>
      <w:color w:val="000000"/>
      <w:kern w:val="0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E4C95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Cs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7232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3E4C95"/>
    <w:pPr>
      <w:keepNext/>
      <w:keepLines/>
      <w:spacing w:before="40"/>
      <w:ind w:firstLine="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"/>
    <w:uiPriority w:val="1"/>
    <w:qFormat/>
    <w:rsid w:val="00227B93"/>
    <w:pPr>
      <w:spacing w:after="0" w:line="360" w:lineRule="auto"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3E4C95"/>
    <w:rPr>
      <w:rFonts w:eastAsiaTheme="majorEastAsia" w:cstheme="majorBidi"/>
      <w:bCs/>
      <w:caps/>
      <w:kern w:val="0"/>
      <w:szCs w:val="32"/>
    </w:rPr>
  </w:style>
  <w:style w:type="paragraph" w:styleId="a4">
    <w:name w:val="Subtitle"/>
    <w:basedOn w:val="a"/>
    <w:next w:val="a"/>
    <w:link w:val="a5"/>
    <w:qFormat/>
    <w:rsid w:val="00AE5A70"/>
    <w:pPr>
      <w:numPr>
        <w:ilvl w:val="1"/>
      </w:numPr>
      <w:ind w:firstLine="709"/>
      <w:jc w:val="center"/>
    </w:pPr>
    <w:rPr>
      <w:color w:val="000000" w:themeColor="text1"/>
    </w:rPr>
  </w:style>
  <w:style w:type="character" w:customStyle="1" w:styleId="a5">
    <w:name w:val="Подзаголовок Знак"/>
    <w:basedOn w:val="a0"/>
    <w:link w:val="a4"/>
    <w:rsid w:val="00AE5A70"/>
    <w:rPr>
      <w:rFonts w:eastAsiaTheme="minorEastAsia" w:cstheme="minorBidi"/>
      <w:color w:val="000000" w:themeColor="text1"/>
      <w:szCs w:val="22"/>
    </w:rPr>
  </w:style>
  <w:style w:type="character" w:customStyle="1" w:styleId="20">
    <w:name w:val="Заголовок 2 Знак"/>
    <w:basedOn w:val="a0"/>
    <w:link w:val="2"/>
    <w:uiPriority w:val="9"/>
    <w:rsid w:val="00D77232"/>
    <w:rPr>
      <w:rFonts w:eastAsiaTheme="majorEastAsia" w:cstheme="majorBidi"/>
      <w:bCs/>
      <w:kern w:val="0"/>
      <w:szCs w:val="26"/>
    </w:rPr>
  </w:style>
  <w:style w:type="character" w:customStyle="1" w:styleId="40">
    <w:name w:val="Заголовок 4 Знак"/>
    <w:basedOn w:val="a0"/>
    <w:link w:val="4"/>
    <w:uiPriority w:val="9"/>
    <w:rsid w:val="003E4C95"/>
    <w:rPr>
      <w:rFonts w:eastAsiaTheme="majorEastAsia" w:cstheme="majorBidi"/>
      <w:iCs/>
      <w:kern w:val="0"/>
      <w:szCs w:val="22"/>
      <w14:ligatures w14:val="none"/>
    </w:rPr>
  </w:style>
  <w:style w:type="paragraph" w:styleId="a6">
    <w:name w:val="header"/>
    <w:basedOn w:val="a"/>
    <w:link w:val="a7"/>
    <w:uiPriority w:val="99"/>
    <w:unhideWhenUsed/>
    <w:rsid w:val="008C7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C78AE"/>
    <w:rPr>
      <w:rFonts w:eastAsia="Calibri" w:cs="Calibri"/>
      <w:kern w:val="0"/>
      <w:szCs w:val="22"/>
      <w:lang w:eastAsia="ru-RU"/>
    </w:rPr>
  </w:style>
  <w:style w:type="paragraph" w:styleId="a8">
    <w:name w:val="footer"/>
    <w:basedOn w:val="a"/>
    <w:link w:val="a9"/>
    <w:uiPriority w:val="99"/>
    <w:unhideWhenUsed/>
    <w:rsid w:val="008C7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C78AE"/>
    <w:rPr>
      <w:rFonts w:eastAsia="Calibri" w:cs="Calibri"/>
      <w:kern w:val="0"/>
      <w:szCs w:val="22"/>
      <w:lang w:eastAsia="ru-RU"/>
    </w:rPr>
  </w:style>
  <w:style w:type="paragraph" w:styleId="aa">
    <w:name w:val="List Paragraph"/>
    <w:basedOn w:val="a"/>
    <w:uiPriority w:val="34"/>
    <w:qFormat/>
    <w:rsid w:val="007E3038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AA41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2000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nazarbragin228@gmail.com</cp:lastModifiedBy>
  <cp:revision>11</cp:revision>
  <dcterms:created xsi:type="dcterms:W3CDTF">2026-09-29T08:46:00Z</dcterms:created>
  <dcterms:modified xsi:type="dcterms:W3CDTF">2026-09-30T14:21:00Z</dcterms:modified>
</cp:coreProperties>
</file>