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ABB" w14:textId="42284508" w:rsidR="00ED0B20" w:rsidRDefault="00ED0B2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184"/>
      </w:tblGrid>
      <w:tr w:rsidR="00ED0B20" w:rsidRPr="00ED0B20" w14:paraId="1B500EC1" w14:textId="77777777" w:rsidTr="00ED0B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5D9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&lt;!DOCTYPE html&gt;</w:t>
            </w:r>
          </w:p>
        </w:tc>
      </w:tr>
      <w:tr w:rsidR="00ED0B20" w:rsidRPr="00ED0B20" w14:paraId="592BA39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B6D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1155" w14:textId="7F3AEA6F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&gt;</w:t>
            </w:r>
          </w:p>
        </w:tc>
      </w:tr>
      <w:tr w:rsidR="00ED0B20" w:rsidRPr="00ED0B20" w14:paraId="004536B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12F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9D3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B56735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39F49A2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075A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0CD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6C75B2D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A25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753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charset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utf-8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 /&gt;</w:t>
            </w:r>
          </w:p>
        </w:tc>
      </w:tr>
      <w:tr w:rsidR="00ED0B20" w:rsidRPr="00ED0B20" w14:paraId="56FF42B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1B2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E805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7A21D91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DCB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6D9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viewport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content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initial-scale=1,maximum-scale=1,user-scalable=no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 /&gt;</w:t>
            </w:r>
          </w:p>
        </w:tc>
      </w:tr>
      <w:tr w:rsidR="00ED0B20" w:rsidRPr="00ED0B20" w14:paraId="1B410A9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645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92D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src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https://cdnjs.cloudflare.com/ajax/libs/jquery/3.5.0/jquery.min.js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654BF3A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BC5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36B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src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https://api.mapbox.com/mapbox-gl-js/v1.9.1/mapbox-gl.js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01042F6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7B2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215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href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https://api.mapbox.com/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mapbox-gl-js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/v1.9.1/mapbox-gl.css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rel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stylesheet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/&gt;</w:t>
            </w:r>
          </w:p>
        </w:tc>
      </w:tr>
      <w:tr w:rsidR="00ED0B20" w:rsidRPr="00ED0B20" w14:paraId="4CC1EF0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FEC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E92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src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https://npmcdn.com/csv2geojson@latest/csv2geojson.js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'&gt;&lt;/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587D3D3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C5CD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6C2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src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https://npmcdn.com/@turf/turf/turf.min.js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'&gt;&lt;/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49E21CD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11C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814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style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48FF197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553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104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134D3F1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828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AF7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497D77B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837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0B4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7AD5C29E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26E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9AA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1134D255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325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1E4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C93CF9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6E2F09C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D15C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7F0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20B36B6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25A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565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absolute;</w:t>
            </w:r>
          </w:p>
        </w:tc>
      </w:tr>
      <w:tr w:rsidR="00ED0B20" w:rsidRPr="00ED0B20" w14:paraId="0BFD2AF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047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3B7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top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29B8C4D4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D3F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1983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bottom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2944B29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CCD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F79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%;</w:t>
            </w:r>
          </w:p>
        </w:tc>
      </w:tr>
      <w:tr w:rsidR="00ED0B20" w:rsidRPr="00ED0B20" w14:paraId="32CA7F2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61B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22D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511C2BB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D37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DBE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3C9B3D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4687A29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8418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5A6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Popup styling */</w:t>
            </w:r>
          </w:p>
        </w:tc>
      </w:tr>
      <w:tr w:rsidR="00ED0B20" w:rsidRPr="00ED0B20" w14:paraId="0DD5948E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A3D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338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2948AB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77B87D8A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BA31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C2E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-popup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093879D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19B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90BD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padding-bottom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px;</w:t>
            </w:r>
          </w:p>
        </w:tc>
      </w:tr>
      <w:tr w:rsidR="00ED0B20" w:rsidRPr="00ED0B20" w14:paraId="1895A618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309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7BA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1C92ABE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9F1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196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AC6B07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75AB219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BE3F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3DF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-popup-close-button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62E59A2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D83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CC9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none;</w:t>
            </w:r>
          </w:p>
        </w:tc>
      </w:tr>
      <w:tr w:rsidR="00ED0B20" w:rsidRPr="00ED0B20" w14:paraId="60F2FF0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5CA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73B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3367290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F34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EF8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903C54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2E70AD1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A219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678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-popup-content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664F3548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24C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3B6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px/22px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'Source Sans Pro'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'Helvetica Neue'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Sans-serif;</w:t>
            </w:r>
          </w:p>
        </w:tc>
      </w:tr>
      <w:tr w:rsidR="00ED0B20" w:rsidRPr="00ED0B20" w14:paraId="7D482C5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EFC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C9A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2051DB9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09C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010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px;</w:t>
            </w:r>
          </w:p>
        </w:tc>
      </w:tr>
      <w:tr w:rsidR="00ED0B20" w:rsidRPr="00ED0B20" w14:paraId="065533B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AB6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EC4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2EAC67F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91A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555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41A6E4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2FBA6A8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9711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2D1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-popup-content-wrapper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7FAE36C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861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4AB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%;</w:t>
            </w:r>
          </w:p>
        </w:tc>
      </w:tr>
      <w:tr w:rsidR="00ED0B20" w:rsidRPr="00ED0B20" w14:paraId="31C8113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909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CF88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08A2468A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41B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FD2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B645D8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70B3CAA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D228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20F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-popup-content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h3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1F4D5AF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D08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2BC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rgb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59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59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0B20" w:rsidRPr="00ED0B20" w14:paraId="3491FD54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867A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B0B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</w:t>
            </w:r>
            <w:proofErr w:type="gram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align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gram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center;</w:t>
            </w:r>
          </w:p>
        </w:tc>
      </w:tr>
      <w:tr w:rsidR="00ED0B20" w:rsidRPr="00ED0B20" w14:paraId="24C975C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61F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5AD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#fff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5207907E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19B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9E6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6EB5F96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03E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450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block;</w:t>
            </w:r>
          </w:p>
        </w:tc>
      </w:tr>
      <w:tr w:rsidR="00ED0B20" w:rsidRPr="00ED0B20" w14:paraId="7FD4F5D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D8C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4DF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px;</w:t>
            </w:r>
          </w:p>
        </w:tc>
      </w:tr>
      <w:tr w:rsidR="00ED0B20" w:rsidRPr="00ED0B20" w14:paraId="7455CC3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D49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517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font-weight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5E72448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A02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560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-5px;</w:t>
            </w:r>
          </w:p>
        </w:tc>
      </w:tr>
      <w:tr w:rsidR="00ED0B20" w:rsidRPr="00ED0B20" w14:paraId="767CE87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BDC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EAE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7ECC2F74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5A0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BA9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383813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4B3964BE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6D53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F07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-popup-content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h4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6C3490C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A07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E8F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31E0D4C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648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5BA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block;</w:t>
            </w:r>
          </w:p>
        </w:tc>
      </w:tr>
      <w:tr w:rsidR="00ED0B20" w:rsidRPr="00ED0B20" w14:paraId="4DF67488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EE3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A8B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px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px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px 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px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40CA9A9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6F8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897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font-weight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62E51975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62D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718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73DF0118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952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492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6CD974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6680FD4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DA46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804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-container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30E12EC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0A22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A399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cursor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pointer;</w:t>
            </w:r>
          </w:p>
        </w:tc>
      </w:tr>
      <w:tr w:rsidR="00ED0B20" w:rsidRPr="00ED0B20" w14:paraId="7241AC4A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591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66D7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68C1C524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991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7A6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E03E45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4CB694B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DB61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084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-popup-anchor-top&gt;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-popup-content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7CDBBC5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B22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9BC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px;</w:t>
            </w:r>
          </w:p>
        </w:tc>
      </w:tr>
      <w:tr w:rsidR="00ED0B20" w:rsidRPr="00ED0B20" w14:paraId="5A2C731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457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142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0BABFA7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BE5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8F7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1E478F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43D397A5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6B15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010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-popup-anchor-top&gt;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mapboxgl</w:t>
            </w:r>
            <w:proofErr w:type="spellEnd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-popup-tip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1A36D7F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80B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CCE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border-bottom-color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rgb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59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59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0B20" w:rsidRPr="00ED0B20" w14:paraId="5C8F924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CF3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383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0B20" w:rsidRPr="00ED0B20" w14:paraId="4283E6E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BB8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03C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style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62FF90D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096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8ED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6C520B5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425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492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09007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33EF072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2982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2C9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3151279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3CE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417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6D1F28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2395E14A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86842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596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map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'&gt;&lt;/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2CA02D68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A1E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384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7915071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A84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854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A7C3F4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055B055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A21B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A3A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transformRequest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resourceType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37BEEB38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E11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7E0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isMapboxRequest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</w:p>
        </w:tc>
      </w:tr>
      <w:tr w:rsidR="00ED0B20" w:rsidRPr="00ED0B20" w14:paraId="1024E8A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8AC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C59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slice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"api.mapbox.com"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||</w:t>
            </w:r>
          </w:p>
        </w:tc>
      </w:tr>
      <w:tr w:rsidR="00ED0B20" w:rsidRPr="00ED0B20" w14:paraId="51F3B29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F3A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964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slice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"tiles.mapbox.com"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38FDC4E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CBB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ED21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0B20" w:rsidRPr="00ED0B20" w14:paraId="001C344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570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1B8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url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isMapboxRequest</w:t>
            </w:r>
            <w:proofErr w:type="spellEnd"/>
          </w:p>
        </w:tc>
      </w:tr>
      <w:tr w:rsidR="00ED0B20" w:rsidRPr="00ED0B20" w14:paraId="0F945C0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55F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A37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?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replace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"?"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"?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pluginName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sheetMapper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&amp;"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D0B20" w:rsidRPr="00ED0B20" w14:paraId="5E2052F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86B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6AC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: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</w:p>
        </w:tc>
      </w:tr>
      <w:tr w:rsidR="00ED0B20" w:rsidRPr="00ED0B20" w14:paraId="4588D60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CE06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61C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};</w:t>
            </w:r>
          </w:p>
        </w:tc>
      </w:tr>
      <w:tr w:rsidR="00ED0B20" w:rsidRPr="00ED0B20" w14:paraId="1DFE759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900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387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};</w:t>
            </w:r>
          </w:p>
        </w:tc>
      </w:tr>
      <w:tr w:rsidR="00ED0B20" w:rsidRPr="00ED0B20" w14:paraId="509C052E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CA5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01C5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//YOUR TURN: add your </w:t>
            </w:r>
            <w:proofErr w:type="spellStart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Mapbox</w:t>
            </w:r>
            <w:proofErr w:type="spellEnd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token </w:t>
            </w:r>
          </w:p>
        </w:tc>
      </w:tr>
      <w:tr w:rsidR="00ED0B20" w:rsidRPr="00ED0B20" w14:paraId="2469AD0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8BC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2C5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mapboxgl.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accessToken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'&lt;Add your 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Mapbox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token &gt;'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Mapbox</w:t>
            </w:r>
            <w:proofErr w:type="spellEnd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token </w:t>
            </w:r>
          </w:p>
        </w:tc>
      </w:tr>
      <w:tr w:rsidR="00ED0B20" w:rsidRPr="00ED0B20" w14:paraId="57BC553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0873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2B5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map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mapboxgl.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Map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ED0B20" w:rsidRPr="00ED0B20" w14:paraId="2443225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154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B0D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container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'map'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container id</w:t>
            </w:r>
          </w:p>
        </w:tc>
      </w:tr>
      <w:tr w:rsidR="00ED0B20" w:rsidRPr="00ED0B20" w14:paraId="1C3BE22A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F49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540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mapbox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://styles/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mapbox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/streets-v11'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//stylesheet location</w:t>
            </w:r>
          </w:p>
        </w:tc>
      </w:tr>
      <w:tr w:rsidR="00ED0B20" w:rsidRPr="00ED0B20" w14:paraId="714C4EE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2E6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709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-122.411464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37.7852299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starting position</w:t>
            </w:r>
          </w:p>
        </w:tc>
      </w:tr>
      <w:tr w:rsidR="00ED0B20" w:rsidRPr="00ED0B20" w14:paraId="4FB952E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21E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45E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zoom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starting zoom</w:t>
            </w:r>
          </w:p>
        </w:tc>
      </w:tr>
      <w:tr w:rsidR="00ED0B20" w:rsidRPr="00ED0B20" w14:paraId="6435359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892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BFD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transformRequest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transformRequest</w:t>
            </w:r>
            <w:proofErr w:type="spellEnd"/>
          </w:p>
        </w:tc>
      </w:tr>
      <w:tr w:rsidR="00ED0B20" w:rsidRPr="00ED0B20" w14:paraId="2991542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20C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1EE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ED0B20" w:rsidRPr="00ED0B20" w14:paraId="74858CF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979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0DC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6C0195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74D207C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BA46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CECB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(document).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ready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ED0B20" w:rsidRPr="00ED0B20" w14:paraId="627315D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AC0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1B5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$.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ajax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ED0B20" w:rsidRPr="00ED0B20" w14:paraId="625D84E5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B057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B74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"GET"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D0B20" w:rsidRPr="00ED0B20" w14:paraId="07CD225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3E6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B16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//YOUR TURN: Replace with csv export link</w:t>
            </w:r>
          </w:p>
        </w:tc>
      </w:tr>
      <w:tr w:rsidR="00ED0B20" w:rsidRPr="00ED0B20" w14:paraId="1CD2113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5BB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5BD7" w14:textId="1161B6F4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url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'&lt;</w:t>
            </w:r>
            <w:r w:rsidR="001A5BEC" w:rsidRPr="001A5BE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https://docs.google.com/spreadsheets/d/1KUX1m_ns-GLW4oiEkDr6ueadZ-QACuQpMYTeE53KhBg/gviz/tq?tqx=out:csv&amp;sheet=Sheet1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D0B20" w:rsidRPr="00ED0B20" w14:paraId="5AE125B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10B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37D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dataType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D0B20" w:rsidRPr="00ED0B20" w14:paraId="125E133A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E6E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0A6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success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csvData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{ </w:t>
            </w:r>
            <w:proofErr w:type="spellStart"/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makeGeoJSON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csvData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 }</w:t>
            </w:r>
          </w:p>
        </w:tc>
      </w:tr>
      <w:tr w:rsidR="00ED0B20" w:rsidRPr="00ED0B20" w14:paraId="2CACE4D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55D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D9D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});</w:t>
            </w:r>
          </w:p>
        </w:tc>
      </w:tr>
      <w:tr w:rsidR="00ED0B20" w:rsidRPr="00ED0B20" w14:paraId="6706FE1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011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918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8283CB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0046CD1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1E5C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61C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86C52A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69FD358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270D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F7F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F18EB9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3BDCBAB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8D6F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B70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makeGeoJSON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csvData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0B20" w:rsidRPr="00ED0B20" w14:paraId="64AB243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241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6A7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csv2geojson.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csv2geojson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csvData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{</w:t>
            </w:r>
          </w:p>
        </w:tc>
      </w:tr>
      <w:tr w:rsidR="00ED0B20" w:rsidRPr="00ED0B20" w14:paraId="5C00E2E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0D8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9D3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latfield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'Latitude'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D0B20" w:rsidRPr="00ED0B20" w14:paraId="44B2283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94C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B21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lonfield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'Longitude'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D0B20" w:rsidRPr="00ED0B20" w14:paraId="56BFDD2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B15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AEB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delimiter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','</w:t>
            </w:r>
          </w:p>
        </w:tc>
      </w:tr>
      <w:tr w:rsidR="00ED0B20" w:rsidRPr="00ED0B20" w14:paraId="19ED46F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D12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9BC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(err, data) {</w:t>
            </w:r>
          </w:p>
        </w:tc>
      </w:tr>
      <w:tr w:rsidR="00ED0B20" w:rsidRPr="00ED0B20" w14:paraId="08FA2A5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163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4DC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'load'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ED0B20" w:rsidRPr="00ED0B20" w14:paraId="53ECA9EA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7B51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C02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1B0DC9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6F7B5F6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644E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C63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//Add the </w:t>
            </w:r>
            <w:proofErr w:type="spellStart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the</w:t>
            </w:r>
            <w:proofErr w:type="spellEnd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layer to the map </w:t>
            </w:r>
          </w:p>
        </w:tc>
      </w:tr>
      <w:tr w:rsidR="00ED0B20" w:rsidRPr="00ED0B20" w14:paraId="6F2A764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DA3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79A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addLayer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ED0B20" w:rsidRPr="00ED0B20" w14:paraId="68AA4A4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585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D34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'id'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csvData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D0B20" w:rsidRPr="00ED0B20" w14:paraId="4CDF4D68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51B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AF39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'type'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'circle'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D0B20" w:rsidRPr="00ED0B20" w14:paraId="24EED96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640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155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'source'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{</w:t>
            </w:r>
          </w:p>
        </w:tc>
      </w:tr>
      <w:tr w:rsidR="00ED0B20" w:rsidRPr="00ED0B20" w14:paraId="46BAA31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625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5FF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'type'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geojson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D0B20" w:rsidRPr="00ED0B20" w14:paraId="6E989728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661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72E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'data'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data</w:t>
            </w:r>
          </w:p>
        </w:tc>
      </w:tr>
      <w:tr w:rsidR="00ED0B20" w:rsidRPr="00ED0B20" w14:paraId="22597D6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D38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ADC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},</w:t>
            </w:r>
          </w:p>
        </w:tc>
      </w:tr>
      <w:tr w:rsidR="00ED0B20" w:rsidRPr="00ED0B20" w14:paraId="33AB9B8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024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F2F6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'paint'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{</w:t>
            </w:r>
          </w:p>
        </w:tc>
      </w:tr>
      <w:tr w:rsidR="00ED0B20" w:rsidRPr="00ED0B20" w14:paraId="782D88E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5A9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36C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'circle-radius'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D0B20" w:rsidRPr="00ED0B20" w14:paraId="4917FCD5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E5E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767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'circle-color'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"purple"</w:t>
            </w:r>
          </w:p>
        </w:tc>
      </w:tr>
      <w:tr w:rsidR="00ED0B20" w:rsidRPr="00ED0B20" w14:paraId="42DCF6A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562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5A7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}</w:t>
            </w:r>
          </w:p>
        </w:tc>
      </w:tr>
      <w:tr w:rsidR="00ED0B20" w:rsidRPr="00ED0B20" w14:paraId="612885A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3F1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ABC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});</w:t>
            </w:r>
          </w:p>
        </w:tc>
      </w:tr>
      <w:tr w:rsidR="00ED0B20" w:rsidRPr="00ED0B20" w14:paraId="0130F46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00E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B3E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5B574D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7A3CE26E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B536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AF6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3534F2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7E35179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90D9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841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When a click event occurs on a feature in the </w:t>
            </w:r>
            <w:proofErr w:type="spellStart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csvData</w:t>
            </w:r>
            <w:proofErr w:type="spellEnd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layer, open a popup at the</w:t>
            </w:r>
          </w:p>
        </w:tc>
      </w:tr>
      <w:tr w:rsidR="00ED0B20" w:rsidRPr="00ED0B20" w14:paraId="6A9B236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BC0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11D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location of the feature, with description HTML from its properties.</w:t>
            </w:r>
          </w:p>
        </w:tc>
      </w:tr>
      <w:tr w:rsidR="00ED0B20" w:rsidRPr="00ED0B20" w14:paraId="6DBAC08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F14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CF8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csvData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(e) {</w:t>
            </w:r>
          </w:p>
        </w:tc>
      </w:tr>
      <w:tr w:rsidR="00ED0B20" w:rsidRPr="00ED0B20" w14:paraId="4C2FAE94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246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B0B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coordinates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features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geometry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coordinates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slice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0B20" w:rsidRPr="00ED0B20" w14:paraId="0360E8E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49E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9FC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9230A5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45AD9D64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06C1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ECF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//set popup text </w:t>
            </w:r>
          </w:p>
        </w:tc>
      </w:tr>
      <w:tr w:rsidR="00ED0B20" w:rsidRPr="00ED0B20" w14:paraId="661545CA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E11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02E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//You can adjust the values of the popup to match the headers of your CSV. </w:t>
            </w:r>
          </w:p>
        </w:tc>
      </w:tr>
      <w:tr w:rsidR="00ED0B20" w:rsidRPr="00ED0B20" w14:paraId="2C89EF6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54B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5AD6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For example: </w:t>
            </w:r>
            <w:proofErr w:type="spellStart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e.features</w:t>
            </w:r>
            <w:proofErr w:type="spellEnd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[0].</w:t>
            </w:r>
            <w:proofErr w:type="spellStart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properties.Name</w:t>
            </w:r>
            <w:proofErr w:type="spellEnd"/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is retrieving information from the field Name in the original CSV. </w:t>
            </w:r>
          </w:p>
        </w:tc>
      </w:tr>
      <w:tr w:rsidR="00ED0B20" w:rsidRPr="00ED0B20" w14:paraId="34A0BD3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477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50F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description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`&lt;h3&gt;`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features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properties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`&lt;/h3&gt;`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`&lt;h4&gt;`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`&lt;b&gt;`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`Address: 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`&lt;/b&gt;`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features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properties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Address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`&lt;/h4&gt;`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`&lt;h4&gt;`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`&lt;b&gt;`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`Phone: 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`&lt;/b&gt;`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features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properties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Phone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`&lt;/h4&gt;`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3E43B408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990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AEA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6657D1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4BCEEAB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7F35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E81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Ensure that if the map is zoomed out such that multiple</w:t>
            </w:r>
          </w:p>
        </w:tc>
      </w:tr>
      <w:tr w:rsidR="00ED0B20" w:rsidRPr="00ED0B20" w14:paraId="13810AC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1E7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91D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copies of the feature are visible, the popup appears</w:t>
            </w:r>
          </w:p>
        </w:tc>
      </w:tr>
      <w:tr w:rsidR="00ED0B20" w:rsidRPr="00ED0B20" w14:paraId="7E477D6A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18C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9C1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over the copy being pointed to.</w:t>
            </w:r>
          </w:p>
        </w:tc>
      </w:tr>
      <w:tr w:rsidR="00ED0B20" w:rsidRPr="00ED0B20" w14:paraId="10B22D1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41E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C7B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0B20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Math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abs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lngLat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lng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coordinates[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0B20" w:rsidRPr="00ED0B20" w14:paraId="270F4B8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8DBB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2E2B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coordinates[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lngLat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lng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coordinates[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?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-360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0927E03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993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BF2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}</w:t>
            </w:r>
          </w:p>
        </w:tc>
      </w:tr>
      <w:tr w:rsidR="00ED0B20" w:rsidRPr="00ED0B20" w14:paraId="4AD0283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3A9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E88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DC55B1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158A4DC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9ED1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888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//add Popup to map</w:t>
            </w:r>
          </w:p>
        </w:tc>
      </w:tr>
      <w:tr w:rsidR="00ED0B20" w:rsidRPr="00ED0B20" w14:paraId="73BE91D5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D33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AB7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CCB168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2C1C1EE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9B47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D93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mapboxgl.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Popup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ED0B20" w:rsidRPr="00ED0B20" w14:paraId="27F43327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2F9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D6B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setLngLat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(coordinates)</w:t>
            </w:r>
          </w:p>
        </w:tc>
      </w:tr>
      <w:tr w:rsidR="00ED0B20" w:rsidRPr="00ED0B20" w14:paraId="36372FEE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1EA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00E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setHTML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(description)</w:t>
            </w:r>
          </w:p>
        </w:tc>
      </w:tr>
      <w:tr w:rsidR="00ED0B20" w:rsidRPr="00ED0B20" w14:paraId="6A6D34D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A14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857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addTo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(map);</w:t>
            </w:r>
          </w:p>
        </w:tc>
      </w:tr>
      <w:tr w:rsidR="00ED0B20" w:rsidRPr="00ED0B20" w14:paraId="50C5A62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E2F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1D8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});</w:t>
            </w:r>
          </w:p>
        </w:tc>
      </w:tr>
      <w:tr w:rsidR="00ED0B20" w:rsidRPr="00ED0B20" w14:paraId="4A8CACC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2EA8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DD4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725751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47E1966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D705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842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Change the cursor to a pointer when the mouse is over the places layer.</w:t>
            </w:r>
          </w:p>
        </w:tc>
      </w:tr>
      <w:tr w:rsidR="00ED0B20" w:rsidRPr="00ED0B20" w14:paraId="7F35141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CD86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4FB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mouseenter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csvData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ED0B20" w:rsidRPr="00ED0B20" w14:paraId="6AB9ADC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7C1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88C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getCanvas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cursor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'pointer'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7C7E9411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C4E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930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});</w:t>
            </w:r>
          </w:p>
        </w:tc>
      </w:tr>
      <w:tr w:rsidR="00ED0B20" w:rsidRPr="00ED0B20" w14:paraId="0EE9A4A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467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FC0E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D98C57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448CE03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3863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F285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0B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Change it back to a pointer when it leaves.</w:t>
            </w:r>
          </w:p>
        </w:tc>
      </w:tr>
      <w:tr w:rsidR="00ED0B20" w:rsidRPr="00ED0B20" w14:paraId="17F57704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4AD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18C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mouseleave</w:t>
            </w:r>
            <w:proofErr w:type="spellEnd"/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'places'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ED0B20" w:rsidRPr="00ED0B20" w14:paraId="6357B35C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9D6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820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getCanvas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cursor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0B20" w:rsidRPr="00ED0B20" w14:paraId="2A3C967E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BD7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7CE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});</w:t>
            </w:r>
          </w:p>
        </w:tc>
      </w:tr>
      <w:tr w:rsidR="00ED0B20" w:rsidRPr="00ED0B20" w14:paraId="7714204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1AD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FA2D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B7B128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47D1A069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07FA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E70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0B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bbox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turf.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bbox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(data);</w:t>
            </w:r>
          </w:p>
        </w:tc>
      </w:tr>
      <w:tr w:rsidR="00ED0B20" w:rsidRPr="00ED0B20" w14:paraId="254182C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A8F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2CB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map.</w:t>
            </w:r>
            <w:r w:rsidRPr="00ED0B2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fitBounds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bbox</w:t>
            </w:r>
            <w:proofErr w:type="spellEnd"/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{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D0B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ED0B20" w:rsidRPr="00ED0B20" w14:paraId="33DDF2F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263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E33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370595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7F6AD5F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5675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A717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});</w:t>
            </w:r>
          </w:p>
        </w:tc>
      </w:tr>
      <w:tr w:rsidR="00ED0B20" w:rsidRPr="00ED0B20" w14:paraId="554EF618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A42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4FA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8D359F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55DD88E2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CEAF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F2DB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ED0B20" w:rsidRPr="00ED0B20" w14:paraId="648284BA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3153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143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};</w:t>
            </w:r>
          </w:p>
        </w:tc>
      </w:tr>
      <w:tr w:rsidR="00ED0B20" w:rsidRPr="00ED0B20" w14:paraId="334E257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D258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870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ED0B20" w:rsidRPr="00ED0B20" w14:paraId="7C072B0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FA7C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4B3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D0C449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2BE91DD3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1417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95E4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D01602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6575C8DD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EBFD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1590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FB0830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774831AE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C5A9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DC8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56214D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272B6FF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CE95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FF30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0BA2B0BF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474D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419F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4232C6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6FEBA53B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488E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6021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D0B20" w:rsidRPr="00ED0B20" w14:paraId="2BA0AE16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C112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941A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8B64A4" w14:textId="77777777" w:rsidR="00ED0B20" w:rsidRPr="00ED0B20" w:rsidRDefault="00ED0B20" w:rsidP="00ED0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B20" w:rsidRPr="00ED0B20" w14:paraId="63B4C660" w14:textId="77777777" w:rsidTr="00ED0B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58E9" w14:textId="77777777" w:rsidR="00ED0B20" w:rsidRPr="00ED0B20" w:rsidRDefault="00ED0B20" w:rsidP="00ED0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B119" w14:textId="77777777" w:rsidR="00ED0B20" w:rsidRPr="00ED0B20" w:rsidRDefault="00ED0B20" w:rsidP="00ED0B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ED0B2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ED0B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14:paraId="1DED095E" w14:textId="77777777" w:rsidR="00ED0B20" w:rsidRDefault="00ED0B20"/>
    <w:sectPr w:rsidR="00ED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0"/>
    <w:rsid w:val="001A5BEC"/>
    <w:rsid w:val="00C87567"/>
    <w:rsid w:val="00E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FEC1"/>
  <w15:chartTrackingRefBased/>
  <w15:docId w15:val="{2AF09194-FB81-4B32-8D2B-AAA09341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B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B20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ED0B20"/>
  </w:style>
  <w:style w:type="paragraph" w:customStyle="1" w:styleId="msonormal0">
    <w:name w:val="msonormal"/>
    <w:basedOn w:val="Normal"/>
    <w:rsid w:val="00ED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ED0B20"/>
  </w:style>
  <w:style w:type="character" w:customStyle="1" w:styleId="pl-kos">
    <w:name w:val="pl-kos"/>
    <w:basedOn w:val="DefaultParagraphFont"/>
    <w:rsid w:val="00ED0B20"/>
  </w:style>
  <w:style w:type="character" w:customStyle="1" w:styleId="pl-ent">
    <w:name w:val="pl-ent"/>
    <w:basedOn w:val="DefaultParagraphFont"/>
    <w:rsid w:val="00ED0B20"/>
  </w:style>
  <w:style w:type="character" w:customStyle="1" w:styleId="pl-s">
    <w:name w:val="pl-s"/>
    <w:basedOn w:val="DefaultParagraphFont"/>
    <w:rsid w:val="00ED0B20"/>
  </w:style>
  <w:style w:type="character" w:customStyle="1" w:styleId="pl-smi">
    <w:name w:val="pl-smi"/>
    <w:basedOn w:val="DefaultParagraphFont"/>
    <w:rsid w:val="00ED0B20"/>
  </w:style>
  <w:style w:type="character" w:customStyle="1" w:styleId="pl-c">
    <w:name w:val="pl-c"/>
    <w:basedOn w:val="DefaultParagraphFont"/>
    <w:rsid w:val="00ED0B20"/>
  </w:style>
  <w:style w:type="character" w:customStyle="1" w:styleId="pl-en">
    <w:name w:val="pl-en"/>
    <w:basedOn w:val="DefaultParagraphFont"/>
    <w:rsid w:val="00ED0B20"/>
  </w:style>
  <w:style w:type="character" w:customStyle="1" w:styleId="pl-pds">
    <w:name w:val="pl-pds"/>
    <w:basedOn w:val="DefaultParagraphFont"/>
    <w:rsid w:val="00ED0B20"/>
  </w:style>
  <w:style w:type="character" w:customStyle="1" w:styleId="pl-k">
    <w:name w:val="pl-k"/>
    <w:basedOn w:val="DefaultParagraphFont"/>
    <w:rsid w:val="00ED0B20"/>
  </w:style>
  <w:style w:type="character" w:customStyle="1" w:styleId="pl-s1">
    <w:name w:val="pl-s1"/>
    <w:basedOn w:val="DefaultParagraphFont"/>
    <w:rsid w:val="00ED0B20"/>
  </w:style>
  <w:style w:type="character" w:customStyle="1" w:styleId="pl-v">
    <w:name w:val="pl-v"/>
    <w:basedOn w:val="DefaultParagraphFont"/>
    <w:rsid w:val="00ED0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nazario saintlouis</dc:creator>
  <cp:keywords/>
  <dc:description/>
  <cp:lastModifiedBy>nazario saintlouis</cp:lastModifiedBy>
  <cp:revision>1</cp:revision>
  <dcterms:created xsi:type="dcterms:W3CDTF">2020-11-03T06:58:00Z</dcterms:created>
  <dcterms:modified xsi:type="dcterms:W3CDTF">2020-11-03T07:26:00Z</dcterms:modified>
</cp:coreProperties>
</file>