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2.1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«Основи мови JavaScript»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Виконано студентом групи: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ПІ-32</w:t>
      </w:r>
      <w:r>
        <w:rPr>
          <w:rFonts w:hint="default" w:ascii="Times New Roman" w:hAnsi="Times New Roman" w:cs="Times New Roman"/>
          <w:sz w:val="28"/>
          <w:szCs w:val="28"/>
          <w:lang w:val="en-C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Іванюк Н. 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>
      <w:pPr>
        <w:spacing w:line="360" w:lineRule="auto"/>
        <w:ind w:left="581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Перевірено: </w:t>
      </w:r>
    </w:p>
    <w:p>
      <w:pPr>
        <w:spacing w:line="360" w:lineRule="auto"/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Варнавський В.В.</w:t>
      </w:r>
    </w:p>
    <w:p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Мета лабораторної роботи –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ознайомитись з основами роботи з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набути практичних навичок, виконавши завдання згідно варіанту.</w:t>
      </w: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>
      <w:pPr>
        <w:pStyle w:val="9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скрипт для реалізації завдання №1, умова якого вибирається відповідно до варіанту завдання, при цьому скрипт розмістити в html-документі. Необхідно враховувати, що вікно prompt завжди повертає рядок, тому для перетворення набутого значення в число треба використовувати метод parseint(«перетворюваний рядок»), що повертає ціле число.</w:t>
      </w:r>
    </w:p>
    <w:p>
      <w:pPr>
        <w:pStyle w:val="9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скрипт для реалізації завдання №1, умова якого вибирається відповідно до варіанту завдання, при цьому скрипт розмістити в окремому файлі з розширенням .js і пов’язати цей файл з html-документом.</w:t>
      </w:r>
    </w:p>
    <w:p>
      <w:pPr>
        <w:pStyle w:val="9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Написати скрипт, з використанням функцій, для реалізації завдання №2, умова якого вибирається відповідно до варіанту завдання.</w:t>
      </w:r>
    </w:p>
    <w:p>
      <w:pPr>
        <w:spacing w:before="240" w:after="120" w:line="360" w:lineRule="auto"/>
        <w:ind w:firstLine="425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CA"/>
        </w:rPr>
        <w:t>6</w:t>
      </w:r>
    </w:p>
    <w:p>
      <w:pPr>
        <w:spacing w:before="240" w:after="120" w:line="240" w:lineRule="auto"/>
        <w:ind w:firstLine="720" w:firstLineChars="0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Завдання №1: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1. Вивести на екран запит на введення додатного цілого числа №1 і прочитати це число і перевірити його дотримання заданої умови.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2. Вивести на екран запит на введення додатного цілого числа №2 і прочитати це число і перевірити його дотримання заданої умови.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3. Знайти всі парні числа, в діапазоні від меншого до більшого з введених</w:t>
      </w:r>
      <w:r>
        <w:rPr>
          <w:rFonts w:hint="default" w:ascii="Times New Roman" w:hAnsi="Times New Roman"/>
          <w:sz w:val="24"/>
          <w:szCs w:val="24"/>
          <w:lang w:val="en-CA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uk-UA"/>
        </w:rPr>
        <w:t>чисел, які діляться без залишку на 3.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4. Вивести результат у вікно повідомлень.</w:t>
      </w:r>
    </w:p>
    <w:p>
      <w:pPr>
        <w:spacing w:before="240" w:after="120" w:line="240" w:lineRule="auto"/>
        <w:ind w:firstLine="720" w:firstLineChars="0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Завдання №2: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1. Вивести на екран запит на введення прізвища і прочитати це прізвище.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2. Організувати mini-тест з 6, що йдуть послідовно, питань на тему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“Операції над даними: Побітові операції”. При цьому питання повинні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припускати два варіанти відповіді на них: Так чи ні; (Cancel).</w:t>
      </w:r>
    </w:p>
    <w:p>
      <w:pPr>
        <w:spacing w:before="240" w:after="120" w:line="240" w:lineRule="auto"/>
        <w:jc w:val="left"/>
        <w:rPr>
          <w:rFonts w:hint="default" w:ascii="Times New Roman" w:hAnsi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>3. Порахувати отриману оцінку.</w:t>
      </w:r>
    </w:p>
    <w:p>
      <w:pPr>
        <w:spacing w:before="240" w:after="120" w:line="240" w:lineRule="auto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/>
          <w:sz w:val="24"/>
          <w:szCs w:val="24"/>
          <w:lang w:val="uk-UA"/>
        </w:rPr>
        <w:t xml:space="preserve">4. Вивести отриману оцінку у форматі: </w:t>
      </w:r>
      <w:r>
        <w:rPr>
          <w:rFonts w:hint="default" w:ascii="Times New Roman" w:hAnsi="Times New Roman"/>
          <w:sz w:val="24"/>
          <w:szCs w:val="24"/>
          <w:lang w:val="en-CA"/>
        </w:rPr>
        <w:t>“</w:t>
      </w:r>
      <w:r>
        <w:rPr>
          <w:rFonts w:hint="default" w:ascii="Times New Roman" w:hAnsi="Times New Roman"/>
          <w:sz w:val="24"/>
          <w:szCs w:val="24"/>
          <w:lang w:val="uk-UA"/>
        </w:rPr>
        <w:t>Студент ПРІЗВИЩЕ отримав за</w:t>
      </w:r>
      <w:r>
        <w:rPr>
          <w:rFonts w:hint="default" w:ascii="Times New Roman" w:hAnsi="Times New Roman"/>
          <w:sz w:val="24"/>
          <w:szCs w:val="24"/>
          <w:lang w:val="en-CA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uk-UA"/>
        </w:rPr>
        <w:t>тест ОЦІНКА</w:t>
      </w:r>
      <w:r>
        <w:rPr>
          <w:rFonts w:hint="default" w:ascii="Times New Roman" w:hAnsi="Times New Roman"/>
          <w:sz w:val="24"/>
          <w:szCs w:val="24"/>
          <w:lang w:val="en-CA"/>
        </w:rPr>
        <w:t>”</w:t>
      </w:r>
      <w:r>
        <w:rPr>
          <w:rFonts w:hint="default" w:ascii="Times New Roman" w:hAnsi="Times New Roman"/>
          <w:sz w:val="24"/>
          <w:szCs w:val="24"/>
          <w:lang w:val="uk-UA"/>
        </w:rPr>
        <w:t>.</w:t>
      </w:r>
    </w:p>
    <w:p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>
      <w:pPr>
        <w:spacing w:before="240" w:after="120" w:line="360" w:lineRule="auto"/>
        <w:ind w:firstLine="425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>
      <w:pPr>
        <w:pStyle w:val="7"/>
        <w:spacing w:before="0" w:beforeAutospacing="0" w:after="0" w:afterAutospacing="0" w:line="360" w:lineRule="auto"/>
        <w:ind w:firstLine="709"/>
        <w:jc w:val="both"/>
        <w:rPr>
          <w:lang w:val="uk-UA"/>
        </w:rPr>
      </w:pPr>
      <w:r>
        <w:rPr>
          <w:lang w:val="uk-UA"/>
        </w:rPr>
        <w:t>Результати виконання завдань:</w:t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1</w:t>
      </w:r>
      <w:r>
        <w:rPr>
          <w:i/>
          <w:iCs/>
          <w:lang w:val="uk-UA"/>
        </w:rPr>
        <w:t>.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jc w:val="center"/>
      </w:pPr>
      <w:r>
        <w:drawing>
          <wp:inline distT="0" distB="0" distL="114300" distR="114300">
            <wp:extent cx="4791075" cy="1724025"/>
            <wp:effectExtent l="0" t="0" r="952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4867275" cy="2000250"/>
            <wp:effectExtent l="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  <w:r>
        <w:drawing>
          <wp:inline distT="0" distB="0" distL="114300" distR="114300">
            <wp:extent cx="5029200" cy="180975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i/>
          <w:iCs/>
          <w:lang w:val="uk-UA"/>
        </w:rPr>
      </w:pPr>
      <w:r>
        <w:rPr>
          <w:b/>
          <w:bCs/>
          <w:i/>
          <w:iCs/>
          <w:lang w:val="uk-UA"/>
        </w:rPr>
        <w:t>Завдання 2</w:t>
      </w:r>
      <w:r>
        <w:rPr>
          <w:i/>
          <w:iCs/>
          <w:lang w:val="uk-UA"/>
        </w:rPr>
        <w:t>.</w:t>
      </w:r>
    </w:p>
    <w:p>
      <w:pPr>
        <w:pStyle w:val="7"/>
        <w:spacing w:before="0" w:beforeAutospacing="0" w:after="0" w:afterAutospacing="0" w:line="360" w:lineRule="auto"/>
        <w:jc w:val="center"/>
        <w:rPr>
          <w:i/>
          <w:iCs/>
          <w:lang w:val="uk-UA"/>
        </w:rPr>
      </w:pPr>
    </w:p>
    <w:p>
      <w:pPr>
        <w:pStyle w:val="7"/>
        <w:spacing w:before="0" w:beforeAutospacing="0" w:after="0" w:afterAutospacing="0" w:line="360" w:lineRule="auto"/>
        <w:jc w:val="center"/>
      </w:pPr>
      <w:r>
        <w:drawing>
          <wp:inline distT="0" distB="0" distL="114300" distR="114300">
            <wp:extent cx="4791075" cy="172402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</w:pPr>
      <w:r>
        <w:drawing>
          <wp:inline distT="0" distB="0" distL="114300" distR="114300">
            <wp:extent cx="4867275" cy="2000250"/>
            <wp:effectExtent l="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5029200" cy="1809750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b/>
          <w:bCs/>
          <w:lang w:val="uk-UA"/>
        </w:rPr>
      </w:pPr>
      <w:r>
        <w:rPr>
          <w:b/>
          <w:bCs/>
          <w:i/>
          <w:iCs/>
          <w:lang w:val="uk-UA"/>
        </w:rPr>
        <w:t>Завдання 3.</w:t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4857750" cy="188595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"Your name: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"В дужках оисанийобітовий здвиг вправо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(&lt;&lt;)"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"Побітне НЕ повертає число, з бітами, розташованиими в зворотньому порядку"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"Знак '~' це знак побітового виключаючого АБО"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"&amp; це знак побітового І"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"Побітове І Повертає число, результат побітового порівняння 'I'"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"Чи існує оерація повного зсуву вліво"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lang w:val="uk-UA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"Студент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набрав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з 6 балів."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7"/>
        <w:spacing w:before="0" w:beforeAutospacing="0" w:after="0" w:afterAutospacing="0" w:line="360" w:lineRule="auto"/>
        <w:jc w:val="center"/>
        <w:rPr>
          <w:lang w:val="uk-UA"/>
        </w:rPr>
      </w:pPr>
      <w:r>
        <w:drawing>
          <wp:inline distT="0" distB="0" distL="114300" distR="114300">
            <wp:extent cx="4810125" cy="1685925"/>
            <wp:effectExtent l="0" t="0" r="9525" b="952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0" w:beforeAutospacing="0" w:after="0" w:afterAutospacing="0" w:line="360" w:lineRule="auto"/>
        <w:ind w:firstLine="709"/>
        <w:jc w:val="center"/>
        <w:rPr>
          <w:lang w:val="uk-UA"/>
        </w:rPr>
      </w:pPr>
      <w:r>
        <w:rPr>
          <w:b/>
          <w:bCs/>
          <w:sz w:val="28"/>
          <w:szCs w:val="28"/>
          <w:lang w:val="uk-UA"/>
        </w:rPr>
        <w:t>Висновки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Під час виконання лабораторної роботи я ознайомився з основами роботи з мовою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 набув практичних навичок.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>
      <w:footerReference r:id="rId5" w:type="default"/>
      <w:pgSz w:w="11906" w:h="16838"/>
      <w:pgMar w:top="1418" w:right="567" w:bottom="851" w:left="1134" w:header="856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">
    <w:nsid w:val="4B484B66"/>
    <w:multiLevelType w:val="multilevel"/>
    <w:tmpl w:val="4B484B66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94"/>
    <w:rsid w:val="00000937"/>
    <w:rsid w:val="0000637F"/>
    <w:rsid w:val="00047C68"/>
    <w:rsid w:val="0006016A"/>
    <w:rsid w:val="00090772"/>
    <w:rsid w:val="00094C2B"/>
    <w:rsid w:val="000A443C"/>
    <w:rsid w:val="000B31D1"/>
    <w:rsid w:val="000E29B6"/>
    <w:rsid w:val="00115BE0"/>
    <w:rsid w:val="0012645A"/>
    <w:rsid w:val="00160454"/>
    <w:rsid w:val="00164D99"/>
    <w:rsid w:val="0019735D"/>
    <w:rsid w:val="001B3EFA"/>
    <w:rsid w:val="001D005E"/>
    <w:rsid w:val="001E0E14"/>
    <w:rsid w:val="0021318D"/>
    <w:rsid w:val="00213AD3"/>
    <w:rsid w:val="0021414C"/>
    <w:rsid w:val="002144EB"/>
    <w:rsid w:val="00270B07"/>
    <w:rsid w:val="0029368D"/>
    <w:rsid w:val="002A4784"/>
    <w:rsid w:val="002C1587"/>
    <w:rsid w:val="002D776E"/>
    <w:rsid w:val="002F0EB9"/>
    <w:rsid w:val="00334C3B"/>
    <w:rsid w:val="00340701"/>
    <w:rsid w:val="003522AD"/>
    <w:rsid w:val="00363C34"/>
    <w:rsid w:val="00394694"/>
    <w:rsid w:val="003D18DF"/>
    <w:rsid w:val="003D1DE4"/>
    <w:rsid w:val="003D7DBB"/>
    <w:rsid w:val="00403643"/>
    <w:rsid w:val="00411F7E"/>
    <w:rsid w:val="00514C16"/>
    <w:rsid w:val="00515F6A"/>
    <w:rsid w:val="00536DA2"/>
    <w:rsid w:val="0053780D"/>
    <w:rsid w:val="00561CCA"/>
    <w:rsid w:val="00574BDC"/>
    <w:rsid w:val="00587993"/>
    <w:rsid w:val="00592318"/>
    <w:rsid w:val="005D1965"/>
    <w:rsid w:val="005D5282"/>
    <w:rsid w:val="00617B22"/>
    <w:rsid w:val="006427D0"/>
    <w:rsid w:val="006603DD"/>
    <w:rsid w:val="00674FF3"/>
    <w:rsid w:val="006F3EA7"/>
    <w:rsid w:val="006F480C"/>
    <w:rsid w:val="006F551B"/>
    <w:rsid w:val="0070249D"/>
    <w:rsid w:val="007057AC"/>
    <w:rsid w:val="0074038B"/>
    <w:rsid w:val="0074535A"/>
    <w:rsid w:val="007574F0"/>
    <w:rsid w:val="007A4A12"/>
    <w:rsid w:val="007B2BD7"/>
    <w:rsid w:val="007C16CF"/>
    <w:rsid w:val="007C22AE"/>
    <w:rsid w:val="007F407B"/>
    <w:rsid w:val="00811959"/>
    <w:rsid w:val="00836D2F"/>
    <w:rsid w:val="00842652"/>
    <w:rsid w:val="00870665"/>
    <w:rsid w:val="00871F64"/>
    <w:rsid w:val="00872A0A"/>
    <w:rsid w:val="008757F7"/>
    <w:rsid w:val="0088034C"/>
    <w:rsid w:val="00884DFE"/>
    <w:rsid w:val="00897BDE"/>
    <w:rsid w:val="008A5691"/>
    <w:rsid w:val="008C6FE5"/>
    <w:rsid w:val="008D5C90"/>
    <w:rsid w:val="008E08E2"/>
    <w:rsid w:val="00903CCF"/>
    <w:rsid w:val="00942C75"/>
    <w:rsid w:val="00944901"/>
    <w:rsid w:val="0098788B"/>
    <w:rsid w:val="009A3C7C"/>
    <w:rsid w:val="009A64D2"/>
    <w:rsid w:val="009D07D8"/>
    <w:rsid w:val="009E6DDF"/>
    <w:rsid w:val="009F4601"/>
    <w:rsid w:val="009F4BEB"/>
    <w:rsid w:val="009F5126"/>
    <w:rsid w:val="00A00F75"/>
    <w:rsid w:val="00A24384"/>
    <w:rsid w:val="00A249C7"/>
    <w:rsid w:val="00A24E2E"/>
    <w:rsid w:val="00A2506A"/>
    <w:rsid w:val="00A278EA"/>
    <w:rsid w:val="00A3037D"/>
    <w:rsid w:val="00A36025"/>
    <w:rsid w:val="00A7684D"/>
    <w:rsid w:val="00A7722D"/>
    <w:rsid w:val="00B267F2"/>
    <w:rsid w:val="00B75624"/>
    <w:rsid w:val="00BA002E"/>
    <w:rsid w:val="00BB2E64"/>
    <w:rsid w:val="00BD7998"/>
    <w:rsid w:val="00BF047A"/>
    <w:rsid w:val="00C0558D"/>
    <w:rsid w:val="00C46F94"/>
    <w:rsid w:val="00C55DA3"/>
    <w:rsid w:val="00C603E2"/>
    <w:rsid w:val="00C82178"/>
    <w:rsid w:val="00CB038A"/>
    <w:rsid w:val="00CC18B7"/>
    <w:rsid w:val="00CD3D73"/>
    <w:rsid w:val="00CE06DB"/>
    <w:rsid w:val="00CF0D7D"/>
    <w:rsid w:val="00D60F8D"/>
    <w:rsid w:val="00DA781A"/>
    <w:rsid w:val="00DF03EC"/>
    <w:rsid w:val="00DF12DF"/>
    <w:rsid w:val="00E157ED"/>
    <w:rsid w:val="00E701FF"/>
    <w:rsid w:val="00E84526"/>
    <w:rsid w:val="00EC7CB7"/>
    <w:rsid w:val="00ED4363"/>
    <w:rsid w:val="00ED7428"/>
    <w:rsid w:val="00EE047D"/>
    <w:rsid w:val="00F02413"/>
    <w:rsid w:val="00F20BCD"/>
    <w:rsid w:val="00F317DD"/>
    <w:rsid w:val="00F3473C"/>
    <w:rsid w:val="00F8226F"/>
    <w:rsid w:val="00FD066C"/>
    <w:rsid w:val="00FD3A58"/>
    <w:rsid w:val="00FE1419"/>
    <w:rsid w:val="41402239"/>
    <w:rsid w:val="44E07150"/>
    <w:rsid w:val="7F05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3"/>
    <w:uiPriority w:val="39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5"/>
    <w:uiPriority w:val="99"/>
    <w:rPr>
      <w:lang w:val="ru-RU"/>
    </w:rPr>
  </w:style>
  <w:style w:type="character" w:customStyle="1" w:styleId="11">
    <w:name w:val="Нижний колонтитул Знак"/>
    <w:basedOn w:val="2"/>
    <w:link w:val="4"/>
    <w:uiPriority w:val="99"/>
    <w:rPr>
      <w:lang w:val="ru-RU"/>
    </w:rPr>
  </w:style>
  <w:style w:type="character" w:styleId="12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325</Words>
  <Characters>1855</Characters>
  <Lines>15</Lines>
  <Paragraphs>4</Paragraphs>
  <TotalTime>2</TotalTime>
  <ScaleCrop>false</ScaleCrop>
  <LinksUpToDate>false</LinksUpToDate>
  <CharactersWithSpaces>2176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2021-01-23T11:49:00Z</dcterms:created>
  <dc:creator>Сергей Царук</dc:creator>
  <cp:lastModifiedBy>Іванюк Назар</cp:lastModifiedBy>
  <dcterms:modified xsi:type="dcterms:W3CDTF">2022-05-17T01:23:31Z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35CBEBD0579141DC878FC515BBA30ABB</vt:lpwstr>
  </property>
</Properties>
</file>