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«Архітектура та проектування ПЗ»</w:t>
      </w:r>
    </w:p>
    <w:p>
      <w:pPr>
        <w:jc w:val="center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hint="default" w:ascii="Times New Roman" w:hAnsi="Times New Roman"/>
          <w:sz w:val="28"/>
          <w:szCs w:val="28"/>
          <w:lang w:val="uk-UA"/>
        </w:rPr>
        <w:t>Створення консольного додатку з функцією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зберігання даних в базі MS SQL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>
      <w:pPr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№6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ПІ-321Б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О.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Домків Т. С.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>
      <w:pPr>
        <w:ind w:firstLine="720" w:firstLine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1) Створити консольний додаток з функцією зберігання даних в базі MS SQL для опису бізнес логіки такими типами підприємств:</w:t>
      </w:r>
    </w:p>
    <w:p>
      <w:pPr>
        <w:ind w:firstLine="720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Для виконання завдання було обрано клас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lang w:val="en-US"/>
        </w:rPr>
        <w:t>Cervices</w:t>
      </w:r>
    </w:p>
    <w:p>
      <w:pPr>
        <w:jc w:val="center"/>
      </w:pPr>
      <w:r>
        <w:drawing>
          <wp:inline distT="0" distB="0" distL="114300" distR="114300">
            <wp:extent cx="1552575" cy="19526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CA"/>
        </w:rPr>
        <w:t>Cervices</w: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 xml:space="preserve"> 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клас який забезпечить взаємодію клієнта та робочої програми надання послуг.</w:t>
      </w:r>
    </w:p>
    <w:p>
      <w:pPr>
        <w:ind w:firstLine="720" w:firstLine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класу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Cervices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allCervises = {</w:t>
      </w:r>
      <w:r>
        <w:rPr>
          <w:rFonts w:hint="default" w:ascii="Consolas" w:hAnsi="Consolas" w:eastAsia="Consolas"/>
          <w:color w:val="A31515"/>
          <w:sz w:val="19"/>
          <w:szCs w:val="24"/>
        </w:rPr>
        <w:t>"Book a single room"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"Book a double room"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"Book a family room"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"Add a bar set to the room"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"Order massages for 1 person"</w:t>
      </w: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SaveData(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vay = </w:t>
      </w:r>
      <w:r>
        <w:rPr>
          <w:rFonts w:hint="default" w:ascii="Consolas" w:hAnsi="Consolas" w:eastAsia="Consolas"/>
          <w:color w:val="A31515"/>
          <w:sz w:val="19"/>
          <w:szCs w:val="24"/>
        </w:rPr>
        <w:t>"C:\\demo\\demo.txt"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TextReader read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StreamReader(vay);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 = read.ReadToEnd();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read.Close();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TextWriter txt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StreamWriter(vay);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txt.Write(data + 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txt.Close();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Cervise(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>(i&lt;0 || i &gt; allCervises.Length-1)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allCervises[i];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AllServices()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allCervises.Length;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Console.WriteLine((i + 1) + </w:t>
      </w:r>
      <w:r>
        <w:rPr>
          <w:rFonts w:hint="default" w:ascii="Consolas" w:hAnsi="Consolas" w:eastAsia="Consolas"/>
          <w:color w:val="A31515"/>
          <w:sz w:val="19"/>
          <w:szCs w:val="24"/>
        </w:rPr>
        <w:t>".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allCervises[i]);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ind w:firstLine="72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CA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 xml:space="preserve">Даний клас був зроблений статичним з тииз міркувань що всі користувачі послуг підприємства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Готель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 xml:space="preserve"> мають однакові можливості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CA"/>
        </w:rPr>
        <w:t>.</w:t>
      </w:r>
    </w:p>
    <w:p>
      <w:pPr>
        <w:ind w:firstLine="720" w:firstLineChars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При запуску програми  користувачу дається можливість обрати типп послуги або вийти з програми.</w:t>
      </w:r>
    </w:p>
    <w:p>
      <w:pPr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72175" cy="1666875"/>
            <wp:effectExtent l="0" t="0" r="952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Після вибору однієї з послуг консоль обновлюється а вибрана послуга записується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тимчасовий список.</w:t>
      </w:r>
    </w:p>
    <w:p>
      <w:pPr>
        <w:ind w:firstLine="720" w:firstLineChars="0"/>
        <w:jc w:val="left"/>
      </w:pPr>
      <w:r>
        <w:drawing>
          <wp:inline distT="0" distB="0" distL="114300" distR="114300">
            <wp:extent cx="6689090" cy="2115820"/>
            <wp:effectExtent l="0" t="0" r="16510" b="1778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909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Після завершення програми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тимчасовий список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заисується в  базу даних</w:t>
      </w:r>
    </w:p>
    <w:p>
      <w:pPr>
        <w:ind w:firstLine="72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drawing>
          <wp:inline distT="0" distB="0" distL="114300" distR="114300">
            <wp:extent cx="6685280" cy="3928745"/>
            <wp:effectExtent l="0" t="0" r="1270" b="14605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 наведеному вище скріншоті наведений приклад можливого результату ппісля того як програма виконалась для 3 разих користувачів.</w:t>
      </w:r>
    </w:p>
    <w:p>
      <w:pPr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Висновок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CA"/>
        </w:rPr>
        <w:t>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uk-UA"/>
        </w:rPr>
        <w:t>під час виконання данної лабораторної роботи Повторив способи запису даних в БД.</w:t>
      </w:r>
      <w:bookmarkStart w:id="0" w:name="_GoBack"/>
      <w:bookmarkEnd w:id="0"/>
    </w:p>
    <w:sectPr>
      <w:pgSz w:w="12240" w:h="15840"/>
      <w:pgMar w:top="851" w:right="851" w:bottom="851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6676"/>
    <w:rsid w:val="00110C75"/>
    <w:rsid w:val="00141756"/>
    <w:rsid w:val="001514D8"/>
    <w:rsid w:val="002102BD"/>
    <w:rsid w:val="002E21D3"/>
    <w:rsid w:val="0030197E"/>
    <w:rsid w:val="003F28EE"/>
    <w:rsid w:val="004E00F7"/>
    <w:rsid w:val="00596052"/>
    <w:rsid w:val="005C10BD"/>
    <w:rsid w:val="005F09DF"/>
    <w:rsid w:val="00674DF1"/>
    <w:rsid w:val="007F47F9"/>
    <w:rsid w:val="008739B6"/>
    <w:rsid w:val="008F43EB"/>
    <w:rsid w:val="00933102"/>
    <w:rsid w:val="00962184"/>
    <w:rsid w:val="00B54171"/>
    <w:rsid w:val="00B8159A"/>
    <w:rsid w:val="00C157A0"/>
    <w:rsid w:val="00C3460E"/>
    <w:rsid w:val="00CD0E76"/>
    <w:rsid w:val="00CD6397"/>
    <w:rsid w:val="00D461BA"/>
    <w:rsid w:val="00DC123B"/>
    <w:rsid w:val="00DD66B7"/>
    <w:rsid w:val="00DE6CF6"/>
    <w:rsid w:val="00F51F32"/>
    <w:rsid w:val="048666A1"/>
    <w:rsid w:val="08DC6EBD"/>
    <w:rsid w:val="3A8C1DAE"/>
    <w:rsid w:val="47F430CE"/>
    <w:rsid w:val="69086964"/>
    <w:rsid w:val="6BFE12C4"/>
    <w:rsid w:val="6EEC5AEC"/>
    <w:rsid w:val="705A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character" w:styleId="6">
    <w:name w:val="Placeholder Text"/>
    <w:basedOn w:val="3"/>
    <w:semiHidden/>
    <w:qFormat/>
    <w:uiPriority w:val="99"/>
    <w:rPr>
      <w:color w:val="808080"/>
    </w:rPr>
  </w:style>
  <w:style w:type="character" w:customStyle="1" w:styleId="7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B3A0B8-517D-456E-B9BA-76B84DAF02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408</Words>
  <Characters>234</Characters>
  <Lines>1</Lines>
  <Paragraphs>1</Paragraphs>
  <TotalTime>10</TotalTime>
  <ScaleCrop>false</ScaleCrop>
  <LinksUpToDate>false</LinksUpToDate>
  <CharactersWithSpaces>641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2022-02-11T21:23:00Z</dcterms:created>
  <dc:creator>Alex</dc:creator>
  <cp:lastModifiedBy>Spare</cp:lastModifiedBy>
  <dcterms:modified xsi:type="dcterms:W3CDTF">2022-05-29T19:52:27Z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33A553DB70484C1BA84DF71A95CD6631</vt:lpwstr>
  </property>
</Properties>
</file>