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АВІАЦІЙНИЙ УНІВЕРСИТЕТ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кібербезпеки, комп’ютерної та програмної інженерії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drawing>
          <wp:inline distT="0" distB="0" distL="0" distR="0">
            <wp:extent cx="1844040" cy="14554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№1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 «Візуалізація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програмного забезпечення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студент: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групи ПІ-321Б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Іванюк Н. О.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 викладач: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Колганова О. 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 xml:space="preserve">Мета роботи: </w:t>
      </w: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вивчення інтерфейсу та основних прийомів роботи в</w:t>
      </w:r>
    </w:p>
    <w:p>
      <w:pPr>
        <w:rPr>
          <w:rFonts w:ascii="Times New Roman" w:hAnsi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графічному редакторі Blender.</w:t>
      </w:r>
    </w:p>
    <w:p>
      <w:pPr>
        <w:rPr>
          <w:rFonts w:hint="default" w:ascii="Times New Roman" w:hAnsi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>Завдання 1.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Вивчити графічні елементи вікна Blender 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Виконати рендеринг об'єкта куб.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drawing>
          <wp:inline distT="0" distB="0" distL="114300" distR="114300">
            <wp:extent cx="6681470" cy="3757930"/>
            <wp:effectExtent l="0" t="0" r="5080" b="13970"/>
            <wp:docPr id="1" name="Picture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titl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>Завдання 2.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Розмістити на сцені об'єкти групи «Поверхня».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Виконати перетворення над об'єктами (Рис. 5).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drawing>
          <wp:inline distT="0" distB="0" distL="114300" distR="114300">
            <wp:extent cx="6681470" cy="3757930"/>
            <wp:effectExtent l="0" t="0" r="5080" b="13970"/>
            <wp:docPr id="3" name="Picture 3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ntitled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/>
          <w:b/>
          <w:sz w:val="28"/>
          <w:szCs w:val="28"/>
          <w:lang w:val="uk-UA"/>
        </w:rPr>
        <w:t>Завдання 3.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Створити модель "Молекула води".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t>Виконати рендеринг. Зберегти зображення.</w:t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drawing>
          <wp:inline distT="0" distB="0" distL="114300" distR="114300">
            <wp:extent cx="6632575" cy="3730625"/>
            <wp:effectExtent l="0" t="0" r="15875" b="3175"/>
            <wp:docPr id="4" name="Picture 4" descr="h2o_version2(8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2o_version2(8k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uk-UA"/>
        </w:rPr>
        <w:drawing>
          <wp:inline distT="0" distB="0" distL="114300" distR="114300">
            <wp:extent cx="6687820" cy="3676015"/>
            <wp:effectExtent l="0" t="0" r="17780" b="635"/>
            <wp:docPr id="5" name="Picture 5" descr="h2o_vers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2o_version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851" w:right="851" w:bottom="851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7F9"/>
    <w:rsid w:val="000B6676"/>
    <w:rsid w:val="00110C75"/>
    <w:rsid w:val="00141756"/>
    <w:rsid w:val="001514D8"/>
    <w:rsid w:val="002102BD"/>
    <w:rsid w:val="002E21D3"/>
    <w:rsid w:val="0030197E"/>
    <w:rsid w:val="003F28EE"/>
    <w:rsid w:val="004E00F7"/>
    <w:rsid w:val="00596052"/>
    <w:rsid w:val="005C10BD"/>
    <w:rsid w:val="005F09DF"/>
    <w:rsid w:val="00674DF1"/>
    <w:rsid w:val="007F47F9"/>
    <w:rsid w:val="008739B6"/>
    <w:rsid w:val="008F43EB"/>
    <w:rsid w:val="00933102"/>
    <w:rsid w:val="00962184"/>
    <w:rsid w:val="00B54171"/>
    <w:rsid w:val="00B8159A"/>
    <w:rsid w:val="00C157A0"/>
    <w:rsid w:val="00C3460E"/>
    <w:rsid w:val="00CD0E76"/>
    <w:rsid w:val="00CD6397"/>
    <w:rsid w:val="00D461BA"/>
    <w:rsid w:val="00DC123B"/>
    <w:rsid w:val="00DD66B7"/>
    <w:rsid w:val="00DE6CF6"/>
    <w:rsid w:val="00F51F32"/>
    <w:rsid w:val="1F4C698A"/>
    <w:rsid w:val="3E223A72"/>
    <w:rsid w:val="54D879A6"/>
    <w:rsid w:val="7F780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uiPriority w:val="99"/>
    <w:rPr>
      <w:color w:val="808080"/>
    </w:rPr>
  </w:style>
  <w:style w:type="character" w:customStyle="1" w:styleId="6">
    <w:name w:val="Заголовок 1 Знак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B3A0B8-517D-456E-B9BA-76B84DAF02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2</Pages>
  <Words>408</Words>
  <Characters>234</Characters>
  <Lines>1</Lines>
  <Paragraphs>1</Paragraphs>
  <TotalTime>13</TotalTime>
  <ScaleCrop>false</ScaleCrop>
  <LinksUpToDate>false</LinksUpToDate>
  <CharactersWithSpaces>641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2022-02-11T21:23:00Z</dcterms:created>
  <dc:creator>Alex</dc:creator>
  <cp:lastModifiedBy>Spare</cp:lastModifiedBy>
  <dcterms:modified xsi:type="dcterms:W3CDTF">2022-05-27T03:03:39Z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954855A9DFF144D8966514D04A69EBC6</vt:lpwstr>
  </property>
</Properties>
</file>