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4457" w14:textId="77777777" w:rsidR="007D4BA2" w:rsidRPr="00642AA0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2AA0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9E863BF" w14:textId="77777777" w:rsidR="007D4BA2" w:rsidRPr="00642AA0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/>
      <w:bookmarkEnd w:id="0"/>
      <w:r w:rsidRPr="00642AA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АВІАЦІЙНИЙ УНІВЕРСИТЕТ</w:t>
      </w:r>
    </w:p>
    <w:p w14:paraId="03475B53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63874253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57085111" w14:textId="77777777" w:rsidR="007D4BA2" w:rsidRDefault="007D4BA2" w:rsidP="007D4BA2">
      <w:pPr>
        <w:rPr>
          <w:rFonts w:ascii="Times New Roman" w:eastAsia="Times New Roman" w:hAnsi="Times New Roman" w:cs="Times New Roman"/>
          <w:lang w:val="ru-RU"/>
        </w:rPr>
      </w:pPr>
    </w:p>
    <w:p w14:paraId="751AE957" w14:textId="77777777" w:rsidR="007D4BA2" w:rsidRDefault="007D4BA2" w:rsidP="007D4BA2">
      <w:pPr>
        <w:rPr>
          <w:rFonts w:ascii="Times New Roman" w:eastAsia="Times New Roman" w:hAnsi="Times New Roman" w:cs="Times New Roman"/>
          <w:lang w:val="ru-RU"/>
        </w:rPr>
      </w:pPr>
    </w:p>
    <w:p w14:paraId="2476AB96" w14:textId="77777777" w:rsidR="007D4BA2" w:rsidRDefault="007D4BA2" w:rsidP="007D4BA2">
      <w:pPr>
        <w:rPr>
          <w:rFonts w:ascii="Times New Roman" w:eastAsia="Times New Roman" w:hAnsi="Times New Roman" w:cs="Times New Roman"/>
          <w:lang w:val="ru-RU"/>
        </w:rPr>
      </w:pPr>
    </w:p>
    <w:p w14:paraId="77A1726E" w14:textId="77777777" w:rsidR="007D4BA2" w:rsidRDefault="007D4BA2" w:rsidP="007D4BA2">
      <w:pPr>
        <w:rPr>
          <w:rFonts w:ascii="Times New Roman" w:eastAsia="Times New Roman" w:hAnsi="Times New Roman" w:cs="Times New Roman"/>
          <w:lang w:val="ru-RU"/>
        </w:rPr>
      </w:pPr>
    </w:p>
    <w:p w14:paraId="07AFD71B" w14:textId="77777777" w:rsidR="007D4BA2" w:rsidRDefault="007D4BA2" w:rsidP="007D4BA2">
      <w:pPr>
        <w:rPr>
          <w:rFonts w:ascii="Times New Roman" w:eastAsia="Times New Roman" w:hAnsi="Times New Roman" w:cs="Times New Roman"/>
          <w:lang w:val="ru-RU"/>
        </w:rPr>
      </w:pPr>
    </w:p>
    <w:p w14:paraId="7FDBE512" w14:textId="77777777" w:rsidR="007D4BA2" w:rsidRPr="004E153F" w:rsidRDefault="007D4BA2" w:rsidP="007D4B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E15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4E15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робота №1.4</w:t>
      </w:r>
    </w:p>
    <w:p w14:paraId="31EFE192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програмного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забепечення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AAD6598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Pr="004770CC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Інтерполяція</w:t>
      </w:r>
      <w:proofErr w:type="spellEnd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>екстраполяція</w:t>
      </w:r>
      <w:proofErr w:type="spellEnd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>вимірювань</w:t>
      </w:r>
      <w:proofErr w:type="spellEnd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F6E97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спостережень</w:t>
      </w:r>
      <w:proofErr w:type="spellEnd"/>
      <w:r w:rsidRPr="004770C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91F63F7" w14:textId="77777777" w:rsidR="007D4BA2" w:rsidRDefault="007D4BA2" w:rsidP="007D4B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4ADC36" w14:textId="77777777" w:rsidR="007D4BA2" w:rsidRDefault="007D4BA2" w:rsidP="007D4BA2">
      <w:pPr>
        <w:rPr>
          <w:rFonts w:ascii="Times New Roman" w:eastAsia="Times New Roman" w:hAnsi="Times New Roman" w:cs="Times New Roman"/>
          <w:lang w:val="uk-UA"/>
        </w:rPr>
      </w:pPr>
    </w:p>
    <w:p w14:paraId="56EEE985" w14:textId="77777777" w:rsidR="007D4BA2" w:rsidRDefault="007D4BA2" w:rsidP="007D4BA2">
      <w:pPr>
        <w:rPr>
          <w:rFonts w:ascii="Times New Roman" w:eastAsia="Times New Roman" w:hAnsi="Times New Roman" w:cs="Times New Roman"/>
          <w:lang w:val="uk-UA"/>
        </w:rPr>
      </w:pPr>
    </w:p>
    <w:p w14:paraId="26816E5B" w14:textId="77777777" w:rsidR="007D4BA2" w:rsidRDefault="007D4BA2" w:rsidP="007D4BA2">
      <w:pPr>
        <w:rPr>
          <w:rFonts w:ascii="Times New Roman" w:eastAsia="Times New Roman" w:hAnsi="Times New Roman" w:cs="Times New Roman"/>
          <w:lang w:val="uk-UA"/>
        </w:rPr>
      </w:pPr>
    </w:p>
    <w:p w14:paraId="4E736722" w14:textId="501E7BBE" w:rsidR="007D4BA2" w:rsidRDefault="007D4BA2" w:rsidP="007D4BA2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ПІ-322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E153F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4E0C2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Волкогон</w:t>
      </w:r>
      <w:r w:rsidRPr="004E0C2C">
        <w:rPr>
          <w:rFonts w:ascii="Arial" w:hAnsi="Arial" w:cs="Arial"/>
          <w:color w:val="000000" w:themeColor="text1"/>
          <w:spacing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 О.</w:t>
      </w:r>
    </w:p>
    <w:p w14:paraId="3C486788" w14:textId="77777777" w:rsidR="007D4BA2" w:rsidRDefault="007D4BA2" w:rsidP="007D4BA2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B8A0A0" w14:textId="77777777" w:rsidR="007D4BA2" w:rsidRDefault="007D4BA2" w:rsidP="007D4BA2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F6FA43" w14:textId="77777777" w:rsidR="007D4BA2" w:rsidRDefault="007D4BA2" w:rsidP="007D4BA2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EB9189" w14:textId="77777777" w:rsidR="007D4BA2" w:rsidRDefault="007D4BA2" w:rsidP="007D4BA2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B339F" w14:textId="04A28F56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617C9A" w14:textId="15F62027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3C238E" w14:textId="042CB896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B1F63C" w14:textId="404027ED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8778D" w14:textId="77777777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84889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2A436738" w14:textId="77777777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6C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A77C05">
        <w:rPr>
          <w:rFonts w:ascii="Times New Roman" w:eastAsia="Times New Roman" w:hAnsi="Times New Roman" w:cs="Times New Roman"/>
          <w:sz w:val="28"/>
          <w:szCs w:val="28"/>
          <w:lang w:val="uk-UA"/>
        </w:rPr>
        <w:t>ивчення методів та засобів обробки результатів досліджень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DB92B4" w14:textId="77777777" w:rsidR="007D4BA2" w:rsidRDefault="007D4BA2" w:rsidP="007D4BA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62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7.</w:t>
      </w:r>
    </w:p>
    <w:p w14:paraId="6097E88B" w14:textId="77777777" w:rsidR="007D4BA2" w:rsidRPr="00100D0A" w:rsidRDefault="007D4BA2" w:rsidP="007D4B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00D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3EC0FEBA" w14:textId="77777777" w:rsidR="007D4BA2" w:rsidRPr="000C6285" w:rsidRDefault="007D4BA2" w:rsidP="007D4BA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7C05">
        <w:rPr>
          <w:rFonts w:ascii="Times New Roman" w:eastAsia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A5C66BE" wp14:editId="55DE5D1D">
            <wp:extent cx="3619500" cy="263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153" cy="2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46F" w14:textId="77777777" w:rsidR="007D4BA2" w:rsidRPr="00100D0A" w:rsidRDefault="007D4BA2" w:rsidP="007D4BA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00D0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Хід роботи</w:t>
      </w:r>
    </w:p>
    <w:p w14:paraId="482BC827" w14:textId="77777777" w:rsidR="007D4BA2" w:rsidRDefault="007D4BA2" w:rsidP="007D4BA2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інтерполяційні поліноми:</w:t>
      </w:r>
    </w:p>
    <w:p w14:paraId="52AA51FD" w14:textId="77777777" w:rsidR="007D4BA2" w:rsidRPr="00A77C05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4EA7166C" wp14:editId="7B1414DB">
            <wp:extent cx="3801005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E3C" w14:textId="77777777" w:rsidR="007D4BA2" w:rsidRDefault="007D4BA2" w:rsidP="007D4BA2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Далі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матрицю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ij</w:t>
      </w:r>
      <w:proofErr w:type="spellEnd"/>
      <w:r w:rsidRPr="00BF2044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BF2044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1C187025" w14:textId="77777777" w:rsidR="007D4BA2" w:rsidRPr="00BF2044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C711DC7" wp14:editId="2A903DD3">
            <wp:extent cx="4143953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817" w14:textId="77777777" w:rsidR="007D4BA2" w:rsidRDefault="007D4BA2" w:rsidP="007D4BA2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матричні формули:</w:t>
      </w:r>
    </w:p>
    <w:p w14:paraId="53AA5397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7AA09C05" wp14:editId="7E8E59E2">
            <wp:extent cx="1428949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9DCC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7938210" w14:textId="77777777" w:rsidR="007D4BA2" w:rsidRDefault="007D4BA2" w:rsidP="007D4BA2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Знайдемо обернену матрицю:</w:t>
      </w:r>
    </w:p>
    <w:p w14:paraId="10F16952" w14:textId="77777777" w:rsidR="007D4BA2" w:rsidRPr="007D4BA2" w:rsidRDefault="007D4BA2" w:rsidP="007D4BA2">
      <w:pPr>
        <w:jc w:val="center"/>
        <w:rPr>
          <w:noProof/>
          <w:lang w:val="ru-RU"/>
        </w:rPr>
      </w:pP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361B2CDC" wp14:editId="4B94D434">
            <wp:extent cx="3410426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A2">
        <w:rPr>
          <w:noProof/>
          <w:lang w:val="ru-RU"/>
        </w:rPr>
        <w:t xml:space="preserve"> </w:t>
      </w: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279DB864" wp14:editId="68B7A493">
            <wp:extent cx="1571844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2989" w14:textId="77777777" w:rsidR="007D4BA2" w:rsidRDefault="007D4BA2" w:rsidP="007D4BA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Знайдемо  добуток матриць:</w:t>
      </w:r>
    </w:p>
    <w:p w14:paraId="08E02FD6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683189D8" wp14:editId="4F8219A1">
            <wp:extent cx="2648320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04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4D1E207C" wp14:editId="17D11D93">
            <wp:extent cx="2048161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C7A9" w14:textId="77777777" w:rsidR="007D4BA2" w:rsidRDefault="007D4BA2" w:rsidP="007D4BA2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Побудуємо графік:</w:t>
      </w:r>
    </w:p>
    <w:p w14:paraId="28D36A99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2D7A54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4C6852CA" wp14:editId="593CE6AC">
            <wp:extent cx="4831080" cy="2914648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211" cy="2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3F01" w14:textId="77777777" w:rsidR="007D4BA2" w:rsidRDefault="004E153F" w:rsidP="007D4BA2">
      <w:pPr>
        <w:rPr>
          <w:rFonts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* x+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E56F7E1" w14:textId="77777777" w:rsidR="007D4BA2" w:rsidRDefault="007D4BA2" w:rsidP="007D4BA2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-2,3*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+11,3*x-7=0</m:t>
          </m:r>
        </m:oMath>
      </m:oMathPara>
    </w:p>
    <w:p w14:paraId="69706FDE" w14:textId="77777777" w:rsidR="007D4BA2" w:rsidRDefault="007D4BA2" w:rsidP="007D4BA2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-4ac=128-64=64</m:t>
          </m:r>
        </m:oMath>
      </m:oMathPara>
    </w:p>
    <w:p w14:paraId="19807EAD" w14:textId="77777777" w:rsidR="007D4BA2" w:rsidRPr="00100D0A" w:rsidRDefault="004E153F" w:rsidP="007D4BA2">
      <w:pPr>
        <w:rPr>
          <w:rFonts w:hAnsi="Cambria Math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-11,3+8</m:t>
            </m:r>
          </m:num>
          <m:den>
            <m:r>
              <w:rPr>
                <w:rFonts w:ascii="Cambria Math" w:hAnsi="Cambria Math"/>
                <w:lang w:val="ru-RU"/>
              </w:rPr>
              <m:t>-4,6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3,3</m:t>
            </m:r>
          </m:num>
          <m:den>
            <m:r>
              <w:rPr>
                <w:rFonts w:ascii="Cambria Math" w:hAnsi="Cambria Math"/>
                <w:lang w:val="ru-RU"/>
              </w:rPr>
              <m:t>4,6</m:t>
            </m:r>
          </m:den>
        </m:f>
        <m:r>
          <w:rPr>
            <w:rFonts w:ascii="Cambria Math" w:hAnsi="Cambria Math"/>
            <w:lang w:val="ru-RU"/>
          </w:rPr>
          <m:t>=0,72</m:t>
        </m:r>
      </m:oMath>
      <w:r w:rsidR="007D4BA2" w:rsidRPr="00100D0A">
        <w:rPr>
          <w:rFonts w:hAnsi="Cambria Math"/>
          <w:lang w:val="ru-RU"/>
        </w:rPr>
        <w:t xml:space="preserve"> </w:t>
      </w:r>
      <w:r w:rsidR="007D4BA2" w:rsidRPr="00100D0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4BA2" w:rsidRPr="00100D0A">
        <w:rPr>
          <w:rFonts w:ascii="Times New Roman" w:hAnsi="Times New Roman" w:cs="Times New Roman"/>
          <w:sz w:val="28"/>
          <w:szCs w:val="28"/>
          <w:lang w:val="uk-UA"/>
        </w:rPr>
        <w:t xml:space="preserve"> точка зльоту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888351" w14:textId="77777777" w:rsidR="007D4BA2" w:rsidRDefault="004E153F" w:rsidP="007D4BA2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-11,3-8</m:t>
            </m:r>
          </m:num>
          <m:den>
            <m:r>
              <w:rPr>
                <w:rFonts w:ascii="Cambria Math" w:hAnsi="Cambria Math"/>
                <w:lang w:val="ru-RU"/>
              </w:rPr>
              <m:t>-4,6</m:t>
            </m:r>
          </m:den>
        </m:f>
        <m:r>
          <w:rPr>
            <w:rFonts w:ascii="Cambria Math" w:hAnsi="Cambria Math"/>
            <w:lang w:val="ru-RU"/>
          </w:rPr>
          <m:t>=4,2</m:t>
        </m:r>
      </m:oMath>
      <w:r w:rsidR="007D4BA2">
        <w:rPr>
          <w:rFonts w:hAnsi="Cambria Math"/>
          <w:lang w:val="uk-UA"/>
        </w:rPr>
        <w:t xml:space="preserve"> </w:t>
      </w:r>
      <w:r w:rsidR="007D4BA2" w:rsidRPr="00100D0A">
        <w:rPr>
          <w:rFonts w:ascii="Times New Roman" w:hAnsi="Times New Roman" w:cs="Times New Roman"/>
          <w:sz w:val="28"/>
          <w:szCs w:val="28"/>
          <w:lang w:val="uk-UA"/>
        </w:rPr>
        <w:t>- точка падіння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2BDC7" w14:textId="77777777" w:rsidR="007D4BA2" w:rsidRDefault="007D4BA2" w:rsidP="007D4BA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D73ECD" w14:textId="77777777" w:rsidR="007D4BA2" w:rsidRDefault="007D4BA2" w:rsidP="007D4BA2">
      <w:pPr>
        <w:rPr>
          <w:rFonts w:eastAsia="Times New Roman" w:hAnsi="Cambria Math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(x)/dx = 0</m:t>
          </m:r>
        </m:oMath>
      </m:oMathPara>
    </w:p>
    <w:p w14:paraId="54913190" w14:textId="77777777" w:rsidR="007D4BA2" w:rsidRDefault="007D4BA2" w:rsidP="007D4BA2">
      <w:pPr>
        <w:rPr>
          <w:rFonts w:eastAsia="Times New Roman" w:hAnsi="Cambria Math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="Times New Roman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=0</m:t>
          </m:r>
        </m:oMath>
      </m:oMathPara>
    </w:p>
    <w:p w14:paraId="61273B26" w14:textId="77777777" w:rsidR="007D4BA2" w:rsidRDefault="007D4BA2" w:rsidP="007D4BA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="Times New Roman" w:hAnsi="Cambria Math"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11,3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4,6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ru-RU"/>
          </w:rPr>
          <m:t>=2.46</m:t>
        </m:r>
      </m:oMath>
      <w:r>
        <w:rPr>
          <w:rFonts w:eastAsia="Times New Roman" w:hAnsi="Cambria Math"/>
          <w:sz w:val="28"/>
          <w:szCs w:val="28"/>
          <w:lang w:val="uk-UA"/>
        </w:rPr>
        <w:t xml:space="preserve"> </w:t>
      </w:r>
      <w:r w:rsidRPr="00100D0A">
        <w:rPr>
          <w:rFonts w:ascii="Times New Roman" w:eastAsia="Times New Roman" w:hAnsi="Times New Roman" w:cs="Times New Roman"/>
          <w:sz w:val="28"/>
          <w:szCs w:val="28"/>
          <w:lang w:val="uk-UA"/>
        </w:rPr>
        <w:t>– точка в</w:t>
      </w:r>
      <w:r w:rsidRPr="00100D0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якій висота максимальна.</w:t>
      </w:r>
    </w:p>
    <w:p w14:paraId="391518D7" w14:textId="77777777" w:rsidR="007D4BA2" w:rsidRDefault="007D4BA2" w:rsidP="007D4B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D0A">
        <w:rPr>
          <w:lang w:val="ru-RU"/>
        </w:rPr>
        <w:t xml:space="preserve"> </w:t>
      </w:r>
      <w:r w:rsidRPr="0010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* 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0 =-2,3*6.0516+11,3*2,46-7=6,88 </m:t>
        </m:r>
      </m:oMath>
      <w:r w:rsidRPr="00100D0A">
        <w:rPr>
          <w:rFonts w:ascii="Times New Roman" w:hAnsi="Times New Roman" w:cs="Times New Roman"/>
          <w:sz w:val="28"/>
          <w:szCs w:val="28"/>
          <w:lang w:val="uk-UA"/>
        </w:rPr>
        <w:t>– максимальна висота.</w:t>
      </w:r>
    </w:p>
    <w:p w14:paraId="7966C97E" w14:textId="77777777" w:rsidR="007D4BA2" w:rsidRPr="00100D0A" w:rsidRDefault="007D4BA2" w:rsidP="007D4B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0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14:paraId="774CDB5C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0D0A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06A45C7" wp14:editId="5803AF58">
            <wp:extent cx="5943600" cy="37128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A89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0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9A05C30" w14:textId="77777777" w:rsidR="007D4BA2" w:rsidRDefault="007D4BA2" w:rsidP="007D4BA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рівняння:</w:t>
      </w:r>
    </w:p>
    <w:p w14:paraId="57FD5EEC" w14:textId="77777777" w:rsidR="007D4BA2" w:rsidRDefault="007D4BA2" w:rsidP="007D4BA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276A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06AAAD2" wp14:editId="37280AB0">
            <wp:extent cx="5943600" cy="12757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7A7F" w14:textId="77777777" w:rsidR="007D4BA2" w:rsidRDefault="007D4BA2" w:rsidP="007D4BA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матричній формі та знайдемо відповіді:</w:t>
      </w:r>
    </w:p>
    <w:p w14:paraId="6E7B3027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01D5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62ED7F5" wp14:editId="1E1F9990">
            <wp:extent cx="5394960" cy="23113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50" cy="23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3617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7DC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52EEB2" wp14:editId="319C0426">
            <wp:extent cx="5943600" cy="3436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5D1" w14:textId="77777777" w:rsidR="007D4BA2" w:rsidRDefault="007D4BA2" w:rsidP="007D4B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14:paraId="260D7504" w14:textId="77777777" w:rsidR="007D4BA2" w:rsidRDefault="007D4BA2" w:rsidP="007D4BA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вивчено методи та засоби обробки результатів досліджень.</w:t>
      </w:r>
    </w:p>
    <w:p w14:paraId="6D4ED5DE" w14:textId="77777777" w:rsidR="007D4BA2" w:rsidRPr="00AE17DC" w:rsidRDefault="007D4BA2" w:rsidP="007D4BA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6FA76E" w14:textId="77777777" w:rsidR="007D4BA2" w:rsidRPr="00100D0A" w:rsidRDefault="007D4BA2" w:rsidP="007D4BA2">
      <w:pPr>
        <w:rPr>
          <w:rFonts w:eastAsia="Times New Roman" w:hAnsi="Cambria Math"/>
          <w:bCs/>
          <w:sz w:val="28"/>
          <w:szCs w:val="28"/>
          <w:lang w:val="uk-UA"/>
        </w:rPr>
      </w:pPr>
    </w:p>
    <w:p w14:paraId="4A76CB27" w14:textId="77777777" w:rsidR="007D4BA2" w:rsidRPr="00100D0A" w:rsidRDefault="007D4BA2" w:rsidP="007D4BA2">
      <w:pPr>
        <w:rPr>
          <w:rFonts w:hAnsi="Cambria Math"/>
          <w:lang w:val="uk-UA"/>
        </w:rPr>
      </w:pPr>
    </w:p>
    <w:p w14:paraId="732B59D6" w14:textId="77777777" w:rsidR="00A17730" w:rsidRPr="007D4BA2" w:rsidRDefault="00A17730" w:rsidP="007D4BA2">
      <w:pPr>
        <w:rPr>
          <w:lang w:val="uk-UA"/>
        </w:rPr>
      </w:pPr>
    </w:p>
    <w:sectPr w:rsidR="00A17730" w:rsidRPr="007D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BF"/>
    <w:rsid w:val="002100BF"/>
    <w:rsid w:val="004E153F"/>
    <w:rsid w:val="007D4BA2"/>
    <w:rsid w:val="00A17730"/>
    <w:rsid w:val="00F6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B71A"/>
  <w15:chartTrackingRefBased/>
  <w15:docId w15:val="{E3EDE576-B136-48A6-B07D-D745E4B3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BA2"/>
    <w:pPr>
      <w:spacing w:line="256" w:lineRule="auto"/>
    </w:pPr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2021-04-11T21:36:00Z</dcterms:created>
  <dcterms:modified xsi:type="dcterms:W3CDTF">2021-04-11T21:36:00Z</dcterms:modified>
</cp:coreProperties>
</file>