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6354B143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3105A2F5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EC7FF5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1F70D204" w14:textId="33F70C7F" w:rsidR="00115BE0" w:rsidRPr="00113660" w:rsidRDefault="007F18EA" w:rsidP="007F1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8EA">
        <w:rPr>
          <w:rFonts w:ascii="Times New Roman" w:hAnsi="Times New Roman" w:cs="Times New Roman"/>
          <w:sz w:val="28"/>
          <w:szCs w:val="28"/>
          <w:lang w:val="uk-UA"/>
        </w:rPr>
        <w:t>«Розробка специфікацій задач управління на основі управлінських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18EA">
        <w:rPr>
          <w:rFonts w:ascii="Times New Roman" w:hAnsi="Times New Roman" w:cs="Times New Roman"/>
          <w:sz w:val="28"/>
          <w:szCs w:val="28"/>
          <w:lang w:val="uk-UA"/>
        </w:rPr>
        <w:t>онтологій прикладної системи»</w:t>
      </w:r>
    </w:p>
    <w:p w14:paraId="4635B713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E736D7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7C63BE15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0021E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7164F709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0021E7">
        <w:rPr>
          <w:rFonts w:ascii="Times New Roman" w:hAnsi="Times New Roman" w:cs="Times New Roman"/>
          <w:sz w:val="28"/>
          <w:szCs w:val="28"/>
          <w:lang w:val="uk-UA"/>
        </w:rPr>
        <w:t>Царук С</w:t>
      </w:r>
      <w:r w:rsidRPr="0011366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021E7">
        <w:rPr>
          <w:rFonts w:ascii="Times New Roman" w:hAnsi="Times New Roman" w:cs="Times New Roman"/>
          <w:sz w:val="28"/>
          <w:szCs w:val="28"/>
          <w:lang w:val="uk-UA"/>
        </w:rPr>
        <w:t xml:space="preserve"> О.</w:t>
      </w:r>
    </w:p>
    <w:p w14:paraId="651C27BF" w14:textId="19539885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02005676" w:rsidR="00115BE0" w:rsidRPr="00113660" w:rsidRDefault="00C00F7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Поставна Л.П</w:t>
      </w:r>
      <w:r w:rsidR="00090772" w:rsidRPr="001136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82975F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113660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113660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48A08C66" w:rsidR="000A443C" w:rsidRPr="00113660" w:rsidRDefault="00115BE0" w:rsidP="008A06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 w:rsidRPr="0011366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FF3C1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443C" w:rsidRPr="0011366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058E4471" w:rsidR="00115BE0" w:rsidRPr="00113660" w:rsidRDefault="00115BE0" w:rsidP="001103F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="001103F9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1103F9" w:rsidRPr="001103F9">
        <w:rPr>
          <w:rFonts w:ascii="Times New Roman" w:hAnsi="Times New Roman" w:cs="Times New Roman"/>
          <w:sz w:val="24"/>
          <w:szCs w:val="24"/>
          <w:lang w:val="uk-UA"/>
        </w:rPr>
        <w:t>формувати специфікації задач управління як основних джерел інформаційних</w:t>
      </w:r>
      <w:r w:rsidR="001103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103F9" w:rsidRPr="001103F9">
        <w:rPr>
          <w:rFonts w:ascii="Times New Roman" w:hAnsi="Times New Roman" w:cs="Times New Roman"/>
          <w:sz w:val="24"/>
          <w:szCs w:val="24"/>
          <w:lang w:val="uk-UA"/>
        </w:rPr>
        <w:t>потреб прикладної системи</w:t>
      </w:r>
      <w:r w:rsidR="002F0EB9" w:rsidRPr="0011366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113660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4136092F" w14:textId="7CD7C796" w:rsidR="00293118" w:rsidRPr="00293118" w:rsidRDefault="00293118" w:rsidP="00B926EC">
      <w:pPr>
        <w:pStyle w:val="a4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3118">
        <w:rPr>
          <w:rFonts w:ascii="Times New Roman" w:hAnsi="Times New Roman" w:cs="Times New Roman"/>
          <w:sz w:val="24"/>
          <w:szCs w:val="24"/>
          <w:lang w:val="uk-UA"/>
        </w:rPr>
        <w:t>За консультацією з викладачем сформувати набори взаємозв’язаних управлінських задач, розв’язання яких забезпечує управління системою (підсистемою, окремими об’єктами) в стратегічній (тактичній, оперативній)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3118">
        <w:rPr>
          <w:rFonts w:ascii="Times New Roman" w:hAnsi="Times New Roman" w:cs="Times New Roman"/>
          <w:sz w:val="24"/>
          <w:szCs w:val="24"/>
          <w:lang w:val="uk-UA"/>
        </w:rPr>
        <w:t>перспективі.</w:t>
      </w:r>
    </w:p>
    <w:p w14:paraId="3384D0FE" w14:textId="2BCC73B7" w:rsidR="00293118" w:rsidRPr="00293118" w:rsidRDefault="00293118" w:rsidP="00B926EC">
      <w:pPr>
        <w:pStyle w:val="a4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3118">
        <w:rPr>
          <w:rFonts w:ascii="Times New Roman" w:hAnsi="Times New Roman" w:cs="Times New Roman"/>
          <w:sz w:val="24"/>
          <w:szCs w:val="24"/>
          <w:lang w:val="uk-UA"/>
        </w:rPr>
        <w:t>Схему інформаційних взаємодій управлінських задач в межах визначеної системи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3118">
        <w:rPr>
          <w:rFonts w:ascii="Times New Roman" w:hAnsi="Times New Roman" w:cs="Times New Roman"/>
          <w:sz w:val="24"/>
          <w:szCs w:val="24"/>
          <w:lang w:val="uk-UA"/>
        </w:rPr>
        <w:t>(підсистеми).</w:t>
      </w:r>
    </w:p>
    <w:p w14:paraId="3A8B4E92" w14:textId="72591A22" w:rsidR="00293118" w:rsidRPr="00293118" w:rsidRDefault="00293118" w:rsidP="00B926EC">
      <w:pPr>
        <w:pStyle w:val="a4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3118">
        <w:rPr>
          <w:rFonts w:ascii="Times New Roman" w:hAnsi="Times New Roman" w:cs="Times New Roman"/>
          <w:sz w:val="24"/>
          <w:szCs w:val="24"/>
          <w:lang w:val="uk-UA"/>
        </w:rPr>
        <w:t>Для визначеної множини задач управління відповідно до шаблону типових функцій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3118">
        <w:rPr>
          <w:rFonts w:ascii="Times New Roman" w:hAnsi="Times New Roman" w:cs="Times New Roman"/>
          <w:sz w:val="24"/>
          <w:szCs w:val="24"/>
          <w:lang w:val="uk-UA"/>
        </w:rPr>
        <w:t>управлінського циклу сформувати:</w:t>
      </w:r>
    </w:p>
    <w:p w14:paraId="21C2C960" w14:textId="5604067C" w:rsidR="00293118" w:rsidRPr="00293118" w:rsidRDefault="00293118" w:rsidP="00B926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3118">
        <w:rPr>
          <w:rFonts w:ascii="Times New Roman" w:hAnsi="Times New Roman" w:cs="Times New Roman"/>
          <w:sz w:val="24"/>
          <w:szCs w:val="24"/>
          <w:lang w:val="uk-UA"/>
        </w:rPr>
        <w:t>Множину підзадач із набору типових функцій, розв’язання яких забезпечує реалізацію управлінського циклу в системі (підсистемі, окремому контурі управління).</w:t>
      </w:r>
    </w:p>
    <w:p w14:paraId="44613123" w14:textId="27E10873" w:rsidR="00293118" w:rsidRPr="00293118" w:rsidRDefault="00293118" w:rsidP="00B926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3118">
        <w:rPr>
          <w:rFonts w:ascii="Times New Roman" w:hAnsi="Times New Roman" w:cs="Times New Roman"/>
          <w:sz w:val="24"/>
          <w:szCs w:val="24"/>
          <w:lang w:val="uk-UA"/>
        </w:rPr>
        <w:t>Схему інформаційних взаємодій підзадач в межах управлінського циклу задачі управління.</w:t>
      </w:r>
    </w:p>
    <w:p w14:paraId="792A0B2F" w14:textId="645B7E28" w:rsidR="00A00F75" w:rsidRPr="00293118" w:rsidRDefault="00293118" w:rsidP="00B926EC">
      <w:pPr>
        <w:pStyle w:val="a4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3118">
        <w:rPr>
          <w:rFonts w:ascii="Times New Roman" w:hAnsi="Times New Roman" w:cs="Times New Roman"/>
          <w:sz w:val="24"/>
          <w:szCs w:val="24"/>
          <w:lang w:val="uk-UA"/>
        </w:rPr>
        <w:t>Відповідно до шаблону специфікації задач скласти специфікацію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3118">
        <w:rPr>
          <w:rFonts w:ascii="Times New Roman" w:hAnsi="Times New Roman" w:cs="Times New Roman"/>
          <w:sz w:val="24"/>
          <w:szCs w:val="24"/>
          <w:lang w:val="uk-UA"/>
        </w:rPr>
        <w:t>для кожної із підзадач управлінських циклів.</w:t>
      </w:r>
    </w:p>
    <w:p w14:paraId="42D3445F" w14:textId="6BD0029E" w:rsidR="00115BE0" w:rsidRPr="00113660" w:rsidRDefault="006F46C1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</w:p>
    <w:p w14:paraId="1BB47999" w14:textId="77777777" w:rsidR="000E6368" w:rsidRDefault="000E6368" w:rsidP="000E6368">
      <w:pPr>
        <w:pStyle w:val="a4"/>
        <w:spacing w:before="240"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Варіант 30.</w:t>
      </w:r>
      <w:r>
        <w:rPr>
          <w:sz w:val="20"/>
          <w:szCs w:val="20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Інформаційна система міської агенції нерухомості.</w:t>
      </w:r>
    </w:p>
    <w:p w14:paraId="77403525" w14:textId="77777777" w:rsidR="00115BE0" w:rsidRPr="00113660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E2D3821" w14:textId="4F4E62DE" w:rsidR="00E831B8" w:rsidRPr="00113660" w:rsidRDefault="00A65D39" w:rsidP="00B926EC">
      <w:pPr>
        <w:pStyle w:val="a6"/>
        <w:numPr>
          <w:ilvl w:val="0"/>
          <w:numId w:val="3"/>
        </w:numPr>
        <w:spacing w:after="0" w:line="360" w:lineRule="auto"/>
        <w:ind w:left="426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Pr="00A65D39">
        <w:rPr>
          <w:b/>
          <w:bCs/>
          <w:lang w:val="uk-UA"/>
        </w:rPr>
        <w:t>ерелік задач управління і схему їх інформаційної взаємодії</w:t>
      </w:r>
      <w:r w:rsidR="00571025" w:rsidRPr="00113660">
        <w:rPr>
          <w:b/>
          <w:bCs/>
          <w:lang w:val="uk-UA"/>
        </w:rPr>
        <w:t>.</w:t>
      </w:r>
    </w:p>
    <w:p w14:paraId="1C8D390C" w14:textId="3FF6E60B" w:rsidR="0025318B" w:rsidRDefault="00831290" w:rsidP="00B926EC">
      <w:pPr>
        <w:pStyle w:val="a6"/>
        <w:numPr>
          <w:ilvl w:val="0"/>
          <w:numId w:val="5"/>
        </w:numPr>
        <w:spacing w:after="0" w:line="360" w:lineRule="auto"/>
        <w:jc w:val="both"/>
        <w:rPr>
          <w:i/>
          <w:iCs/>
          <w:lang w:val="uk-UA"/>
        </w:rPr>
      </w:pPr>
      <w:r w:rsidRPr="00831290">
        <w:rPr>
          <w:i/>
          <w:iCs/>
          <w:lang w:val="uk-UA"/>
        </w:rPr>
        <w:t>Задача інформаційної обробки</w:t>
      </w:r>
    </w:p>
    <w:p w14:paraId="7DE401C5" w14:textId="54F69504" w:rsidR="00B926EC" w:rsidRDefault="001302C5" w:rsidP="00B926EC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Відповідає за обробку даних</w:t>
      </w:r>
      <w:r w:rsidR="00526456">
        <w:rPr>
          <w:lang w:val="uk-UA"/>
        </w:rPr>
        <w:t xml:space="preserve">, отриманих від зовнішніх </w:t>
      </w:r>
      <w:r w:rsidR="008A5FF0">
        <w:rPr>
          <w:lang w:val="uk-UA"/>
        </w:rPr>
        <w:t>су</w:t>
      </w:r>
      <w:r w:rsidR="00526456">
        <w:rPr>
          <w:lang w:val="uk-UA"/>
        </w:rPr>
        <w:t>б’єктів</w:t>
      </w:r>
      <w:r w:rsidR="001F27FB">
        <w:rPr>
          <w:lang w:val="uk-UA"/>
        </w:rPr>
        <w:t xml:space="preserve">. Поділяється на наступні </w:t>
      </w:r>
      <w:r w:rsidR="005E7DE4">
        <w:rPr>
          <w:lang w:val="uk-UA"/>
        </w:rPr>
        <w:t>частини</w:t>
      </w:r>
      <w:r w:rsidR="001F27FB">
        <w:rPr>
          <w:lang w:val="uk-UA"/>
        </w:rPr>
        <w:t>:</w:t>
      </w:r>
    </w:p>
    <w:p w14:paraId="17FFF0EC" w14:textId="01605406" w:rsidR="001F27FB" w:rsidRDefault="005E7DE4" w:rsidP="005E7DE4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Задача прийняття замовлення клієнта.</w:t>
      </w:r>
    </w:p>
    <w:p w14:paraId="67842B11" w14:textId="368BFEF3" w:rsidR="005E7DE4" w:rsidRDefault="001C4197" w:rsidP="005E7DE4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Задача надання інформації про </w:t>
      </w:r>
      <w:r w:rsidR="000E6368">
        <w:rPr>
          <w:lang w:val="uk-UA"/>
        </w:rPr>
        <w:t>нерухомість</w:t>
      </w:r>
      <w:r w:rsidR="009E1A46">
        <w:rPr>
          <w:lang w:val="uk-UA"/>
        </w:rPr>
        <w:t xml:space="preserve"> працівникам агенції</w:t>
      </w:r>
      <w:r>
        <w:rPr>
          <w:lang w:val="uk-UA"/>
        </w:rPr>
        <w:t>.</w:t>
      </w:r>
    </w:p>
    <w:p w14:paraId="57044E6D" w14:textId="11288F1A" w:rsidR="001C4197" w:rsidRPr="00B926EC" w:rsidRDefault="001C4197" w:rsidP="005E7DE4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Задача </w:t>
      </w:r>
      <w:r w:rsidR="002D5694">
        <w:rPr>
          <w:lang w:val="uk-UA"/>
        </w:rPr>
        <w:t>додавання/редагування/видалення інформації</w:t>
      </w:r>
      <w:r w:rsidR="009E1A46">
        <w:rPr>
          <w:lang w:val="uk-UA"/>
        </w:rPr>
        <w:t>.</w:t>
      </w:r>
    </w:p>
    <w:p w14:paraId="20E1F900" w14:textId="6903B0EE" w:rsidR="002F628C" w:rsidRDefault="002F628C" w:rsidP="00B926EC">
      <w:pPr>
        <w:pStyle w:val="a6"/>
        <w:numPr>
          <w:ilvl w:val="0"/>
          <w:numId w:val="5"/>
        </w:numPr>
        <w:spacing w:after="0" w:line="360" w:lineRule="auto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Задача надання послуг клієнтам</w:t>
      </w:r>
    </w:p>
    <w:p w14:paraId="6AC70B8C" w14:textId="7CB8EFFB" w:rsidR="0072418F" w:rsidRDefault="00946D47" w:rsidP="0072418F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Відповідає за </w:t>
      </w:r>
      <w:r w:rsidR="0072418F">
        <w:rPr>
          <w:lang w:val="uk-UA"/>
        </w:rPr>
        <w:t>надання послуг користувачам</w:t>
      </w:r>
      <w:r w:rsidR="00C617DB">
        <w:rPr>
          <w:lang w:val="uk-UA"/>
        </w:rPr>
        <w:t xml:space="preserve"> системи</w:t>
      </w:r>
      <w:r w:rsidR="0072418F">
        <w:rPr>
          <w:lang w:val="uk-UA"/>
        </w:rPr>
        <w:t xml:space="preserve"> у відповідь на їх запит. Поділяється на наступні частини:</w:t>
      </w:r>
    </w:p>
    <w:p w14:paraId="7112E946" w14:textId="0D7EC3F1" w:rsidR="0072418F" w:rsidRDefault="0072418F" w:rsidP="0072418F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Задача </w:t>
      </w:r>
      <w:r w:rsidR="00D93FD4">
        <w:rPr>
          <w:lang w:val="uk-UA"/>
        </w:rPr>
        <w:t>запиту послуг</w:t>
      </w:r>
      <w:r>
        <w:rPr>
          <w:lang w:val="uk-UA"/>
        </w:rPr>
        <w:t>.</w:t>
      </w:r>
    </w:p>
    <w:p w14:paraId="4DA77E1D" w14:textId="1ACD2DD5" w:rsidR="00B926EC" w:rsidRPr="00816E20" w:rsidRDefault="0072418F" w:rsidP="00816E20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Задача надання інформації про </w:t>
      </w:r>
      <w:r w:rsidR="00D93FD4">
        <w:rPr>
          <w:lang w:val="uk-UA"/>
        </w:rPr>
        <w:t>послуги</w:t>
      </w:r>
      <w:r>
        <w:rPr>
          <w:lang w:val="uk-UA"/>
        </w:rPr>
        <w:t>.</w:t>
      </w:r>
    </w:p>
    <w:p w14:paraId="25744F1F" w14:textId="0ADEC547" w:rsidR="00B926EC" w:rsidRDefault="00B926EC" w:rsidP="00B926EC">
      <w:pPr>
        <w:pStyle w:val="a6"/>
        <w:numPr>
          <w:ilvl w:val="0"/>
          <w:numId w:val="5"/>
        </w:numPr>
        <w:spacing w:after="0" w:line="360" w:lineRule="auto"/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Задача </w:t>
      </w:r>
      <w:r w:rsidR="000E6368">
        <w:rPr>
          <w:i/>
          <w:iCs/>
          <w:lang w:val="uk-UA"/>
        </w:rPr>
        <w:t>підбору нерухомості</w:t>
      </w:r>
    </w:p>
    <w:p w14:paraId="6372962C" w14:textId="1E9B25D1" w:rsidR="0050097D" w:rsidRDefault="00054333" w:rsidP="0050097D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Відповідає за обробку </w:t>
      </w:r>
      <w:r w:rsidR="0006750C">
        <w:rPr>
          <w:lang w:val="uk-UA"/>
        </w:rPr>
        <w:t>даних, підібраних під критерії користувача</w:t>
      </w:r>
      <w:r w:rsidR="00D83D06">
        <w:rPr>
          <w:lang w:val="uk-UA"/>
        </w:rPr>
        <w:t xml:space="preserve">, з метою надання послуг з пошуку </w:t>
      </w:r>
      <w:r w:rsidR="0050097D">
        <w:rPr>
          <w:lang w:val="uk-UA"/>
        </w:rPr>
        <w:t>необхідн</w:t>
      </w:r>
      <w:r w:rsidR="000E6368">
        <w:rPr>
          <w:lang w:val="uk-UA"/>
        </w:rPr>
        <w:t>ої нерухомості</w:t>
      </w:r>
      <w:r w:rsidR="00D83D06">
        <w:rPr>
          <w:lang w:val="uk-UA"/>
        </w:rPr>
        <w:t>.</w:t>
      </w:r>
      <w:r w:rsidR="0050097D" w:rsidRPr="0050097D">
        <w:rPr>
          <w:lang w:val="uk-UA"/>
        </w:rPr>
        <w:t xml:space="preserve"> </w:t>
      </w:r>
      <w:r w:rsidR="0050097D">
        <w:rPr>
          <w:lang w:val="uk-UA"/>
        </w:rPr>
        <w:t>Поділяється на наступні частини:</w:t>
      </w:r>
    </w:p>
    <w:p w14:paraId="3DF8045B" w14:textId="018364C7" w:rsidR="0050097D" w:rsidRDefault="0050097D" w:rsidP="0050097D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Задача </w:t>
      </w:r>
      <w:r w:rsidR="00E07C23">
        <w:rPr>
          <w:lang w:val="uk-UA"/>
        </w:rPr>
        <w:t>пошуку даних</w:t>
      </w:r>
      <w:r>
        <w:rPr>
          <w:lang w:val="uk-UA"/>
        </w:rPr>
        <w:t>.</w:t>
      </w:r>
    </w:p>
    <w:p w14:paraId="454F1E6A" w14:textId="75A469B1" w:rsidR="00E90EAB" w:rsidRDefault="00E90EAB" w:rsidP="0050097D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Задача підбору </w:t>
      </w:r>
      <w:r w:rsidR="0015527F">
        <w:rPr>
          <w:lang w:val="uk-UA"/>
        </w:rPr>
        <w:t xml:space="preserve">додаткових </w:t>
      </w:r>
      <w:r>
        <w:rPr>
          <w:lang w:val="uk-UA"/>
        </w:rPr>
        <w:t>даних</w:t>
      </w:r>
      <w:r w:rsidR="000E6368">
        <w:rPr>
          <w:lang w:val="uk-UA"/>
        </w:rPr>
        <w:t>.</w:t>
      </w:r>
    </w:p>
    <w:p w14:paraId="5419D1BB" w14:textId="269AE484" w:rsidR="00B926EC" w:rsidRDefault="0050097D" w:rsidP="0050097D">
      <w:pPr>
        <w:pStyle w:val="a6"/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Задача </w:t>
      </w:r>
      <w:r w:rsidR="004C41E1">
        <w:rPr>
          <w:lang w:val="uk-UA"/>
        </w:rPr>
        <w:t>створення замовлення</w:t>
      </w:r>
      <w:r>
        <w:rPr>
          <w:lang w:val="uk-UA"/>
        </w:rPr>
        <w:t>.</w:t>
      </w:r>
    </w:p>
    <w:p w14:paraId="1F3D69A8" w14:textId="14D59CD5" w:rsidR="00795F84" w:rsidRDefault="00E226AB" w:rsidP="00795F84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Онтологія:</w:t>
      </w:r>
    </w:p>
    <w:p w14:paraId="081BE475" w14:textId="06DE164B" w:rsidR="00814400" w:rsidRPr="00814400" w:rsidRDefault="00391ACA" w:rsidP="00814400">
      <w:pPr>
        <w:pStyle w:val="a6"/>
        <w:spacing w:after="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BF222E" wp14:editId="6F8F20F0">
            <wp:extent cx="5191125" cy="2952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109FE4F" wp14:editId="5ABAC896">
            <wp:extent cx="6480175" cy="3970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0A46" w14:textId="0DBF708E" w:rsidR="00E831B8" w:rsidRPr="00803E0D" w:rsidRDefault="00803E0D" w:rsidP="00B926EC">
      <w:pPr>
        <w:pStyle w:val="a6"/>
        <w:numPr>
          <w:ilvl w:val="0"/>
          <w:numId w:val="3"/>
        </w:numPr>
        <w:spacing w:after="0" w:line="360" w:lineRule="auto"/>
        <w:ind w:left="426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Pr="00803E0D">
        <w:rPr>
          <w:b/>
          <w:bCs/>
          <w:lang w:val="uk-UA"/>
        </w:rPr>
        <w:t>ерелік підзадач управління для кожної із визначених задач управління і схеми їх</w:t>
      </w:r>
      <w:r>
        <w:rPr>
          <w:b/>
          <w:bCs/>
          <w:lang w:val="uk-UA"/>
        </w:rPr>
        <w:t xml:space="preserve"> </w:t>
      </w:r>
      <w:r w:rsidRPr="00803E0D">
        <w:rPr>
          <w:b/>
          <w:bCs/>
          <w:lang w:val="uk-UA"/>
        </w:rPr>
        <w:t>інформаційних взаємодій в межах управлінського циклу</w:t>
      </w:r>
      <w:r w:rsidR="00571025" w:rsidRPr="00803E0D">
        <w:rPr>
          <w:b/>
          <w:bCs/>
          <w:lang w:val="uk-UA"/>
        </w:rPr>
        <w:t>.</w:t>
      </w:r>
    </w:p>
    <w:p w14:paraId="0D08DF59" w14:textId="269A2D7D" w:rsidR="00090F9B" w:rsidRDefault="009C794F" w:rsidP="00D15391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Для </w:t>
      </w:r>
      <w:r w:rsidR="007E3232">
        <w:rPr>
          <w:lang w:val="uk-UA"/>
        </w:rPr>
        <w:t>розгляду роботи задач та п</w:t>
      </w:r>
      <w:r w:rsidR="002263A0">
        <w:rPr>
          <w:lang w:val="uk-UA"/>
        </w:rPr>
        <w:t>і</w:t>
      </w:r>
      <w:r w:rsidR="007E3232">
        <w:rPr>
          <w:lang w:val="uk-UA"/>
        </w:rPr>
        <w:t xml:space="preserve">дзадач обрано задачу </w:t>
      </w:r>
      <w:r w:rsidR="002263A0">
        <w:rPr>
          <w:lang w:val="uk-UA"/>
        </w:rPr>
        <w:t>надання послуг клієнтам.</w:t>
      </w:r>
      <w:r w:rsidR="008276AD">
        <w:rPr>
          <w:lang w:val="uk-UA"/>
        </w:rPr>
        <w:t xml:space="preserve"> Цикл взаємодії:</w:t>
      </w:r>
    </w:p>
    <w:p w14:paraId="03CFCFAF" w14:textId="23B77771" w:rsidR="008276AD" w:rsidRDefault="00391ACA" w:rsidP="007E3D99">
      <w:pPr>
        <w:pStyle w:val="a6"/>
        <w:spacing w:after="0"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06DEAA3" wp14:editId="23CF5F16">
            <wp:extent cx="426720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55CC" w14:textId="60D70657" w:rsidR="004940CA" w:rsidRPr="002263A0" w:rsidRDefault="00391ACA" w:rsidP="007E3D99">
      <w:pPr>
        <w:pStyle w:val="a6"/>
        <w:spacing w:after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41B144B" wp14:editId="6DF2E23F">
            <wp:extent cx="6480175" cy="18853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51EE" w14:textId="67947F2D" w:rsidR="00E831B8" w:rsidRPr="005A1484" w:rsidRDefault="005A1484" w:rsidP="00B926EC">
      <w:pPr>
        <w:pStyle w:val="a6"/>
        <w:numPr>
          <w:ilvl w:val="0"/>
          <w:numId w:val="3"/>
        </w:numPr>
        <w:spacing w:after="0" w:line="360" w:lineRule="auto"/>
        <w:ind w:left="426"/>
        <w:jc w:val="both"/>
        <w:rPr>
          <w:b/>
          <w:bCs/>
          <w:lang w:val="uk-UA"/>
        </w:rPr>
      </w:pPr>
      <w:r>
        <w:rPr>
          <w:b/>
          <w:bCs/>
          <w:lang w:val="uk-UA"/>
        </w:rPr>
        <w:t>Ч</w:t>
      </w:r>
      <w:r w:rsidRPr="005A1484">
        <w:rPr>
          <w:b/>
          <w:bCs/>
          <w:lang w:val="uk-UA"/>
        </w:rPr>
        <w:t>асткові специфікації підзадач управління та зведену специфікацію відповідних</w:t>
      </w:r>
      <w:r>
        <w:rPr>
          <w:b/>
          <w:bCs/>
          <w:lang w:val="uk-UA"/>
        </w:rPr>
        <w:t xml:space="preserve"> </w:t>
      </w:r>
      <w:r w:rsidRPr="005A1484">
        <w:rPr>
          <w:b/>
          <w:bCs/>
          <w:lang w:val="uk-UA"/>
        </w:rPr>
        <w:t>задач управління</w:t>
      </w:r>
      <w:r w:rsidR="00571025" w:rsidRPr="005A1484">
        <w:rPr>
          <w:b/>
          <w:bCs/>
          <w:lang w:val="uk-UA"/>
        </w:rPr>
        <w:t>.</w:t>
      </w:r>
    </w:p>
    <w:p w14:paraId="6BF9C0E6" w14:textId="108EBB9C" w:rsidR="00C20C83" w:rsidRDefault="00124D33" w:rsidP="00113E05">
      <w:pPr>
        <w:pStyle w:val="a6"/>
        <w:spacing w:after="0" w:line="360" w:lineRule="auto"/>
        <w:ind w:firstLine="426"/>
        <w:jc w:val="both"/>
        <w:rPr>
          <w:lang w:val="uk-UA"/>
        </w:rPr>
      </w:pPr>
      <w:r w:rsidRPr="004E125E">
        <w:rPr>
          <w:i/>
          <w:iCs/>
          <w:lang w:val="uk-UA"/>
        </w:rPr>
        <w:t xml:space="preserve">Назва: </w:t>
      </w:r>
      <w:r>
        <w:rPr>
          <w:lang w:val="uk-UA"/>
        </w:rPr>
        <w:t>Задача упра</w:t>
      </w:r>
      <w:r w:rsidR="004E125E">
        <w:rPr>
          <w:lang w:val="uk-UA"/>
        </w:rPr>
        <w:t>в</w:t>
      </w:r>
      <w:r>
        <w:rPr>
          <w:lang w:val="uk-UA"/>
        </w:rPr>
        <w:t>л</w:t>
      </w:r>
      <w:r w:rsidR="004E125E">
        <w:rPr>
          <w:lang w:val="uk-UA"/>
        </w:rPr>
        <w:t xml:space="preserve">іння системою </w:t>
      </w:r>
      <w:r w:rsidR="00003855" w:rsidRPr="00003855">
        <w:rPr>
          <w:color w:val="000000"/>
        </w:rPr>
        <w:t>міської агенції нерухомості</w:t>
      </w:r>
      <w:r w:rsidR="004E125E">
        <w:rPr>
          <w:lang w:val="uk-UA"/>
        </w:rPr>
        <w:t>.</w:t>
      </w:r>
    </w:p>
    <w:p w14:paraId="5D5D34D4" w14:textId="56BB6B0B" w:rsidR="004E125E" w:rsidRDefault="00EA4737" w:rsidP="00EA4737">
      <w:pPr>
        <w:pStyle w:val="a6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 w:rsidRPr="00113E05">
        <w:rPr>
          <w:i/>
          <w:iCs/>
          <w:lang w:val="uk-UA"/>
        </w:rPr>
        <w:t>Ідентифікатор задач управління:</w:t>
      </w:r>
      <w:r w:rsidR="00A60B41" w:rsidRPr="00A60B41">
        <w:t xml:space="preserve"> </w:t>
      </w:r>
      <w:r w:rsidR="00A60B41" w:rsidRPr="00A60B41">
        <w:rPr>
          <w:lang w:val="uk-UA"/>
        </w:rPr>
        <w:t>Y</w:t>
      </w:r>
      <w:r w:rsidR="00B93909">
        <w:rPr>
          <w:vertAlign w:val="subscript"/>
          <w:lang w:val="uk-UA"/>
        </w:rPr>
        <w:t>16</w:t>
      </w:r>
      <w:r w:rsidR="00A60B41" w:rsidRPr="00A60B41">
        <w:rPr>
          <w:lang w:val="uk-UA"/>
        </w:rPr>
        <w:t>T</w:t>
      </w:r>
      <w:r w:rsidR="00B93909">
        <w:rPr>
          <w:vertAlign w:val="subscript"/>
          <w:lang w:val="en-US"/>
        </w:rPr>
        <w:t>h</w:t>
      </w:r>
      <w:r w:rsidR="00A60B41" w:rsidRPr="00A60B41">
        <w:rPr>
          <w:lang w:val="uk-UA"/>
        </w:rPr>
        <w:t>K</w:t>
      </w:r>
      <w:r w:rsidR="00A60B41" w:rsidRPr="00A60B41">
        <w:rPr>
          <w:vertAlign w:val="subscript"/>
          <w:lang w:val="uk-UA"/>
        </w:rPr>
        <w:t>1</w:t>
      </w:r>
      <w:r w:rsidR="00B93909">
        <w:rPr>
          <w:vertAlign w:val="subscript"/>
          <w:lang w:val="en-US"/>
        </w:rPr>
        <w:t>0</w:t>
      </w:r>
      <w:r w:rsidR="00A60B41" w:rsidRPr="00A60B41">
        <w:rPr>
          <w:lang w:val="uk-UA"/>
        </w:rPr>
        <w:t>T</w:t>
      </w:r>
      <w:r w:rsidR="00B93909">
        <w:rPr>
          <w:vertAlign w:val="subscript"/>
          <w:lang w:val="en-US"/>
        </w:rPr>
        <w:t>201</w:t>
      </w:r>
    </w:p>
    <w:p w14:paraId="1CA9B887" w14:textId="2E5A6DF1" w:rsidR="00010C84" w:rsidRPr="00A63CBE" w:rsidRDefault="00C83728" w:rsidP="007B33D5">
      <w:pPr>
        <w:pStyle w:val="a6"/>
        <w:spacing w:after="0" w:line="360" w:lineRule="auto"/>
        <w:jc w:val="both"/>
      </w:pPr>
      <w:r w:rsidRPr="00A60B41">
        <w:rPr>
          <w:lang w:val="uk-UA"/>
        </w:rPr>
        <w:t>Y</w:t>
      </w:r>
      <w:r w:rsidR="00B93909" w:rsidRPr="00B93909">
        <w:rPr>
          <w:vertAlign w:val="subscript"/>
        </w:rPr>
        <w:t>16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 - </w:t>
      </w:r>
      <w:r w:rsidR="0006131D" w:rsidRPr="0006131D">
        <w:rPr>
          <w:lang w:val="uk-UA"/>
        </w:rPr>
        <w:t>місце задачі в ієрархії задач управління</w:t>
      </w:r>
      <w:r>
        <w:rPr>
          <w:lang w:val="uk-UA"/>
        </w:rPr>
        <w:t xml:space="preserve"> </w:t>
      </w:r>
      <w:r w:rsidR="00A63CBE">
        <w:rPr>
          <w:lang w:val="uk-UA"/>
        </w:rPr>
        <w:t>– нульовий рівень.</w:t>
      </w:r>
    </w:p>
    <w:p w14:paraId="0B285F3C" w14:textId="6498EFDA" w:rsidR="00C83728" w:rsidRDefault="00C83728" w:rsidP="007B33D5">
      <w:pPr>
        <w:pStyle w:val="a6"/>
        <w:spacing w:after="0" w:line="360" w:lineRule="auto"/>
        <w:jc w:val="both"/>
        <w:rPr>
          <w:vertAlign w:val="subscript"/>
          <w:lang w:val="uk-UA"/>
        </w:rPr>
      </w:pPr>
      <w:r w:rsidRPr="00A60B41">
        <w:rPr>
          <w:lang w:val="uk-UA"/>
        </w:rPr>
        <w:t>T</w:t>
      </w:r>
      <w:r w:rsidR="00B93909">
        <w:rPr>
          <w:vertAlign w:val="subscript"/>
          <w:lang w:val="en-US"/>
        </w:rPr>
        <w:t>h</w:t>
      </w:r>
      <w:r w:rsidR="00A63CBE">
        <w:rPr>
          <w:vertAlign w:val="subscript"/>
          <w:lang w:val="uk-UA"/>
        </w:rPr>
        <w:t xml:space="preserve"> </w:t>
      </w:r>
      <w:r w:rsidR="00A63CBE">
        <w:rPr>
          <w:lang w:val="uk-UA"/>
        </w:rPr>
        <w:t xml:space="preserve">- </w:t>
      </w:r>
      <w:r w:rsidR="00536B0C" w:rsidRPr="00536B0C">
        <w:rPr>
          <w:lang w:val="uk-UA"/>
        </w:rPr>
        <w:t>часова перспектива задачі</w:t>
      </w:r>
      <w:r w:rsidR="00536B0C">
        <w:rPr>
          <w:lang w:val="uk-UA"/>
        </w:rPr>
        <w:t xml:space="preserve"> - </w:t>
      </w:r>
      <w:r w:rsidR="00536B0C" w:rsidRPr="00536B0C">
        <w:rPr>
          <w:lang w:val="uk-UA"/>
        </w:rPr>
        <w:t>задач</w:t>
      </w:r>
      <w:r w:rsidR="00536B0C">
        <w:rPr>
          <w:lang w:val="uk-UA"/>
        </w:rPr>
        <w:t>а</w:t>
      </w:r>
      <w:r w:rsidR="00536B0C" w:rsidRPr="00536B0C">
        <w:rPr>
          <w:lang w:val="uk-UA"/>
        </w:rPr>
        <w:t xml:space="preserve"> стратегічної перспективи управління</w:t>
      </w:r>
      <w:r w:rsidR="00536B0C">
        <w:rPr>
          <w:lang w:val="uk-UA"/>
        </w:rPr>
        <w:t>.</w:t>
      </w:r>
    </w:p>
    <w:p w14:paraId="5D2E3A4A" w14:textId="67901EF3" w:rsidR="00C83728" w:rsidRDefault="00C83728" w:rsidP="007B33D5">
      <w:pPr>
        <w:pStyle w:val="a6"/>
        <w:spacing w:after="0" w:line="360" w:lineRule="auto"/>
        <w:jc w:val="both"/>
        <w:rPr>
          <w:vertAlign w:val="subscript"/>
          <w:lang w:val="uk-UA"/>
        </w:rPr>
      </w:pPr>
      <w:r w:rsidRPr="00A60B41">
        <w:rPr>
          <w:lang w:val="uk-UA"/>
        </w:rPr>
        <w:t>K</w:t>
      </w:r>
      <w:r w:rsidRPr="00A60B41">
        <w:rPr>
          <w:vertAlign w:val="subscript"/>
          <w:lang w:val="uk-UA"/>
        </w:rPr>
        <w:t>1</w:t>
      </w:r>
      <w:r w:rsidR="00B93909" w:rsidRPr="00B93909">
        <w:rPr>
          <w:vertAlign w:val="subscript"/>
        </w:rPr>
        <w:t>0</w:t>
      </w:r>
      <w:r w:rsidR="00536B0C">
        <w:rPr>
          <w:vertAlign w:val="subscript"/>
          <w:lang w:val="uk-UA"/>
        </w:rPr>
        <w:t xml:space="preserve"> </w:t>
      </w:r>
      <w:r w:rsidR="00536B0C">
        <w:rPr>
          <w:lang w:val="uk-UA"/>
        </w:rPr>
        <w:t xml:space="preserve">- </w:t>
      </w:r>
      <w:r w:rsidR="003C5CB6" w:rsidRPr="003C5CB6">
        <w:rPr>
          <w:lang w:val="uk-UA"/>
        </w:rPr>
        <w:t>категорія задач управління</w:t>
      </w:r>
      <w:r w:rsidR="003C5CB6">
        <w:rPr>
          <w:lang w:val="uk-UA"/>
        </w:rPr>
        <w:t xml:space="preserve"> - </w:t>
      </w:r>
      <w:r w:rsidR="003C5CB6" w:rsidRPr="003C5CB6">
        <w:rPr>
          <w:lang w:val="uk-UA"/>
        </w:rPr>
        <w:t>основн</w:t>
      </w:r>
      <w:r w:rsidR="003C5CB6">
        <w:rPr>
          <w:lang w:val="uk-UA"/>
        </w:rPr>
        <w:t>а</w:t>
      </w:r>
      <w:r w:rsidR="003C5CB6" w:rsidRPr="003C5CB6">
        <w:rPr>
          <w:lang w:val="uk-UA"/>
        </w:rPr>
        <w:t xml:space="preserve"> задач</w:t>
      </w:r>
      <w:r w:rsidR="003C5CB6">
        <w:rPr>
          <w:lang w:val="uk-UA"/>
        </w:rPr>
        <w:t>а.</w:t>
      </w:r>
    </w:p>
    <w:p w14:paraId="6B571E4B" w14:textId="13131293" w:rsidR="00C83728" w:rsidRDefault="00C83728" w:rsidP="007B33D5">
      <w:pPr>
        <w:pStyle w:val="a6"/>
        <w:spacing w:after="0" w:line="360" w:lineRule="auto"/>
        <w:jc w:val="both"/>
        <w:rPr>
          <w:lang w:val="uk-UA"/>
        </w:rPr>
      </w:pPr>
      <w:r w:rsidRPr="00A60B41">
        <w:rPr>
          <w:lang w:val="uk-UA"/>
        </w:rPr>
        <w:t>T</w:t>
      </w:r>
      <w:r w:rsidR="00B93909" w:rsidRPr="00B93909">
        <w:rPr>
          <w:vertAlign w:val="subscript"/>
        </w:rPr>
        <w:t>201</w:t>
      </w:r>
      <w:r w:rsidR="00536B0C">
        <w:rPr>
          <w:vertAlign w:val="subscript"/>
          <w:lang w:val="uk-UA"/>
        </w:rPr>
        <w:t xml:space="preserve"> </w:t>
      </w:r>
      <w:r w:rsidR="00536B0C">
        <w:rPr>
          <w:lang w:val="uk-UA"/>
        </w:rPr>
        <w:t xml:space="preserve">- </w:t>
      </w:r>
      <w:r w:rsidR="003C5CB6" w:rsidRPr="003C5CB6">
        <w:rPr>
          <w:lang w:val="uk-UA"/>
        </w:rPr>
        <w:t>цикловий тип задачі управління</w:t>
      </w:r>
      <w:r w:rsidR="003C5CB6">
        <w:rPr>
          <w:lang w:val="uk-UA"/>
        </w:rPr>
        <w:t xml:space="preserve"> </w:t>
      </w:r>
      <w:r w:rsidR="00354F61">
        <w:rPr>
          <w:lang w:val="uk-UA"/>
        </w:rPr>
        <w:t>–</w:t>
      </w:r>
      <w:r w:rsidR="003C5CB6">
        <w:rPr>
          <w:lang w:val="uk-UA"/>
        </w:rPr>
        <w:t xml:space="preserve"> </w:t>
      </w:r>
      <w:r w:rsidR="00354F61" w:rsidRPr="00354F61">
        <w:rPr>
          <w:lang w:val="uk-UA"/>
        </w:rPr>
        <w:t>планування</w:t>
      </w:r>
      <w:r w:rsidR="00354F61">
        <w:rPr>
          <w:lang w:val="uk-UA"/>
        </w:rPr>
        <w:t xml:space="preserve">, </w:t>
      </w:r>
      <w:r w:rsidR="00354F61" w:rsidRPr="00354F61">
        <w:rPr>
          <w:lang w:val="uk-UA"/>
        </w:rPr>
        <w:t>організац</w:t>
      </w:r>
      <w:r w:rsidR="00354F61">
        <w:rPr>
          <w:lang w:val="uk-UA"/>
        </w:rPr>
        <w:t xml:space="preserve">ія, </w:t>
      </w:r>
      <w:r w:rsidR="00354F61" w:rsidRPr="00354F61">
        <w:rPr>
          <w:lang w:val="uk-UA"/>
        </w:rPr>
        <w:t>забезпечення</w:t>
      </w:r>
      <w:r w:rsidR="00354F61">
        <w:rPr>
          <w:lang w:val="uk-UA"/>
        </w:rPr>
        <w:t>.</w:t>
      </w:r>
    </w:p>
    <w:p w14:paraId="47AA47D8" w14:textId="3E398D39" w:rsidR="00EA4737" w:rsidRPr="00113E05" w:rsidRDefault="00EA4737" w:rsidP="00EA4737">
      <w:pPr>
        <w:pStyle w:val="a6"/>
        <w:numPr>
          <w:ilvl w:val="0"/>
          <w:numId w:val="7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Опис інтерфейсів задач управління:</w:t>
      </w:r>
    </w:p>
    <w:p w14:paraId="6AADDA15" w14:textId="38FD5909" w:rsidR="00D1272D" w:rsidRPr="00D1272D" w:rsidRDefault="00D1272D" w:rsidP="00055E72">
      <w:pPr>
        <w:pStyle w:val="a6"/>
        <w:numPr>
          <w:ilvl w:val="0"/>
          <w:numId w:val="8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Задачі, які поставляють об’єкти на вході</w:t>
      </w:r>
      <w:r w:rsidR="005C0C8F">
        <w:rPr>
          <w:lang w:val="uk-UA"/>
        </w:rPr>
        <w:t xml:space="preserve">: </w:t>
      </w:r>
      <w:r w:rsidR="004D7FD8">
        <w:rPr>
          <w:lang w:val="uk-UA"/>
        </w:rPr>
        <w:t>аналіз пре</w:t>
      </w:r>
      <w:r w:rsidR="00AC20A0">
        <w:rPr>
          <w:lang w:val="uk-UA"/>
        </w:rPr>
        <w:t>д</w:t>
      </w:r>
      <w:r w:rsidR="004D7FD8">
        <w:rPr>
          <w:lang w:val="uk-UA"/>
        </w:rPr>
        <w:t>метної області</w:t>
      </w:r>
      <w:r w:rsidR="00AC20A0">
        <w:rPr>
          <w:lang w:val="uk-UA"/>
        </w:rPr>
        <w:t>.</w:t>
      </w:r>
    </w:p>
    <w:p w14:paraId="2A944CE5" w14:textId="1C39F5D1" w:rsidR="00D1272D" w:rsidRPr="00D1272D" w:rsidRDefault="00D1272D" w:rsidP="00055E72">
      <w:pPr>
        <w:pStyle w:val="a6"/>
        <w:numPr>
          <w:ilvl w:val="0"/>
          <w:numId w:val="8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</w:t>
      </w:r>
      <w:r w:rsidR="00AC20A0">
        <w:rPr>
          <w:lang w:val="uk-UA"/>
        </w:rPr>
        <w:t>-</w:t>
      </w:r>
      <w:r w:rsidRPr="00D1272D">
        <w:rPr>
          <w:lang w:val="uk-UA"/>
        </w:rPr>
        <w:t>споживачі результатів</w:t>
      </w:r>
      <w:r w:rsidR="005C0C8F">
        <w:rPr>
          <w:lang w:val="uk-UA"/>
        </w:rPr>
        <w:t xml:space="preserve">: </w:t>
      </w:r>
      <w:r w:rsidR="00E745B3">
        <w:rPr>
          <w:lang w:val="uk-UA"/>
        </w:rPr>
        <w:t xml:space="preserve">система </w:t>
      </w:r>
      <w:r w:rsidR="00B93909">
        <w:rPr>
          <w:lang w:val="uk-UA"/>
        </w:rPr>
        <w:t>агенції нерухомості</w:t>
      </w:r>
      <w:r w:rsidR="00E745B3">
        <w:rPr>
          <w:lang w:val="uk-UA"/>
        </w:rPr>
        <w:t>.</w:t>
      </w:r>
    </w:p>
    <w:p w14:paraId="1656AAEF" w14:textId="3BF8B2D4" w:rsidR="00D1272D" w:rsidRPr="00D1272D" w:rsidRDefault="00D1272D" w:rsidP="00055E72">
      <w:pPr>
        <w:pStyle w:val="a6"/>
        <w:numPr>
          <w:ilvl w:val="0"/>
          <w:numId w:val="8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</w:t>
      </w:r>
      <w:r w:rsidR="00AC20A0">
        <w:rPr>
          <w:lang w:val="uk-UA"/>
        </w:rPr>
        <w:t>-</w:t>
      </w:r>
      <w:r w:rsidRPr="00D1272D">
        <w:rPr>
          <w:lang w:val="uk-UA"/>
        </w:rPr>
        <w:t>постачальники ресурсів</w:t>
      </w:r>
      <w:r w:rsidR="005C0C8F">
        <w:rPr>
          <w:lang w:val="uk-UA"/>
        </w:rPr>
        <w:t xml:space="preserve">: </w:t>
      </w:r>
      <w:r w:rsidR="00E745B3">
        <w:rPr>
          <w:lang w:val="uk-UA"/>
        </w:rPr>
        <w:t xml:space="preserve">результати аналізу предметної області, </w:t>
      </w:r>
      <w:r w:rsidR="0068580A">
        <w:rPr>
          <w:lang w:val="uk-UA"/>
        </w:rPr>
        <w:t xml:space="preserve">статистичні да звітні дані процесів </w:t>
      </w:r>
      <w:r w:rsidR="00381C04">
        <w:rPr>
          <w:lang w:val="uk-UA"/>
        </w:rPr>
        <w:t>роботи системи.</w:t>
      </w:r>
    </w:p>
    <w:p w14:paraId="40EBA0D8" w14:textId="799D9E4C" w:rsidR="007B33D5" w:rsidRDefault="00D1272D" w:rsidP="00055E72">
      <w:pPr>
        <w:pStyle w:val="a6"/>
        <w:numPr>
          <w:ilvl w:val="0"/>
          <w:numId w:val="8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 що формують умови виконання задачі</w:t>
      </w:r>
      <w:r w:rsidR="005C0C8F">
        <w:rPr>
          <w:lang w:val="uk-UA"/>
        </w:rPr>
        <w:t>:</w:t>
      </w:r>
      <w:r w:rsidR="00381C04">
        <w:rPr>
          <w:lang w:val="uk-UA"/>
        </w:rPr>
        <w:t xml:space="preserve"> </w:t>
      </w:r>
      <w:r w:rsidR="004F27FE">
        <w:rPr>
          <w:lang w:val="uk-UA"/>
        </w:rPr>
        <w:t>надання послуг користувачам системи</w:t>
      </w:r>
      <w:r w:rsidR="00DE3F54" w:rsidRPr="00DE3F54">
        <w:t>.</w:t>
      </w:r>
    </w:p>
    <w:p w14:paraId="1245D88B" w14:textId="37ED045D" w:rsidR="00A141AB" w:rsidRPr="00113E05" w:rsidRDefault="002C30FB" w:rsidP="00A141AB">
      <w:pPr>
        <w:pStyle w:val="a6"/>
        <w:numPr>
          <w:ilvl w:val="0"/>
          <w:numId w:val="7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lastRenderedPageBreak/>
        <w:t>Вхідні об’єкти задач управління:</w:t>
      </w:r>
    </w:p>
    <w:p w14:paraId="51DCCD7A" w14:textId="768E368C" w:rsidR="00300406" w:rsidRDefault="004D244F" w:rsidP="00300406">
      <w:pPr>
        <w:pStyle w:val="a6"/>
        <w:numPr>
          <w:ilvl w:val="0"/>
          <w:numId w:val="9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Сфера послуг</w:t>
      </w:r>
      <w:r w:rsidR="00DE3F54">
        <w:rPr>
          <w:color w:val="000000"/>
          <w:lang w:val="en-US"/>
        </w:rPr>
        <w:t xml:space="preserve"> </w:t>
      </w:r>
      <w:r w:rsidR="00DE3F54">
        <w:rPr>
          <w:color w:val="000000"/>
          <w:lang w:val="uk-UA"/>
        </w:rPr>
        <w:t>агенції.</w:t>
      </w:r>
    </w:p>
    <w:p w14:paraId="4EAC3F41" w14:textId="08792828" w:rsidR="00300406" w:rsidRDefault="004D244F" w:rsidP="00300406">
      <w:pPr>
        <w:pStyle w:val="a6"/>
        <w:numPr>
          <w:ilvl w:val="0"/>
          <w:numId w:val="9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 xml:space="preserve">Працівники </w:t>
      </w:r>
      <w:r w:rsidR="00DE3F54">
        <w:rPr>
          <w:color w:val="000000"/>
          <w:lang w:val="uk-UA"/>
        </w:rPr>
        <w:t>агенції</w:t>
      </w:r>
      <w:r>
        <w:rPr>
          <w:lang w:val="uk-UA"/>
        </w:rPr>
        <w:t>.</w:t>
      </w:r>
    </w:p>
    <w:p w14:paraId="1ACD426C" w14:textId="23AAED2F" w:rsidR="00A141AB" w:rsidRDefault="008001B0" w:rsidP="00300406">
      <w:pPr>
        <w:pStyle w:val="a6"/>
        <w:numPr>
          <w:ilvl w:val="0"/>
          <w:numId w:val="9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 xml:space="preserve">Аналіз </w:t>
      </w:r>
      <w:r w:rsidR="00723A35">
        <w:rPr>
          <w:lang w:val="uk-UA"/>
        </w:rPr>
        <w:t xml:space="preserve">сфери надання послуг </w:t>
      </w:r>
      <w:r w:rsidR="00DE3F54">
        <w:rPr>
          <w:lang w:val="uk-UA"/>
        </w:rPr>
        <w:t>ріелторами</w:t>
      </w:r>
      <w:r w:rsidR="00723A35">
        <w:rPr>
          <w:lang w:val="uk-UA"/>
        </w:rPr>
        <w:t>.</w:t>
      </w:r>
    </w:p>
    <w:p w14:paraId="16ED3191" w14:textId="368B9735" w:rsidR="00300406" w:rsidRPr="00A141AB" w:rsidRDefault="006734DB" w:rsidP="00300406">
      <w:pPr>
        <w:pStyle w:val="a6"/>
        <w:numPr>
          <w:ilvl w:val="0"/>
          <w:numId w:val="9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Об’єкти управління системи</w:t>
      </w:r>
      <w:r w:rsidR="00DE3F54">
        <w:rPr>
          <w:lang w:val="uk-UA"/>
        </w:rPr>
        <w:t xml:space="preserve"> агенції</w:t>
      </w:r>
      <w:r w:rsidR="00CD038C">
        <w:rPr>
          <w:lang w:val="uk-UA"/>
        </w:rPr>
        <w:t>.</w:t>
      </w:r>
    </w:p>
    <w:p w14:paraId="6F3EDA5A" w14:textId="24933F0D" w:rsidR="002C30FB" w:rsidRPr="00113E05" w:rsidRDefault="002C30FB" w:rsidP="00EA4737">
      <w:pPr>
        <w:pStyle w:val="a6"/>
        <w:numPr>
          <w:ilvl w:val="0"/>
          <w:numId w:val="7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Вихідні об’єкти (результати) задач управління:</w:t>
      </w:r>
    </w:p>
    <w:p w14:paraId="39C92950" w14:textId="17A97992" w:rsidR="0028579A" w:rsidRDefault="00A83E72" w:rsidP="0028579A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Надання послуг</w:t>
      </w:r>
      <w:r w:rsidR="00B56A83">
        <w:rPr>
          <w:lang w:val="uk-UA"/>
        </w:rPr>
        <w:t xml:space="preserve"> та інформації</w:t>
      </w:r>
      <w:r>
        <w:rPr>
          <w:lang w:val="uk-UA"/>
        </w:rPr>
        <w:t xml:space="preserve"> </w:t>
      </w:r>
      <w:r w:rsidR="00370FC1">
        <w:rPr>
          <w:lang w:val="uk-UA"/>
        </w:rPr>
        <w:t>клієнтам</w:t>
      </w:r>
      <w:r w:rsidR="00B56A83">
        <w:rPr>
          <w:lang w:val="uk-UA"/>
        </w:rPr>
        <w:t>,</w:t>
      </w:r>
      <w:r w:rsidR="00370FC1">
        <w:rPr>
          <w:lang w:val="uk-UA"/>
        </w:rPr>
        <w:t xml:space="preserve"> забезпечення зручної роботи для працівників</w:t>
      </w:r>
      <w:r>
        <w:rPr>
          <w:lang w:val="uk-UA"/>
        </w:rPr>
        <w:t>.</w:t>
      </w:r>
    </w:p>
    <w:p w14:paraId="02F03C25" w14:textId="0A97ECED" w:rsidR="00A141AB" w:rsidRDefault="00B56A83" w:rsidP="0028579A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Забезпечення можливості користування системою.</w:t>
      </w:r>
    </w:p>
    <w:p w14:paraId="3ECF773B" w14:textId="19320287" w:rsidR="002C30FB" w:rsidRPr="00113E05" w:rsidRDefault="002C30FB" w:rsidP="00EA4737">
      <w:pPr>
        <w:pStyle w:val="a6"/>
        <w:numPr>
          <w:ilvl w:val="0"/>
          <w:numId w:val="7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Відповідальність і виконавці:</w:t>
      </w:r>
    </w:p>
    <w:p w14:paraId="2E97AE4A" w14:textId="12AC73F4" w:rsidR="00A141AB" w:rsidRDefault="00D806AD" w:rsidP="00A141AB">
      <w:pPr>
        <w:pStyle w:val="a6"/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Відповідальність за задачу несе </w:t>
      </w:r>
      <w:r w:rsidR="00DE3F54">
        <w:rPr>
          <w:lang w:val="uk-UA"/>
        </w:rPr>
        <w:t>агенція</w:t>
      </w:r>
      <w:r>
        <w:rPr>
          <w:lang w:val="uk-UA"/>
        </w:rPr>
        <w:t>. В</w:t>
      </w:r>
      <w:r w:rsidR="00C31400">
        <w:rPr>
          <w:lang w:val="uk-UA"/>
        </w:rPr>
        <w:t>иконавцем виступає адміністратор системи.</w:t>
      </w:r>
    </w:p>
    <w:p w14:paraId="775D1F6A" w14:textId="78732DB0" w:rsidR="002C30FB" w:rsidRPr="00113E05" w:rsidRDefault="002C30FB" w:rsidP="00EA4737">
      <w:pPr>
        <w:pStyle w:val="a6"/>
        <w:numPr>
          <w:ilvl w:val="0"/>
          <w:numId w:val="7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Оцінка складності і ресурсоємності розв’язку задачі управління:</w:t>
      </w:r>
    </w:p>
    <w:p w14:paraId="75ACC3ED" w14:textId="1383355E" w:rsidR="00A141AB" w:rsidRDefault="00C31400" w:rsidP="00A141AB">
      <w:pPr>
        <w:pStyle w:val="a6"/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Задача є </w:t>
      </w:r>
      <w:r w:rsidR="0047189B">
        <w:rPr>
          <w:lang w:val="uk-UA"/>
        </w:rPr>
        <w:t xml:space="preserve">найбільш об’ємною, оскільки містить в собі </w:t>
      </w:r>
      <w:r w:rsidR="006D4066">
        <w:rPr>
          <w:lang w:val="uk-UA"/>
        </w:rPr>
        <w:t>всі підзадачі управління.</w:t>
      </w:r>
    </w:p>
    <w:p w14:paraId="51E03064" w14:textId="77777777" w:rsidR="002B168B" w:rsidRDefault="002B168B" w:rsidP="002B168B">
      <w:pPr>
        <w:pStyle w:val="a6"/>
        <w:spacing w:after="0" w:line="360" w:lineRule="auto"/>
        <w:ind w:firstLine="426"/>
        <w:jc w:val="both"/>
        <w:rPr>
          <w:i/>
          <w:iCs/>
          <w:lang w:val="uk-UA"/>
        </w:rPr>
      </w:pPr>
    </w:p>
    <w:p w14:paraId="36794239" w14:textId="2A7BF486" w:rsidR="002B168B" w:rsidRDefault="002B168B" w:rsidP="002B168B">
      <w:pPr>
        <w:pStyle w:val="a6"/>
        <w:spacing w:after="0" w:line="360" w:lineRule="auto"/>
        <w:ind w:firstLine="426"/>
        <w:jc w:val="both"/>
        <w:rPr>
          <w:lang w:val="uk-UA"/>
        </w:rPr>
      </w:pPr>
      <w:r w:rsidRPr="004E125E">
        <w:rPr>
          <w:i/>
          <w:iCs/>
          <w:lang w:val="uk-UA"/>
        </w:rPr>
        <w:t xml:space="preserve">Назва: </w:t>
      </w:r>
      <w:r>
        <w:rPr>
          <w:lang w:val="uk-UA"/>
        </w:rPr>
        <w:t xml:space="preserve">Задача </w:t>
      </w:r>
      <w:r w:rsidR="00A42668">
        <w:rPr>
          <w:lang w:val="uk-UA"/>
        </w:rPr>
        <w:t>огляду нерухомості</w:t>
      </w:r>
      <w:r>
        <w:rPr>
          <w:lang w:val="uk-UA"/>
        </w:rPr>
        <w:t>.</w:t>
      </w:r>
    </w:p>
    <w:p w14:paraId="64EE4777" w14:textId="29BB4935" w:rsidR="002B168B" w:rsidRDefault="002B168B" w:rsidP="00204AAC">
      <w:pPr>
        <w:pStyle w:val="a6"/>
        <w:numPr>
          <w:ilvl w:val="0"/>
          <w:numId w:val="11"/>
        </w:numPr>
        <w:spacing w:after="0" w:line="360" w:lineRule="auto"/>
        <w:jc w:val="both"/>
        <w:rPr>
          <w:lang w:val="uk-UA"/>
        </w:rPr>
      </w:pPr>
      <w:r w:rsidRPr="00113E05">
        <w:rPr>
          <w:i/>
          <w:iCs/>
          <w:lang w:val="uk-UA"/>
        </w:rPr>
        <w:t>Ідентифікатор задач управління:</w:t>
      </w:r>
      <w:r w:rsidRPr="00A60B41">
        <w:t xml:space="preserve"> </w:t>
      </w:r>
      <w:r w:rsidRPr="00A60B41">
        <w:rPr>
          <w:lang w:val="uk-UA"/>
        </w:rPr>
        <w:t>Y</w:t>
      </w:r>
      <w:r w:rsidR="00D30377">
        <w:rPr>
          <w:vertAlign w:val="subscript"/>
          <w:lang w:val="uk-UA"/>
        </w:rPr>
        <w:t>6</w:t>
      </w:r>
      <w:r w:rsidRPr="00A60B41">
        <w:rPr>
          <w:lang w:val="uk-UA"/>
        </w:rPr>
        <w:t>T</w:t>
      </w:r>
      <w:r w:rsidR="00D30377">
        <w:rPr>
          <w:vertAlign w:val="subscript"/>
          <w:lang w:val="en-US"/>
        </w:rPr>
        <w:t>l</w:t>
      </w:r>
      <w:r w:rsidRPr="00A60B41">
        <w:rPr>
          <w:lang w:val="uk-UA"/>
        </w:rPr>
        <w:t>K</w:t>
      </w:r>
      <w:r w:rsidR="00D30377">
        <w:rPr>
          <w:vertAlign w:val="subscript"/>
          <w:lang w:val="en-US"/>
        </w:rPr>
        <w:t>7</w:t>
      </w:r>
      <w:r w:rsidRPr="00A60B41">
        <w:rPr>
          <w:lang w:val="uk-UA"/>
        </w:rPr>
        <w:t>T</w:t>
      </w:r>
      <w:r>
        <w:rPr>
          <w:vertAlign w:val="subscript"/>
          <w:lang w:val="uk-UA"/>
        </w:rPr>
        <w:t>2</w:t>
      </w:r>
      <w:r w:rsidR="00D30377">
        <w:rPr>
          <w:vertAlign w:val="subscript"/>
          <w:lang w:val="en-US"/>
        </w:rPr>
        <w:t>8</w:t>
      </w:r>
      <w:r w:rsidR="001E2E68">
        <w:rPr>
          <w:vertAlign w:val="subscript"/>
          <w:lang w:val="uk-UA"/>
        </w:rPr>
        <w:t>5</w:t>
      </w:r>
    </w:p>
    <w:p w14:paraId="24389A5E" w14:textId="40D3ED2A" w:rsidR="002B168B" w:rsidRPr="00A63CBE" w:rsidRDefault="002B168B" w:rsidP="002B168B">
      <w:pPr>
        <w:pStyle w:val="a6"/>
        <w:spacing w:after="0" w:line="360" w:lineRule="auto"/>
        <w:jc w:val="both"/>
      </w:pPr>
      <w:r w:rsidRPr="00A60B41">
        <w:rPr>
          <w:lang w:val="uk-UA"/>
        </w:rPr>
        <w:t>Y</w:t>
      </w:r>
      <w:r w:rsidR="00A42668">
        <w:rPr>
          <w:vertAlign w:val="subscript"/>
          <w:lang w:val="uk-UA"/>
        </w:rPr>
        <w:t>6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 - </w:t>
      </w:r>
      <w:r w:rsidRPr="0006131D">
        <w:rPr>
          <w:lang w:val="uk-UA"/>
        </w:rPr>
        <w:t>місце задачі в ієрархії задач управління</w:t>
      </w:r>
      <w:r>
        <w:rPr>
          <w:lang w:val="uk-UA"/>
        </w:rPr>
        <w:t xml:space="preserve"> – </w:t>
      </w:r>
      <w:r w:rsidR="00FA5363">
        <w:rPr>
          <w:lang w:val="uk-UA"/>
        </w:rPr>
        <w:t>перший</w:t>
      </w:r>
      <w:r>
        <w:rPr>
          <w:lang w:val="uk-UA"/>
        </w:rPr>
        <w:t xml:space="preserve"> рівень.</w:t>
      </w:r>
    </w:p>
    <w:p w14:paraId="2A86BE79" w14:textId="5DCDE5B6" w:rsidR="002B168B" w:rsidRDefault="002B168B" w:rsidP="002B168B">
      <w:pPr>
        <w:pStyle w:val="a6"/>
        <w:spacing w:after="0" w:line="360" w:lineRule="auto"/>
        <w:jc w:val="both"/>
        <w:rPr>
          <w:vertAlign w:val="subscript"/>
          <w:lang w:val="uk-UA"/>
        </w:rPr>
      </w:pPr>
      <w:r w:rsidRPr="00A60B41">
        <w:rPr>
          <w:lang w:val="uk-UA"/>
        </w:rPr>
        <w:t>T</w:t>
      </w:r>
      <w:r w:rsidR="00A42668">
        <w:rPr>
          <w:vertAlign w:val="subscript"/>
          <w:lang w:val="en-US"/>
        </w:rPr>
        <w:t>l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- </w:t>
      </w:r>
      <w:r w:rsidRPr="00536B0C">
        <w:rPr>
          <w:lang w:val="uk-UA"/>
        </w:rPr>
        <w:t>часова перспектива задачі</w:t>
      </w:r>
      <w:r>
        <w:rPr>
          <w:lang w:val="uk-UA"/>
        </w:rPr>
        <w:t xml:space="preserve"> - </w:t>
      </w:r>
      <w:r w:rsidRPr="00536B0C">
        <w:rPr>
          <w:lang w:val="uk-UA"/>
        </w:rPr>
        <w:t>задач</w:t>
      </w:r>
      <w:r>
        <w:rPr>
          <w:lang w:val="uk-UA"/>
        </w:rPr>
        <w:t>а</w:t>
      </w:r>
      <w:r w:rsidRPr="00536B0C">
        <w:rPr>
          <w:lang w:val="uk-UA"/>
        </w:rPr>
        <w:t xml:space="preserve"> </w:t>
      </w:r>
      <w:r w:rsidR="00CA45FB" w:rsidRPr="00CA45FB">
        <w:rPr>
          <w:lang w:val="uk-UA"/>
        </w:rPr>
        <w:t>тактичної</w:t>
      </w:r>
      <w:r w:rsidRPr="00536B0C">
        <w:rPr>
          <w:lang w:val="uk-UA"/>
        </w:rPr>
        <w:t xml:space="preserve"> перспективи управління</w:t>
      </w:r>
      <w:r>
        <w:rPr>
          <w:lang w:val="uk-UA"/>
        </w:rPr>
        <w:t>.</w:t>
      </w:r>
    </w:p>
    <w:p w14:paraId="0E45F5E3" w14:textId="749F3011" w:rsidR="002B168B" w:rsidRDefault="002B168B" w:rsidP="002B168B">
      <w:pPr>
        <w:pStyle w:val="a6"/>
        <w:spacing w:after="0" w:line="360" w:lineRule="auto"/>
        <w:jc w:val="both"/>
        <w:rPr>
          <w:vertAlign w:val="subscript"/>
          <w:lang w:val="uk-UA"/>
        </w:rPr>
      </w:pPr>
      <w:r w:rsidRPr="00A60B41">
        <w:rPr>
          <w:lang w:val="uk-UA"/>
        </w:rPr>
        <w:t>K</w:t>
      </w:r>
      <w:r w:rsidR="00A42668" w:rsidRPr="00A42668">
        <w:rPr>
          <w:vertAlign w:val="subscript"/>
        </w:rPr>
        <w:t>7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- </w:t>
      </w:r>
      <w:r w:rsidRPr="003C5CB6">
        <w:rPr>
          <w:lang w:val="uk-UA"/>
        </w:rPr>
        <w:t>категорія задач управління</w:t>
      </w:r>
      <w:r>
        <w:rPr>
          <w:lang w:val="uk-UA"/>
        </w:rPr>
        <w:t xml:space="preserve"> - </w:t>
      </w:r>
      <w:r w:rsidR="00157712">
        <w:rPr>
          <w:lang w:val="uk-UA"/>
        </w:rPr>
        <w:t>основна</w:t>
      </w:r>
      <w:r w:rsidRPr="003C5CB6">
        <w:rPr>
          <w:lang w:val="uk-UA"/>
        </w:rPr>
        <w:t xml:space="preserve"> задач</w:t>
      </w:r>
      <w:r>
        <w:rPr>
          <w:lang w:val="uk-UA"/>
        </w:rPr>
        <w:t>а.</w:t>
      </w:r>
    </w:p>
    <w:p w14:paraId="2CF6B558" w14:textId="21B19822" w:rsidR="002B168B" w:rsidRDefault="002B168B" w:rsidP="002B168B">
      <w:pPr>
        <w:pStyle w:val="a6"/>
        <w:spacing w:after="0" w:line="360" w:lineRule="auto"/>
        <w:jc w:val="both"/>
        <w:rPr>
          <w:lang w:val="uk-UA"/>
        </w:rPr>
      </w:pPr>
      <w:r w:rsidRPr="00A60B41">
        <w:rPr>
          <w:lang w:val="uk-UA"/>
        </w:rPr>
        <w:t>T</w:t>
      </w:r>
      <w:r w:rsidR="00FA5363">
        <w:rPr>
          <w:vertAlign w:val="subscript"/>
          <w:lang w:val="uk-UA"/>
        </w:rPr>
        <w:t>2</w:t>
      </w:r>
      <w:r w:rsidR="00A42668" w:rsidRPr="00A42668">
        <w:rPr>
          <w:vertAlign w:val="subscript"/>
        </w:rPr>
        <w:t>8</w:t>
      </w:r>
      <w:r w:rsidR="00FA5363">
        <w:rPr>
          <w:vertAlign w:val="subscript"/>
          <w:lang w:val="uk-UA"/>
        </w:rPr>
        <w:t>5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- </w:t>
      </w:r>
      <w:r w:rsidRPr="003C5CB6">
        <w:rPr>
          <w:lang w:val="uk-UA"/>
        </w:rPr>
        <w:t>цикловий тип задачі управління</w:t>
      </w:r>
      <w:r>
        <w:rPr>
          <w:lang w:val="uk-UA"/>
        </w:rPr>
        <w:t xml:space="preserve"> – </w:t>
      </w:r>
      <w:r w:rsidRPr="00354F61">
        <w:rPr>
          <w:lang w:val="uk-UA"/>
        </w:rPr>
        <w:t>організац</w:t>
      </w:r>
      <w:r>
        <w:rPr>
          <w:lang w:val="uk-UA"/>
        </w:rPr>
        <w:t xml:space="preserve">ія, </w:t>
      </w:r>
      <w:r w:rsidR="00E73C43">
        <w:rPr>
          <w:lang w:val="uk-UA"/>
        </w:rPr>
        <w:t>контроль, корегування</w:t>
      </w:r>
      <w:r>
        <w:rPr>
          <w:lang w:val="uk-UA"/>
        </w:rPr>
        <w:t>.</w:t>
      </w:r>
    </w:p>
    <w:p w14:paraId="0F97CD6F" w14:textId="77777777" w:rsidR="002B168B" w:rsidRPr="00113E05" w:rsidRDefault="002B168B" w:rsidP="00204AAC">
      <w:pPr>
        <w:pStyle w:val="a6"/>
        <w:numPr>
          <w:ilvl w:val="0"/>
          <w:numId w:val="11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Опис інтерфейсів задач управління:</w:t>
      </w:r>
    </w:p>
    <w:p w14:paraId="4DB0D458" w14:textId="1A275DBB" w:rsidR="002B168B" w:rsidRPr="00D1272D" w:rsidRDefault="002B168B" w:rsidP="00386D04">
      <w:pPr>
        <w:pStyle w:val="a6"/>
        <w:numPr>
          <w:ilvl w:val="0"/>
          <w:numId w:val="12"/>
        </w:numPr>
        <w:spacing w:after="0" w:line="360" w:lineRule="auto"/>
        <w:ind w:left="426"/>
        <w:jc w:val="both"/>
        <w:rPr>
          <w:lang w:val="uk-UA"/>
        </w:rPr>
      </w:pPr>
      <w:r w:rsidRPr="00D1272D">
        <w:rPr>
          <w:lang w:val="uk-UA"/>
        </w:rPr>
        <w:t>Задачі, які поставляють об’єкти на вході</w:t>
      </w:r>
      <w:r>
        <w:rPr>
          <w:lang w:val="uk-UA"/>
        </w:rPr>
        <w:t xml:space="preserve">: </w:t>
      </w:r>
      <w:r w:rsidR="00D131B7">
        <w:rPr>
          <w:lang w:val="uk-UA"/>
        </w:rPr>
        <w:t xml:space="preserve">задача </w:t>
      </w:r>
      <w:r w:rsidR="00A42668">
        <w:rPr>
          <w:lang w:val="uk-UA"/>
        </w:rPr>
        <w:t>огляду нерухомості</w:t>
      </w:r>
      <w:r>
        <w:rPr>
          <w:lang w:val="uk-UA"/>
        </w:rPr>
        <w:t>.</w:t>
      </w:r>
    </w:p>
    <w:p w14:paraId="13CF1694" w14:textId="6989A5FA" w:rsidR="002B168B" w:rsidRPr="00D1272D" w:rsidRDefault="002B168B" w:rsidP="00386D04">
      <w:pPr>
        <w:pStyle w:val="a6"/>
        <w:numPr>
          <w:ilvl w:val="0"/>
          <w:numId w:val="12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</w:t>
      </w:r>
      <w:r>
        <w:rPr>
          <w:lang w:val="uk-UA"/>
        </w:rPr>
        <w:t>-</w:t>
      </w:r>
      <w:r w:rsidRPr="00D1272D">
        <w:rPr>
          <w:lang w:val="uk-UA"/>
        </w:rPr>
        <w:t>споживачі результатів</w:t>
      </w:r>
      <w:r>
        <w:rPr>
          <w:lang w:val="uk-UA"/>
        </w:rPr>
        <w:t xml:space="preserve">: </w:t>
      </w:r>
      <w:r w:rsidR="00D424A7">
        <w:rPr>
          <w:lang w:val="uk-UA"/>
        </w:rPr>
        <w:t xml:space="preserve">результат роботи </w:t>
      </w:r>
      <w:r w:rsidR="00A42668">
        <w:rPr>
          <w:lang w:val="uk-UA"/>
        </w:rPr>
        <w:t>агенції</w:t>
      </w:r>
      <w:r>
        <w:rPr>
          <w:lang w:val="uk-UA"/>
        </w:rPr>
        <w:t>.</w:t>
      </w:r>
    </w:p>
    <w:p w14:paraId="0AA1E0BE" w14:textId="23699A4E" w:rsidR="002B168B" w:rsidRPr="00D1272D" w:rsidRDefault="002B168B" w:rsidP="00386D04">
      <w:pPr>
        <w:pStyle w:val="a6"/>
        <w:numPr>
          <w:ilvl w:val="0"/>
          <w:numId w:val="12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</w:t>
      </w:r>
      <w:r>
        <w:rPr>
          <w:lang w:val="uk-UA"/>
        </w:rPr>
        <w:t>-</w:t>
      </w:r>
      <w:r w:rsidRPr="00D1272D">
        <w:rPr>
          <w:lang w:val="uk-UA"/>
        </w:rPr>
        <w:t>постачальники ресурсів</w:t>
      </w:r>
      <w:r>
        <w:rPr>
          <w:lang w:val="uk-UA"/>
        </w:rPr>
        <w:t xml:space="preserve">: </w:t>
      </w:r>
      <w:r w:rsidR="009F6EA5">
        <w:rPr>
          <w:lang w:val="uk-UA"/>
        </w:rPr>
        <w:t xml:space="preserve">інформація про актуальні послуги </w:t>
      </w:r>
      <w:r w:rsidR="00A42668">
        <w:rPr>
          <w:lang w:val="uk-UA"/>
        </w:rPr>
        <w:t>агенції нерухомості</w:t>
      </w:r>
      <w:r>
        <w:rPr>
          <w:lang w:val="uk-UA"/>
        </w:rPr>
        <w:t>.</w:t>
      </w:r>
    </w:p>
    <w:p w14:paraId="7F379C9B" w14:textId="7337663F" w:rsidR="002B168B" w:rsidRDefault="002B168B" w:rsidP="00386D04">
      <w:pPr>
        <w:pStyle w:val="a6"/>
        <w:numPr>
          <w:ilvl w:val="0"/>
          <w:numId w:val="12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 що формують умови виконання задачі</w:t>
      </w:r>
      <w:r>
        <w:rPr>
          <w:lang w:val="uk-UA"/>
        </w:rPr>
        <w:t xml:space="preserve">: </w:t>
      </w:r>
      <w:r w:rsidR="00352D4F">
        <w:rPr>
          <w:lang w:val="uk-UA"/>
        </w:rPr>
        <w:t xml:space="preserve">чітка задача роботи </w:t>
      </w:r>
      <w:r w:rsidR="00A42668">
        <w:rPr>
          <w:lang w:val="uk-UA"/>
        </w:rPr>
        <w:t>агенції нерухомості</w:t>
      </w:r>
      <w:r>
        <w:rPr>
          <w:lang w:val="uk-UA"/>
        </w:rPr>
        <w:t>.</w:t>
      </w:r>
    </w:p>
    <w:p w14:paraId="137FE05F" w14:textId="77777777" w:rsidR="002B168B" w:rsidRPr="00113E05" w:rsidRDefault="002B168B" w:rsidP="00204AAC">
      <w:pPr>
        <w:pStyle w:val="a6"/>
        <w:numPr>
          <w:ilvl w:val="0"/>
          <w:numId w:val="11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lastRenderedPageBreak/>
        <w:t>Вхідні об’єкти задач управління:</w:t>
      </w:r>
    </w:p>
    <w:p w14:paraId="2BCF4BF1" w14:textId="53046FDE" w:rsidR="002B168B" w:rsidRDefault="000E5A71" w:rsidP="00386D04">
      <w:pPr>
        <w:pStyle w:val="a6"/>
        <w:numPr>
          <w:ilvl w:val="0"/>
          <w:numId w:val="13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Інформаційні джерела</w:t>
      </w:r>
      <w:r w:rsidR="002B168B">
        <w:rPr>
          <w:lang w:val="uk-UA"/>
        </w:rPr>
        <w:t>.</w:t>
      </w:r>
    </w:p>
    <w:p w14:paraId="3F258898" w14:textId="2EA75E95" w:rsidR="002B168B" w:rsidRPr="00A141AB" w:rsidRDefault="000E5A71" w:rsidP="00386D04">
      <w:pPr>
        <w:pStyle w:val="a6"/>
        <w:numPr>
          <w:ilvl w:val="0"/>
          <w:numId w:val="13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 xml:space="preserve">Інформація про </w:t>
      </w:r>
      <w:r w:rsidR="000033C2">
        <w:rPr>
          <w:lang w:val="uk-UA"/>
        </w:rPr>
        <w:t>актуальні</w:t>
      </w:r>
      <w:r w:rsidR="00A42668">
        <w:rPr>
          <w:lang w:val="uk-UA"/>
        </w:rPr>
        <w:t xml:space="preserve"> </w:t>
      </w:r>
      <w:r w:rsidR="00A42668" w:rsidRPr="00A42668">
        <w:rPr>
          <w:lang w:val="uk-UA"/>
        </w:rPr>
        <w:t>об'єкти</w:t>
      </w:r>
      <w:r w:rsidR="00A42668">
        <w:rPr>
          <w:lang w:val="uk-UA"/>
        </w:rPr>
        <w:t xml:space="preserve"> нерухомості</w:t>
      </w:r>
      <w:r w:rsidR="002B168B">
        <w:rPr>
          <w:lang w:val="uk-UA"/>
        </w:rPr>
        <w:t>.</w:t>
      </w:r>
    </w:p>
    <w:p w14:paraId="1DF5F953" w14:textId="77777777" w:rsidR="002B168B" w:rsidRPr="00113E05" w:rsidRDefault="002B168B" w:rsidP="00204AAC">
      <w:pPr>
        <w:pStyle w:val="a6"/>
        <w:numPr>
          <w:ilvl w:val="0"/>
          <w:numId w:val="11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Вихідні об’єкти (результати) задач управління:</w:t>
      </w:r>
    </w:p>
    <w:p w14:paraId="181FDF9D" w14:textId="7ADFA0DB" w:rsidR="002B168B" w:rsidRDefault="00EF3CCC" w:rsidP="00386D04">
      <w:pPr>
        <w:pStyle w:val="a6"/>
        <w:numPr>
          <w:ilvl w:val="0"/>
          <w:numId w:val="14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Створення БД з інформацією</w:t>
      </w:r>
      <w:r w:rsidR="002B168B">
        <w:rPr>
          <w:lang w:val="uk-UA"/>
        </w:rPr>
        <w:t>.</w:t>
      </w:r>
    </w:p>
    <w:p w14:paraId="24C09235" w14:textId="45D4A11C" w:rsidR="00EF3CCC" w:rsidRDefault="000033C2" w:rsidP="00386D04">
      <w:pPr>
        <w:pStyle w:val="a6"/>
        <w:numPr>
          <w:ilvl w:val="0"/>
          <w:numId w:val="14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 xml:space="preserve">Отримання </w:t>
      </w:r>
      <w:r w:rsidR="00901278">
        <w:rPr>
          <w:lang w:val="uk-UA"/>
        </w:rPr>
        <w:t>необхідних</w:t>
      </w:r>
      <w:r w:rsidR="00B247AC">
        <w:rPr>
          <w:lang w:val="uk-UA"/>
        </w:rPr>
        <w:t xml:space="preserve"> упорядкованих</w:t>
      </w:r>
      <w:r>
        <w:rPr>
          <w:lang w:val="uk-UA"/>
        </w:rPr>
        <w:t xml:space="preserve"> даних.</w:t>
      </w:r>
    </w:p>
    <w:p w14:paraId="62AADC02" w14:textId="5B660A70" w:rsidR="000033C2" w:rsidRDefault="00556E86" w:rsidP="00386D04">
      <w:pPr>
        <w:pStyle w:val="a6"/>
        <w:numPr>
          <w:ilvl w:val="0"/>
          <w:numId w:val="14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Можливість редагування даних.</w:t>
      </w:r>
    </w:p>
    <w:p w14:paraId="19D25651" w14:textId="77777777" w:rsidR="002B168B" w:rsidRPr="00113E05" w:rsidRDefault="002B168B" w:rsidP="00204AAC">
      <w:pPr>
        <w:pStyle w:val="a6"/>
        <w:numPr>
          <w:ilvl w:val="0"/>
          <w:numId w:val="11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Відповідальність і виконавці:</w:t>
      </w:r>
    </w:p>
    <w:p w14:paraId="35461CF5" w14:textId="7A921997" w:rsidR="002B168B" w:rsidRDefault="002B168B" w:rsidP="002B168B">
      <w:pPr>
        <w:pStyle w:val="a6"/>
        <w:spacing w:after="0" w:line="360" w:lineRule="auto"/>
        <w:jc w:val="both"/>
        <w:rPr>
          <w:lang w:val="uk-UA"/>
        </w:rPr>
      </w:pPr>
      <w:r>
        <w:rPr>
          <w:lang w:val="uk-UA"/>
        </w:rPr>
        <w:t>Відповідальність за задачу нес</w:t>
      </w:r>
      <w:r w:rsidR="00920177">
        <w:rPr>
          <w:lang w:val="uk-UA"/>
        </w:rPr>
        <w:t xml:space="preserve">уть працівники </w:t>
      </w:r>
      <w:r w:rsidR="00A42668">
        <w:rPr>
          <w:lang w:val="uk-UA"/>
        </w:rPr>
        <w:t>агенції</w:t>
      </w:r>
      <w:r w:rsidR="00920177">
        <w:rPr>
          <w:lang w:val="uk-UA"/>
        </w:rPr>
        <w:t xml:space="preserve">, що займаються </w:t>
      </w:r>
      <w:r w:rsidR="001F116C">
        <w:rPr>
          <w:lang w:val="uk-UA"/>
        </w:rPr>
        <w:t>збором актуальної інформації</w:t>
      </w:r>
      <w:r>
        <w:rPr>
          <w:lang w:val="uk-UA"/>
        </w:rPr>
        <w:t>. Виконавцем виступа</w:t>
      </w:r>
      <w:r w:rsidR="006F1AB1">
        <w:rPr>
          <w:lang w:val="uk-UA"/>
        </w:rPr>
        <w:t>ють ті ж працівники</w:t>
      </w:r>
      <w:r w:rsidR="00455797">
        <w:rPr>
          <w:lang w:val="uk-UA"/>
        </w:rPr>
        <w:t>, вносячи та  працюючи з даними в системі</w:t>
      </w:r>
      <w:r>
        <w:rPr>
          <w:lang w:val="uk-UA"/>
        </w:rPr>
        <w:t>.</w:t>
      </w:r>
    </w:p>
    <w:p w14:paraId="5DD1B5B0" w14:textId="77777777" w:rsidR="002B168B" w:rsidRPr="00113E05" w:rsidRDefault="002B168B" w:rsidP="00204AAC">
      <w:pPr>
        <w:pStyle w:val="a6"/>
        <w:numPr>
          <w:ilvl w:val="0"/>
          <w:numId w:val="11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Оцінка складності і ресурсоємності розв’язку задачі управління:</w:t>
      </w:r>
    </w:p>
    <w:p w14:paraId="5133F87E" w14:textId="53291A9C" w:rsidR="002B168B" w:rsidRDefault="002B168B" w:rsidP="002B168B">
      <w:pPr>
        <w:pStyle w:val="a6"/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Задача є </w:t>
      </w:r>
      <w:r w:rsidR="001B5286">
        <w:rPr>
          <w:lang w:val="uk-UA"/>
        </w:rPr>
        <w:t xml:space="preserve">досить ресурсоємною, оскільки </w:t>
      </w:r>
      <w:r w:rsidR="002B0878">
        <w:rPr>
          <w:lang w:val="uk-UA"/>
        </w:rPr>
        <w:t>без даних неможлива робота системи</w:t>
      </w:r>
      <w:r>
        <w:rPr>
          <w:lang w:val="uk-UA"/>
        </w:rPr>
        <w:t>.</w:t>
      </w:r>
    </w:p>
    <w:p w14:paraId="166CD83B" w14:textId="77777777" w:rsidR="00F64F2A" w:rsidRDefault="00F64F2A" w:rsidP="00F64F2A">
      <w:pPr>
        <w:pStyle w:val="a6"/>
        <w:spacing w:after="0" w:line="360" w:lineRule="auto"/>
        <w:ind w:firstLine="426"/>
        <w:jc w:val="both"/>
        <w:rPr>
          <w:i/>
          <w:iCs/>
          <w:lang w:val="uk-UA"/>
        </w:rPr>
      </w:pPr>
    </w:p>
    <w:p w14:paraId="68B0018F" w14:textId="6BF3B902" w:rsidR="00F64F2A" w:rsidRDefault="00F64F2A" w:rsidP="00F64F2A">
      <w:pPr>
        <w:pStyle w:val="a6"/>
        <w:spacing w:after="0" w:line="360" w:lineRule="auto"/>
        <w:ind w:firstLine="426"/>
        <w:jc w:val="both"/>
        <w:rPr>
          <w:lang w:val="uk-UA"/>
        </w:rPr>
      </w:pPr>
      <w:r w:rsidRPr="004E125E">
        <w:rPr>
          <w:i/>
          <w:iCs/>
          <w:lang w:val="uk-UA"/>
        </w:rPr>
        <w:t xml:space="preserve">Назва: </w:t>
      </w:r>
      <w:r>
        <w:rPr>
          <w:lang w:val="uk-UA"/>
        </w:rPr>
        <w:t xml:space="preserve">Задача </w:t>
      </w:r>
      <w:r w:rsidR="0035707D">
        <w:rPr>
          <w:lang w:val="uk-UA"/>
        </w:rPr>
        <w:t>надання послуг клієнтам</w:t>
      </w:r>
      <w:r>
        <w:rPr>
          <w:lang w:val="uk-UA"/>
        </w:rPr>
        <w:t>.</w:t>
      </w:r>
    </w:p>
    <w:p w14:paraId="4338B8A5" w14:textId="4FDAFC36" w:rsidR="00F64F2A" w:rsidRDefault="00F64F2A" w:rsidP="00F63C83">
      <w:pPr>
        <w:pStyle w:val="a6"/>
        <w:numPr>
          <w:ilvl w:val="0"/>
          <w:numId w:val="15"/>
        </w:numPr>
        <w:spacing w:after="0" w:line="360" w:lineRule="auto"/>
        <w:jc w:val="both"/>
        <w:rPr>
          <w:lang w:val="uk-UA"/>
        </w:rPr>
      </w:pPr>
      <w:r w:rsidRPr="00113E05">
        <w:rPr>
          <w:i/>
          <w:iCs/>
          <w:lang w:val="uk-UA"/>
        </w:rPr>
        <w:t>Ідентифікатор задач управління:</w:t>
      </w:r>
      <w:r w:rsidRPr="00A60B41">
        <w:t xml:space="preserve"> </w:t>
      </w:r>
      <w:r w:rsidRPr="00A60B41">
        <w:rPr>
          <w:lang w:val="uk-UA"/>
        </w:rPr>
        <w:t>Y</w:t>
      </w:r>
      <w:r w:rsidR="0035707D">
        <w:rPr>
          <w:vertAlign w:val="subscript"/>
          <w:lang w:val="uk-UA"/>
        </w:rPr>
        <w:t>2</w:t>
      </w:r>
      <w:r w:rsidRPr="00A60B41">
        <w:rPr>
          <w:lang w:val="uk-UA"/>
        </w:rPr>
        <w:t>T</w:t>
      </w:r>
      <w:r>
        <w:rPr>
          <w:vertAlign w:val="subscript"/>
          <w:lang w:val="uk-UA"/>
        </w:rPr>
        <w:t>Т</w:t>
      </w:r>
      <w:r w:rsidRPr="00A60B41">
        <w:rPr>
          <w:lang w:val="uk-UA"/>
        </w:rPr>
        <w:t>K</w:t>
      </w:r>
      <w:r w:rsidR="00D64527">
        <w:rPr>
          <w:vertAlign w:val="subscript"/>
          <w:lang w:val="uk-UA"/>
        </w:rPr>
        <w:t>1</w:t>
      </w:r>
      <w:r w:rsidRPr="00A60B41">
        <w:rPr>
          <w:lang w:val="uk-UA"/>
        </w:rPr>
        <w:t>T</w:t>
      </w:r>
      <w:r>
        <w:rPr>
          <w:vertAlign w:val="subscript"/>
          <w:lang w:val="uk-UA"/>
        </w:rPr>
        <w:t>25</w:t>
      </w:r>
      <w:r w:rsidR="00D64527">
        <w:rPr>
          <w:vertAlign w:val="subscript"/>
          <w:lang w:val="uk-UA"/>
        </w:rPr>
        <w:t>7</w:t>
      </w:r>
    </w:p>
    <w:p w14:paraId="721068C8" w14:textId="6BF22EBE" w:rsidR="00F64F2A" w:rsidRPr="00A63CBE" w:rsidRDefault="00F64F2A" w:rsidP="00F64F2A">
      <w:pPr>
        <w:pStyle w:val="a6"/>
        <w:spacing w:after="0" w:line="360" w:lineRule="auto"/>
        <w:jc w:val="both"/>
      </w:pPr>
      <w:r w:rsidRPr="00A60B41">
        <w:rPr>
          <w:lang w:val="uk-UA"/>
        </w:rPr>
        <w:t>Y</w:t>
      </w:r>
      <w:r w:rsidR="00D64527">
        <w:rPr>
          <w:vertAlign w:val="subscript"/>
          <w:lang w:val="uk-UA"/>
        </w:rPr>
        <w:t>2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 - </w:t>
      </w:r>
      <w:r w:rsidRPr="0006131D">
        <w:rPr>
          <w:lang w:val="uk-UA"/>
        </w:rPr>
        <w:t>місце задачі в ієрархії задач управління</w:t>
      </w:r>
      <w:r>
        <w:rPr>
          <w:lang w:val="uk-UA"/>
        </w:rPr>
        <w:t xml:space="preserve"> – </w:t>
      </w:r>
      <w:r w:rsidR="00D64527">
        <w:rPr>
          <w:lang w:val="uk-UA"/>
        </w:rPr>
        <w:t>друг</w:t>
      </w:r>
      <w:r>
        <w:rPr>
          <w:lang w:val="uk-UA"/>
        </w:rPr>
        <w:t>ий рівень.</w:t>
      </w:r>
    </w:p>
    <w:p w14:paraId="7A90AE7F" w14:textId="77777777" w:rsidR="00F64F2A" w:rsidRDefault="00F64F2A" w:rsidP="00F64F2A">
      <w:pPr>
        <w:pStyle w:val="a6"/>
        <w:spacing w:after="0" w:line="360" w:lineRule="auto"/>
        <w:jc w:val="both"/>
        <w:rPr>
          <w:vertAlign w:val="subscript"/>
          <w:lang w:val="uk-UA"/>
        </w:rPr>
      </w:pPr>
      <w:r w:rsidRPr="00A60B41">
        <w:rPr>
          <w:lang w:val="uk-UA"/>
        </w:rPr>
        <w:t>T</w:t>
      </w:r>
      <w:r>
        <w:rPr>
          <w:vertAlign w:val="subscript"/>
          <w:lang w:val="uk-UA"/>
        </w:rPr>
        <w:t xml:space="preserve">Т </w:t>
      </w:r>
      <w:r>
        <w:rPr>
          <w:lang w:val="uk-UA"/>
        </w:rPr>
        <w:t xml:space="preserve">- </w:t>
      </w:r>
      <w:r w:rsidRPr="00536B0C">
        <w:rPr>
          <w:lang w:val="uk-UA"/>
        </w:rPr>
        <w:t>часова перспектива задачі</w:t>
      </w:r>
      <w:r>
        <w:rPr>
          <w:lang w:val="uk-UA"/>
        </w:rPr>
        <w:t xml:space="preserve"> - </w:t>
      </w:r>
      <w:r w:rsidRPr="00536B0C">
        <w:rPr>
          <w:lang w:val="uk-UA"/>
        </w:rPr>
        <w:t>задач</w:t>
      </w:r>
      <w:r>
        <w:rPr>
          <w:lang w:val="uk-UA"/>
        </w:rPr>
        <w:t>а</w:t>
      </w:r>
      <w:r w:rsidRPr="00536B0C">
        <w:rPr>
          <w:lang w:val="uk-UA"/>
        </w:rPr>
        <w:t xml:space="preserve"> </w:t>
      </w:r>
      <w:r w:rsidRPr="00CA45FB">
        <w:rPr>
          <w:lang w:val="uk-UA"/>
        </w:rPr>
        <w:t>тактичної</w:t>
      </w:r>
      <w:r w:rsidRPr="00536B0C">
        <w:rPr>
          <w:lang w:val="uk-UA"/>
        </w:rPr>
        <w:t xml:space="preserve"> перспективи управління</w:t>
      </w:r>
      <w:r>
        <w:rPr>
          <w:lang w:val="uk-UA"/>
        </w:rPr>
        <w:t>.</w:t>
      </w:r>
    </w:p>
    <w:p w14:paraId="1B83496E" w14:textId="587838A1" w:rsidR="00F64F2A" w:rsidRDefault="00F64F2A" w:rsidP="00F64F2A">
      <w:pPr>
        <w:pStyle w:val="a6"/>
        <w:spacing w:after="0" w:line="360" w:lineRule="auto"/>
        <w:jc w:val="both"/>
        <w:rPr>
          <w:vertAlign w:val="subscript"/>
          <w:lang w:val="uk-UA"/>
        </w:rPr>
      </w:pPr>
      <w:r w:rsidRPr="00A60B41">
        <w:rPr>
          <w:lang w:val="uk-UA"/>
        </w:rPr>
        <w:t>K</w:t>
      </w:r>
      <w:r w:rsidR="00D64527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- </w:t>
      </w:r>
      <w:r w:rsidRPr="003C5CB6">
        <w:rPr>
          <w:lang w:val="uk-UA"/>
        </w:rPr>
        <w:t>категорія задач управління</w:t>
      </w:r>
      <w:r>
        <w:rPr>
          <w:lang w:val="uk-UA"/>
        </w:rPr>
        <w:t xml:space="preserve"> </w:t>
      </w:r>
      <w:r w:rsidR="00D64527">
        <w:rPr>
          <w:lang w:val="uk-UA"/>
        </w:rPr>
        <w:t>–</w:t>
      </w:r>
      <w:r>
        <w:rPr>
          <w:lang w:val="uk-UA"/>
        </w:rPr>
        <w:t xml:space="preserve"> </w:t>
      </w:r>
      <w:r w:rsidR="00D64527">
        <w:rPr>
          <w:lang w:val="uk-UA"/>
        </w:rPr>
        <w:t xml:space="preserve">основна </w:t>
      </w:r>
      <w:r w:rsidRPr="003C5CB6">
        <w:rPr>
          <w:lang w:val="uk-UA"/>
        </w:rPr>
        <w:t>задач</w:t>
      </w:r>
      <w:r>
        <w:rPr>
          <w:lang w:val="uk-UA"/>
        </w:rPr>
        <w:t>а.</w:t>
      </w:r>
    </w:p>
    <w:p w14:paraId="16A4CE37" w14:textId="1128F0DF" w:rsidR="00F64F2A" w:rsidRDefault="00F64F2A" w:rsidP="00F64F2A">
      <w:pPr>
        <w:pStyle w:val="a6"/>
        <w:spacing w:after="0" w:line="360" w:lineRule="auto"/>
        <w:jc w:val="both"/>
        <w:rPr>
          <w:lang w:val="uk-UA"/>
        </w:rPr>
      </w:pPr>
      <w:r w:rsidRPr="00A60B41">
        <w:rPr>
          <w:lang w:val="uk-UA"/>
        </w:rPr>
        <w:t>T</w:t>
      </w:r>
      <w:r>
        <w:rPr>
          <w:vertAlign w:val="subscript"/>
          <w:lang w:val="uk-UA"/>
        </w:rPr>
        <w:t>25</w:t>
      </w:r>
      <w:r w:rsidR="00D64527">
        <w:rPr>
          <w:vertAlign w:val="subscript"/>
          <w:lang w:val="uk-UA"/>
        </w:rPr>
        <w:t>7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- </w:t>
      </w:r>
      <w:r w:rsidRPr="003C5CB6">
        <w:rPr>
          <w:lang w:val="uk-UA"/>
        </w:rPr>
        <w:t>цикловий тип задачі управління</w:t>
      </w:r>
      <w:r>
        <w:rPr>
          <w:lang w:val="uk-UA"/>
        </w:rPr>
        <w:t xml:space="preserve"> – </w:t>
      </w:r>
      <w:r w:rsidRPr="00354F61">
        <w:rPr>
          <w:lang w:val="uk-UA"/>
        </w:rPr>
        <w:t>організац</w:t>
      </w:r>
      <w:r>
        <w:rPr>
          <w:lang w:val="uk-UA"/>
        </w:rPr>
        <w:t>ія, корегування</w:t>
      </w:r>
      <w:r w:rsidR="00397516">
        <w:rPr>
          <w:lang w:val="uk-UA"/>
        </w:rPr>
        <w:t>, забезпечення</w:t>
      </w:r>
      <w:r>
        <w:rPr>
          <w:lang w:val="uk-UA"/>
        </w:rPr>
        <w:t>.</w:t>
      </w:r>
    </w:p>
    <w:p w14:paraId="4B87D1DF" w14:textId="77777777" w:rsidR="00F64F2A" w:rsidRPr="00113E05" w:rsidRDefault="00F64F2A" w:rsidP="00F63C83">
      <w:pPr>
        <w:pStyle w:val="a6"/>
        <w:numPr>
          <w:ilvl w:val="0"/>
          <w:numId w:val="15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Опис інтерфейсів задач управління:</w:t>
      </w:r>
    </w:p>
    <w:p w14:paraId="348B3333" w14:textId="21884DB8" w:rsidR="00F64F2A" w:rsidRPr="00D1272D" w:rsidRDefault="00F64F2A" w:rsidP="00F63C83">
      <w:pPr>
        <w:pStyle w:val="a6"/>
        <w:numPr>
          <w:ilvl w:val="0"/>
          <w:numId w:val="16"/>
        </w:numPr>
        <w:spacing w:after="0" w:line="360" w:lineRule="auto"/>
        <w:ind w:left="426"/>
        <w:jc w:val="both"/>
        <w:rPr>
          <w:lang w:val="uk-UA"/>
        </w:rPr>
      </w:pPr>
      <w:r w:rsidRPr="00D1272D">
        <w:rPr>
          <w:lang w:val="uk-UA"/>
        </w:rPr>
        <w:t>Задачі, які поставляють об’єкти на вході</w:t>
      </w:r>
      <w:r>
        <w:rPr>
          <w:lang w:val="uk-UA"/>
        </w:rPr>
        <w:t xml:space="preserve">: </w:t>
      </w:r>
      <w:r w:rsidR="00140D92">
        <w:rPr>
          <w:lang w:val="uk-UA"/>
        </w:rPr>
        <w:t>потреби клієнтів</w:t>
      </w:r>
      <w:r>
        <w:rPr>
          <w:lang w:val="uk-UA"/>
        </w:rPr>
        <w:t>.</w:t>
      </w:r>
    </w:p>
    <w:p w14:paraId="5B38078A" w14:textId="7C22D82A" w:rsidR="00F64F2A" w:rsidRPr="00D1272D" w:rsidRDefault="00F64F2A" w:rsidP="00F63C83">
      <w:pPr>
        <w:pStyle w:val="a6"/>
        <w:numPr>
          <w:ilvl w:val="0"/>
          <w:numId w:val="16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</w:t>
      </w:r>
      <w:r>
        <w:rPr>
          <w:lang w:val="uk-UA"/>
        </w:rPr>
        <w:t>-</w:t>
      </w:r>
      <w:r w:rsidRPr="00D1272D">
        <w:rPr>
          <w:lang w:val="uk-UA"/>
        </w:rPr>
        <w:t>споживачі результатів</w:t>
      </w:r>
      <w:r>
        <w:rPr>
          <w:lang w:val="uk-UA"/>
        </w:rPr>
        <w:t xml:space="preserve">: </w:t>
      </w:r>
      <w:r w:rsidR="00AA66DA">
        <w:rPr>
          <w:lang w:val="uk-UA"/>
        </w:rPr>
        <w:t xml:space="preserve">надання послуг </w:t>
      </w:r>
      <w:r w:rsidR="00A42668">
        <w:rPr>
          <w:lang w:val="uk-UA"/>
        </w:rPr>
        <w:t>агенції</w:t>
      </w:r>
      <w:r w:rsidR="00AA66DA">
        <w:rPr>
          <w:lang w:val="uk-UA"/>
        </w:rPr>
        <w:t xml:space="preserve"> відповідно запиту</w:t>
      </w:r>
      <w:r>
        <w:rPr>
          <w:lang w:val="uk-UA"/>
        </w:rPr>
        <w:t>.</w:t>
      </w:r>
    </w:p>
    <w:p w14:paraId="0F861513" w14:textId="18CAB47B" w:rsidR="00F64F2A" w:rsidRPr="00D1272D" w:rsidRDefault="00F64F2A" w:rsidP="00F63C83">
      <w:pPr>
        <w:pStyle w:val="a6"/>
        <w:numPr>
          <w:ilvl w:val="0"/>
          <w:numId w:val="16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</w:t>
      </w:r>
      <w:r>
        <w:rPr>
          <w:lang w:val="uk-UA"/>
        </w:rPr>
        <w:t>-</w:t>
      </w:r>
      <w:r w:rsidRPr="00D1272D">
        <w:rPr>
          <w:lang w:val="uk-UA"/>
        </w:rPr>
        <w:t>постачальники ресурсів</w:t>
      </w:r>
      <w:r>
        <w:rPr>
          <w:lang w:val="uk-UA"/>
        </w:rPr>
        <w:t xml:space="preserve">: </w:t>
      </w:r>
      <w:r w:rsidR="005A4B42">
        <w:rPr>
          <w:lang w:val="uk-UA"/>
        </w:rPr>
        <w:t>можливість користування послугами</w:t>
      </w:r>
      <w:r>
        <w:rPr>
          <w:lang w:val="uk-UA"/>
        </w:rPr>
        <w:t xml:space="preserve"> </w:t>
      </w:r>
      <w:r w:rsidR="00A42668">
        <w:rPr>
          <w:lang w:val="uk-UA"/>
        </w:rPr>
        <w:t>агенції нерухомості</w:t>
      </w:r>
      <w:r>
        <w:rPr>
          <w:lang w:val="uk-UA"/>
        </w:rPr>
        <w:t>.</w:t>
      </w:r>
    </w:p>
    <w:p w14:paraId="25E32882" w14:textId="421C1D24" w:rsidR="00F64F2A" w:rsidRDefault="00F64F2A" w:rsidP="00F63C83">
      <w:pPr>
        <w:pStyle w:val="a6"/>
        <w:numPr>
          <w:ilvl w:val="0"/>
          <w:numId w:val="16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lastRenderedPageBreak/>
        <w:t>Задачі що формують умови виконання задачі</w:t>
      </w:r>
      <w:r>
        <w:rPr>
          <w:lang w:val="uk-UA"/>
        </w:rPr>
        <w:t xml:space="preserve">: </w:t>
      </w:r>
      <w:r w:rsidR="00DD40FB">
        <w:rPr>
          <w:lang w:val="uk-UA"/>
        </w:rPr>
        <w:t>надання актуальної інформації, що цікавить клієнта</w:t>
      </w:r>
      <w:r>
        <w:rPr>
          <w:lang w:val="uk-UA"/>
        </w:rPr>
        <w:t>.</w:t>
      </w:r>
    </w:p>
    <w:p w14:paraId="1695DC52" w14:textId="77777777" w:rsidR="00F64F2A" w:rsidRPr="00113E05" w:rsidRDefault="00F64F2A" w:rsidP="00F63C83">
      <w:pPr>
        <w:pStyle w:val="a6"/>
        <w:numPr>
          <w:ilvl w:val="0"/>
          <w:numId w:val="15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Вхідні об’єкти задач управління:</w:t>
      </w:r>
    </w:p>
    <w:p w14:paraId="0E31E825" w14:textId="2A65A42F" w:rsidR="00F64F2A" w:rsidRDefault="006655B6" w:rsidP="00F63C83">
      <w:pPr>
        <w:pStyle w:val="a6"/>
        <w:numPr>
          <w:ilvl w:val="0"/>
          <w:numId w:val="17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Потреба клієнта</w:t>
      </w:r>
      <w:r w:rsidR="00F64F2A">
        <w:rPr>
          <w:lang w:val="uk-UA"/>
        </w:rPr>
        <w:t>.</w:t>
      </w:r>
    </w:p>
    <w:p w14:paraId="2BA38951" w14:textId="1BE03F95" w:rsidR="00F64F2A" w:rsidRPr="00A141AB" w:rsidRDefault="006655B6" w:rsidP="00F63C83">
      <w:pPr>
        <w:pStyle w:val="a6"/>
        <w:numPr>
          <w:ilvl w:val="0"/>
          <w:numId w:val="17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Запит на отримання послуг чи інформації</w:t>
      </w:r>
      <w:r w:rsidR="00F64F2A">
        <w:rPr>
          <w:lang w:val="uk-UA"/>
        </w:rPr>
        <w:t>.</w:t>
      </w:r>
    </w:p>
    <w:p w14:paraId="3BD7B2E8" w14:textId="77777777" w:rsidR="00F64F2A" w:rsidRPr="00113E05" w:rsidRDefault="00F64F2A" w:rsidP="00F63C83">
      <w:pPr>
        <w:pStyle w:val="a6"/>
        <w:numPr>
          <w:ilvl w:val="0"/>
          <w:numId w:val="15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Вихідні об’єкти (результати) задач управління:</w:t>
      </w:r>
    </w:p>
    <w:p w14:paraId="5CF736E3" w14:textId="06D000FC" w:rsidR="00F64F2A" w:rsidRDefault="001A141F" w:rsidP="00F63C83">
      <w:pPr>
        <w:pStyle w:val="a6"/>
        <w:numPr>
          <w:ilvl w:val="0"/>
          <w:numId w:val="18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Необхідна інформація</w:t>
      </w:r>
      <w:r w:rsidR="00F64F2A">
        <w:rPr>
          <w:lang w:val="uk-UA"/>
        </w:rPr>
        <w:t>.</w:t>
      </w:r>
    </w:p>
    <w:p w14:paraId="13017CAE" w14:textId="53F1AFBB" w:rsidR="00F64F2A" w:rsidRDefault="009A52D7" w:rsidP="00F63C83">
      <w:pPr>
        <w:pStyle w:val="a6"/>
        <w:numPr>
          <w:ilvl w:val="0"/>
          <w:numId w:val="18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Можливість отримання</w:t>
      </w:r>
      <w:r w:rsidR="001A141F">
        <w:rPr>
          <w:lang w:val="uk-UA"/>
        </w:rPr>
        <w:t xml:space="preserve"> послуг</w:t>
      </w:r>
      <w:r w:rsidR="00F64F2A">
        <w:rPr>
          <w:lang w:val="uk-UA"/>
        </w:rPr>
        <w:t>.</w:t>
      </w:r>
    </w:p>
    <w:p w14:paraId="3B18ED5D" w14:textId="617BF494" w:rsidR="00F64F2A" w:rsidRDefault="00F64F2A" w:rsidP="00F63C83">
      <w:pPr>
        <w:pStyle w:val="a6"/>
        <w:numPr>
          <w:ilvl w:val="0"/>
          <w:numId w:val="18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 xml:space="preserve">Можливість </w:t>
      </w:r>
      <w:r w:rsidR="00677F4B">
        <w:rPr>
          <w:lang w:val="uk-UA"/>
        </w:rPr>
        <w:t>перегляду послуг</w:t>
      </w:r>
      <w:r>
        <w:rPr>
          <w:lang w:val="uk-UA"/>
        </w:rPr>
        <w:t>.</w:t>
      </w:r>
    </w:p>
    <w:p w14:paraId="4656CD92" w14:textId="77777777" w:rsidR="00F64F2A" w:rsidRPr="00113E05" w:rsidRDefault="00F64F2A" w:rsidP="00F63C83">
      <w:pPr>
        <w:pStyle w:val="a6"/>
        <w:numPr>
          <w:ilvl w:val="0"/>
          <w:numId w:val="15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Відповідальність і виконавці:</w:t>
      </w:r>
    </w:p>
    <w:p w14:paraId="0B192A24" w14:textId="7AF73F8F" w:rsidR="00F64F2A" w:rsidRDefault="00F64F2A" w:rsidP="00F64F2A">
      <w:pPr>
        <w:pStyle w:val="a6"/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Відповідальність за задачу несуть </w:t>
      </w:r>
      <w:r w:rsidR="00C2126A">
        <w:rPr>
          <w:lang w:val="uk-UA"/>
        </w:rPr>
        <w:t>всі користувачі системи та системні адміністратори</w:t>
      </w:r>
      <w:r>
        <w:rPr>
          <w:lang w:val="uk-UA"/>
        </w:rPr>
        <w:t xml:space="preserve">. Виконавцем </w:t>
      </w:r>
      <w:r w:rsidR="00C2126A">
        <w:rPr>
          <w:lang w:val="uk-UA"/>
        </w:rPr>
        <w:t>виступає сист</w:t>
      </w:r>
      <w:r w:rsidR="00291C0B">
        <w:rPr>
          <w:lang w:val="uk-UA"/>
        </w:rPr>
        <w:t xml:space="preserve">ема, що є доступною як для </w:t>
      </w:r>
      <w:r w:rsidR="00A42668">
        <w:rPr>
          <w:lang w:val="uk-UA"/>
        </w:rPr>
        <w:t>ріелтора</w:t>
      </w:r>
      <w:r w:rsidR="00291C0B">
        <w:rPr>
          <w:lang w:val="uk-UA"/>
        </w:rPr>
        <w:t>, так і для клієнта агенції</w:t>
      </w:r>
      <w:r>
        <w:rPr>
          <w:lang w:val="uk-UA"/>
        </w:rPr>
        <w:t>.</w:t>
      </w:r>
    </w:p>
    <w:p w14:paraId="5F726139" w14:textId="77777777" w:rsidR="00F64F2A" w:rsidRPr="00113E05" w:rsidRDefault="00F64F2A" w:rsidP="00F63C83">
      <w:pPr>
        <w:pStyle w:val="a6"/>
        <w:numPr>
          <w:ilvl w:val="0"/>
          <w:numId w:val="15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Оцінка складності і ресурсоємності розв’язку задачі управління:</w:t>
      </w:r>
    </w:p>
    <w:p w14:paraId="42089FBF" w14:textId="4EA26AA3" w:rsidR="00F64F2A" w:rsidRDefault="00F64F2A" w:rsidP="00F64F2A">
      <w:pPr>
        <w:pStyle w:val="a6"/>
        <w:spacing w:after="0" w:line="360" w:lineRule="auto"/>
        <w:jc w:val="both"/>
        <w:rPr>
          <w:lang w:val="uk-UA"/>
        </w:rPr>
      </w:pPr>
      <w:r>
        <w:rPr>
          <w:lang w:val="uk-UA"/>
        </w:rPr>
        <w:t>Задача</w:t>
      </w:r>
      <w:r w:rsidR="00C41B66">
        <w:rPr>
          <w:lang w:val="uk-UA"/>
        </w:rPr>
        <w:t xml:space="preserve"> не</w:t>
      </w:r>
      <w:r>
        <w:rPr>
          <w:lang w:val="uk-UA"/>
        </w:rPr>
        <w:t xml:space="preserve"> є </w:t>
      </w:r>
      <w:r w:rsidR="009A52D7">
        <w:rPr>
          <w:lang w:val="uk-UA"/>
        </w:rPr>
        <w:t>високою по ресурсоємності</w:t>
      </w:r>
      <w:r>
        <w:rPr>
          <w:lang w:val="uk-UA"/>
        </w:rPr>
        <w:t xml:space="preserve">, оскільки </w:t>
      </w:r>
      <w:r w:rsidR="009A52D7">
        <w:rPr>
          <w:lang w:val="uk-UA"/>
        </w:rPr>
        <w:t>займається наданням готової інформації користувачам системи</w:t>
      </w:r>
      <w:r>
        <w:rPr>
          <w:lang w:val="uk-UA"/>
        </w:rPr>
        <w:t>.</w:t>
      </w:r>
    </w:p>
    <w:p w14:paraId="00D11EEC" w14:textId="77777777" w:rsidR="00CC748B" w:rsidRDefault="00CC748B" w:rsidP="00CC748B">
      <w:pPr>
        <w:pStyle w:val="a6"/>
        <w:spacing w:after="0" w:line="360" w:lineRule="auto"/>
        <w:ind w:firstLine="426"/>
        <w:jc w:val="both"/>
        <w:rPr>
          <w:i/>
          <w:iCs/>
          <w:lang w:val="uk-UA"/>
        </w:rPr>
      </w:pPr>
    </w:p>
    <w:p w14:paraId="12EB1C43" w14:textId="35CD55DE" w:rsidR="00CC748B" w:rsidRDefault="00CC748B" w:rsidP="00CC748B">
      <w:pPr>
        <w:pStyle w:val="a6"/>
        <w:spacing w:after="0" w:line="360" w:lineRule="auto"/>
        <w:ind w:firstLine="426"/>
        <w:jc w:val="both"/>
        <w:rPr>
          <w:lang w:val="uk-UA"/>
        </w:rPr>
      </w:pPr>
      <w:r w:rsidRPr="004E125E">
        <w:rPr>
          <w:i/>
          <w:iCs/>
          <w:lang w:val="uk-UA"/>
        </w:rPr>
        <w:t xml:space="preserve">Назва: </w:t>
      </w:r>
      <w:r>
        <w:rPr>
          <w:lang w:val="uk-UA"/>
        </w:rPr>
        <w:t xml:space="preserve">Задача </w:t>
      </w:r>
      <w:r w:rsidR="0043602E">
        <w:rPr>
          <w:lang w:val="uk-UA"/>
        </w:rPr>
        <w:t>інформаційної обробки</w:t>
      </w:r>
      <w:r>
        <w:rPr>
          <w:lang w:val="uk-UA"/>
        </w:rPr>
        <w:t>.</w:t>
      </w:r>
    </w:p>
    <w:p w14:paraId="60A7F5C4" w14:textId="46FDAACC" w:rsidR="00CC748B" w:rsidRDefault="00CC748B" w:rsidP="00CC748B">
      <w:pPr>
        <w:pStyle w:val="a6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113E05">
        <w:rPr>
          <w:i/>
          <w:iCs/>
          <w:lang w:val="uk-UA"/>
        </w:rPr>
        <w:t>Ідентифікатор задач управління:</w:t>
      </w:r>
      <w:r w:rsidRPr="00A60B41">
        <w:t xml:space="preserve"> </w:t>
      </w:r>
      <w:r w:rsidRPr="00A60B41">
        <w:rPr>
          <w:lang w:val="uk-UA"/>
        </w:rPr>
        <w:t>Y</w:t>
      </w:r>
      <w:r>
        <w:rPr>
          <w:vertAlign w:val="subscript"/>
          <w:lang w:val="uk-UA"/>
        </w:rPr>
        <w:t>2</w:t>
      </w:r>
      <w:r w:rsidRPr="00A60B41">
        <w:rPr>
          <w:lang w:val="uk-UA"/>
        </w:rPr>
        <w:t>T</w:t>
      </w:r>
      <w:r>
        <w:rPr>
          <w:vertAlign w:val="subscript"/>
          <w:lang w:val="uk-UA"/>
        </w:rPr>
        <w:t>Т</w:t>
      </w:r>
      <w:r w:rsidRPr="00A60B41">
        <w:rPr>
          <w:lang w:val="uk-UA"/>
        </w:rPr>
        <w:t>K</w:t>
      </w:r>
      <w:r>
        <w:rPr>
          <w:vertAlign w:val="subscript"/>
          <w:lang w:val="uk-UA"/>
        </w:rPr>
        <w:t>1</w:t>
      </w:r>
      <w:r w:rsidRPr="00A60B41">
        <w:rPr>
          <w:lang w:val="uk-UA"/>
        </w:rPr>
        <w:t>T</w:t>
      </w:r>
      <w:r w:rsidR="003E2543">
        <w:rPr>
          <w:vertAlign w:val="subscript"/>
          <w:lang w:val="uk-UA"/>
        </w:rPr>
        <w:t>3</w:t>
      </w:r>
      <w:r>
        <w:rPr>
          <w:vertAlign w:val="subscript"/>
          <w:lang w:val="uk-UA"/>
        </w:rPr>
        <w:t>57</w:t>
      </w:r>
    </w:p>
    <w:p w14:paraId="268C43F9" w14:textId="77777777" w:rsidR="00CC748B" w:rsidRPr="00A63CBE" w:rsidRDefault="00CC748B" w:rsidP="00CC748B">
      <w:pPr>
        <w:pStyle w:val="a6"/>
        <w:spacing w:after="0" w:line="360" w:lineRule="auto"/>
        <w:jc w:val="both"/>
      </w:pPr>
      <w:r w:rsidRPr="00A60B41">
        <w:rPr>
          <w:lang w:val="uk-UA"/>
        </w:rPr>
        <w:t>Y</w:t>
      </w:r>
      <w:r>
        <w:rPr>
          <w:vertAlign w:val="subscript"/>
          <w:lang w:val="uk-UA"/>
        </w:rPr>
        <w:t xml:space="preserve">2 </w:t>
      </w:r>
      <w:r>
        <w:rPr>
          <w:lang w:val="uk-UA"/>
        </w:rPr>
        <w:t xml:space="preserve"> - </w:t>
      </w:r>
      <w:r w:rsidRPr="0006131D">
        <w:rPr>
          <w:lang w:val="uk-UA"/>
        </w:rPr>
        <w:t>місце задачі в ієрархії задач управління</w:t>
      </w:r>
      <w:r>
        <w:rPr>
          <w:lang w:val="uk-UA"/>
        </w:rPr>
        <w:t xml:space="preserve"> – другий рівень.</w:t>
      </w:r>
    </w:p>
    <w:p w14:paraId="6E18687E" w14:textId="77777777" w:rsidR="00CC748B" w:rsidRDefault="00CC748B" w:rsidP="00CC748B">
      <w:pPr>
        <w:pStyle w:val="a6"/>
        <w:spacing w:after="0" w:line="360" w:lineRule="auto"/>
        <w:jc w:val="both"/>
        <w:rPr>
          <w:vertAlign w:val="subscript"/>
          <w:lang w:val="uk-UA"/>
        </w:rPr>
      </w:pPr>
      <w:r w:rsidRPr="00A60B41">
        <w:rPr>
          <w:lang w:val="uk-UA"/>
        </w:rPr>
        <w:t>T</w:t>
      </w:r>
      <w:r>
        <w:rPr>
          <w:vertAlign w:val="subscript"/>
          <w:lang w:val="uk-UA"/>
        </w:rPr>
        <w:t xml:space="preserve">Т </w:t>
      </w:r>
      <w:r>
        <w:rPr>
          <w:lang w:val="uk-UA"/>
        </w:rPr>
        <w:t xml:space="preserve">- </w:t>
      </w:r>
      <w:r w:rsidRPr="00536B0C">
        <w:rPr>
          <w:lang w:val="uk-UA"/>
        </w:rPr>
        <w:t>часова перспектива задачі</w:t>
      </w:r>
      <w:r>
        <w:rPr>
          <w:lang w:val="uk-UA"/>
        </w:rPr>
        <w:t xml:space="preserve"> - </w:t>
      </w:r>
      <w:r w:rsidRPr="00536B0C">
        <w:rPr>
          <w:lang w:val="uk-UA"/>
        </w:rPr>
        <w:t>задач</w:t>
      </w:r>
      <w:r>
        <w:rPr>
          <w:lang w:val="uk-UA"/>
        </w:rPr>
        <w:t>а</w:t>
      </w:r>
      <w:r w:rsidRPr="00536B0C">
        <w:rPr>
          <w:lang w:val="uk-UA"/>
        </w:rPr>
        <w:t xml:space="preserve"> </w:t>
      </w:r>
      <w:r w:rsidRPr="00CA45FB">
        <w:rPr>
          <w:lang w:val="uk-UA"/>
        </w:rPr>
        <w:t>тактичної</w:t>
      </w:r>
      <w:r w:rsidRPr="00536B0C">
        <w:rPr>
          <w:lang w:val="uk-UA"/>
        </w:rPr>
        <w:t xml:space="preserve"> перспективи управління</w:t>
      </w:r>
      <w:r>
        <w:rPr>
          <w:lang w:val="uk-UA"/>
        </w:rPr>
        <w:t>.</w:t>
      </w:r>
    </w:p>
    <w:p w14:paraId="396D9D17" w14:textId="77777777" w:rsidR="00CC748B" w:rsidRDefault="00CC748B" w:rsidP="00CC748B">
      <w:pPr>
        <w:pStyle w:val="a6"/>
        <w:spacing w:after="0" w:line="360" w:lineRule="auto"/>
        <w:jc w:val="both"/>
        <w:rPr>
          <w:vertAlign w:val="subscript"/>
          <w:lang w:val="uk-UA"/>
        </w:rPr>
      </w:pPr>
      <w:r w:rsidRPr="00A60B41">
        <w:rPr>
          <w:lang w:val="uk-UA"/>
        </w:rPr>
        <w:t>K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 xml:space="preserve">- </w:t>
      </w:r>
      <w:r w:rsidRPr="003C5CB6">
        <w:rPr>
          <w:lang w:val="uk-UA"/>
        </w:rPr>
        <w:t>категорія задач управління</w:t>
      </w:r>
      <w:r>
        <w:rPr>
          <w:lang w:val="uk-UA"/>
        </w:rPr>
        <w:t xml:space="preserve"> – основна </w:t>
      </w:r>
      <w:r w:rsidRPr="003C5CB6">
        <w:rPr>
          <w:lang w:val="uk-UA"/>
        </w:rPr>
        <w:t>задач</w:t>
      </w:r>
      <w:r>
        <w:rPr>
          <w:lang w:val="uk-UA"/>
        </w:rPr>
        <w:t>а.</w:t>
      </w:r>
    </w:p>
    <w:p w14:paraId="3D3043D0" w14:textId="3D503F28" w:rsidR="00CC748B" w:rsidRDefault="00CC748B" w:rsidP="00CC748B">
      <w:pPr>
        <w:pStyle w:val="a6"/>
        <w:spacing w:after="0" w:line="360" w:lineRule="auto"/>
        <w:jc w:val="both"/>
        <w:rPr>
          <w:lang w:val="uk-UA"/>
        </w:rPr>
      </w:pPr>
      <w:r w:rsidRPr="00A60B41">
        <w:rPr>
          <w:lang w:val="uk-UA"/>
        </w:rPr>
        <w:t>T</w:t>
      </w:r>
      <w:r>
        <w:rPr>
          <w:vertAlign w:val="subscript"/>
          <w:lang w:val="uk-UA"/>
        </w:rPr>
        <w:t xml:space="preserve">257 </w:t>
      </w:r>
      <w:r>
        <w:rPr>
          <w:lang w:val="uk-UA"/>
        </w:rPr>
        <w:t xml:space="preserve">- </w:t>
      </w:r>
      <w:r w:rsidRPr="003C5CB6">
        <w:rPr>
          <w:lang w:val="uk-UA"/>
        </w:rPr>
        <w:t>цикловий тип задачі управління</w:t>
      </w:r>
      <w:r>
        <w:rPr>
          <w:lang w:val="uk-UA"/>
        </w:rPr>
        <w:t xml:space="preserve"> – </w:t>
      </w:r>
      <w:r w:rsidR="00074C92">
        <w:rPr>
          <w:lang w:val="uk-UA"/>
        </w:rPr>
        <w:t>виконання</w:t>
      </w:r>
      <w:r>
        <w:rPr>
          <w:lang w:val="uk-UA"/>
        </w:rPr>
        <w:t>, корегування, забезпечення.</w:t>
      </w:r>
    </w:p>
    <w:p w14:paraId="7FA64ED6" w14:textId="77777777" w:rsidR="00CC748B" w:rsidRPr="00113E05" w:rsidRDefault="00CC748B" w:rsidP="00CC748B">
      <w:pPr>
        <w:pStyle w:val="a6"/>
        <w:numPr>
          <w:ilvl w:val="0"/>
          <w:numId w:val="19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Опис інтерфейсів задач управління:</w:t>
      </w:r>
    </w:p>
    <w:p w14:paraId="2A2B6480" w14:textId="2BE9CCFA" w:rsidR="00CC748B" w:rsidRPr="00D1272D" w:rsidRDefault="00CC748B" w:rsidP="00CC748B">
      <w:pPr>
        <w:pStyle w:val="a6"/>
        <w:numPr>
          <w:ilvl w:val="0"/>
          <w:numId w:val="20"/>
        </w:numPr>
        <w:spacing w:after="0" w:line="360" w:lineRule="auto"/>
        <w:ind w:left="426"/>
        <w:jc w:val="both"/>
        <w:rPr>
          <w:lang w:val="uk-UA"/>
        </w:rPr>
      </w:pPr>
      <w:r w:rsidRPr="00D1272D">
        <w:rPr>
          <w:lang w:val="uk-UA"/>
        </w:rPr>
        <w:lastRenderedPageBreak/>
        <w:t>Задачі, які поставляють об’єкти на вході</w:t>
      </w:r>
      <w:r>
        <w:rPr>
          <w:lang w:val="uk-UA"/>
        </w:rPr>
        <w:t xml:space="preserve">: </w:t>
      </w:r>
      <w:r w:rsidR="00371E8C">
        <w:rPr>
          <w:lang w:val="uk-UA"/>
        </w:rPr>
        <w:t>отримання даних.</w:t>
      </w:r>
    </w:p>
    <w:p w14:paraId="5DBB469C" w14:textId="752A5C3B" w:rsidR="00CC748B" w:rsidRPr="00D1272D" w:rsidRDefault="00CC748B" w:rsidP="00CC748B">
      <w:pPr>
        <w:pStyle w:val="a6"/>
        <w:numPr>
          <w:ilvl w:val="0"/>
          <w:numId w:val="20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</w:t>
      </w:r>
      <w:r>
        <w:rPr>
          <w:lang w:val="uk-UA"/>
        </w:rPr>
        <w:t>-</w:t>
      </w:r>
      <w:r w:rsidRPr="00D1272D">
        <w:rPr>
          <w:lang w:val="uk-UA"/>
        </w:rPr>
        <w:t>споживачі результатів</w:t>
      </w:r>
      <w:r>
        <w:rPr>
          <w:lang w:val="uk-UA"/>
        </w:rPr>
        <w:t xml:space="preserve">: </w:t>
      </w:r>
      <w:r w:rsidR="00371E8C">
        <w:rPr>
          <w:lang w:val="uk-UA"/>
        </w:rPr>
        <w:t xml:space="preserve">підбір </w:t>
      </w:r>
      <w:r w:rsidR="006C04C0">
        <w:rPr>
          <w:lang w:val="uk-UA"/>
        </w:rPr>
        <w:t>нерухомості</w:t>
      </w:r>
      <w:r>
        <w:rPr>
          <w:lang w:val="uk-UA"/>
        </w:rPr>
        <w:t>.</w:t>
      </w:r>
    </w:p>
    <w:p w14:paraId="7490ACC7" w14:textId="2543776C" w:rsidR="00CC748B" w:rsidRPr="00D1272D" w:rsidRDefault="00CC748B" w:rsidP="00CC748B">
      <w:pPr>
        <w:pStyle w:val="a6"/>
        <w:numPr>
          <w:ilvl w:val="0"/>
          <w:numId w:val="20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</w:t>
      </w:r>
      <w:r>
        <w:rPr>
          <w:lang w:val="uk-UA"/>
        </w:rPr>
        <w:t>-</w:t>
      </w:r>
      <w:r w:rsidRPr="00D1272D">
        <w:rPr>
          <w:lang w:val="uk-UA"/>
        </w:rPr>
        <w:t>постачальники ресурсів</w:t>
      </w:r>
      <w:r>
        <w:rPr>
          <w:lang w:val="uk-UA"/>
        </w:rPr>
        <w:t xml:space="preserve">: можливість </w:t>
      </w:r>
      <w:r w:rsidR="003D5C93">
        <w:rPr>
          <w:lang w:val="uk-UA"/>
        </w:rPr>
        <w:t>отримання послуг</w:t>
      </w:r>
      <w:r>
        <w:rPr>
          <w:lang w:val="uk-UA"/>
        </w:rPr>
        <w:t xml:space="preserve"> </w:t>
      </w:r>
      <w:r w:rsidR="006C04C0">
        <w:rPr>
          <w:lang w:val="uk-UA"/>
        </w:rPr>
        <w:t>агенції</w:t>
      </w:r>
      <w:r>
        <w:rPr>
          <w:lang w:val="uk-UA"/>
        </w:rPr>
        <w:t>.</w:t>
      </w:r>
    </w:p>
    <w:p w14:paraId="6D4153E3" w14:textId="574290C4" w:rsidR="00CC748B" w:rsidRDefault="00CC748B" w:rsidP="00CC748B">
      <w:pPr>
        <w:pStyle w:val="a6"/>
        <w:numPr>
          <w:ilvl w:val="0"/>
          <w:numId w:val="20"/>
        </w:numPr>
        <w:spacing w:after="0" w:line="360" w:lineRule="auto"/>
        <w:ind w:left="426" w:hanging="349"/>
        <w:jc w:val="both"/>
        <w:rPr>
          <w:lang w:val="uk-UA"/>
        </w:rPr>
      </w:pPr>
      <w:r w:rsidRPr="00D1272D">
        <w:rPr>
          <w:lang w:val="uk-UA"/>
        </w:rPr>
        <w:t>Задачі що формують умови виконання задачі</w:t>
      </w:r>
      <w:r>
        <w:rPr>
          <w:lang w:val="uk-UA"/>
        </w:rPr>
        <w:t xml:space="preserve">: </w:t>
      </w:r>
      <w:r w:rsidR="006F4F82">
        <w:rPr>
          <w:lang w:val="uk-UA"/>
        </w:rPr>
        <w:t xml:space="preserve">забезпечення </w:t>
      </w:r>
      <w:r w:rsidR="00C566FF">
        <w:rPr>
          <w:lang w:val="uk-UA"/>
        </w:rPr>
        <w:t>успішного кінцевого результату</w:t>
      </w:r>
      <w:r>
        <w:rPr>
          <w:lang w:val="uk-UA"/>
        </w:rPr>
        <w:t>.</w:t>
      </w:r>
    </w:p>
    <w:p w14:paraId="7E3C2692" w14:textId="77777777" w:rsidR="00CC748B" w:rsidRPr="00113E05" w:rsidRDefault="00CC748B" w:rsidP="00CC748B">
      <w:pPr>
        <w:pStyle w:val="a6"/>
        <w:numPr>
          <w:ilvl w:val="0"/>
          <w:numId w:val="19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Вхідні об’єкти задач управління:</w:t>
      </w:r>
    </w:p>
    <w:p w14:paraId="64A099A9" w14:textId="6E8F27D8" w:rsidR="00CC748B" w:rsidRDefault="00AF2A54" w:rsidP="00CC748B">
      <w:pPr>
        <w:pStyle w:val="a6"/>
        <w:numPr>
          <w:ilvl w:val="0"/>
          <w:numId w:val="21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Початкові дані.</w:t>
      </w:r>
    </w:p>
    <w:p w14:paraId="0033D485" w14:textId="5874A5C7" w:rsidR="00CC748B" w:rsidRPr="00A141AB" w:rsidRDefault="00AF2A54" w:rsidP="00CC748B">
      <w:pPr>
        <w:pStyle w:val="a6"/>
        <w:numPr>
          <w:ilvl w:val="0"/>
          <w:numId w:val="21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Результат обробки даних</w:t>
      </w:r>
      <w:r w:rsidR="00CC748B">
        <w:rPr>
          <w:lang w:val="uk-UA"/>
        </w:rPr>
        <w:t>.</w:t>
      </w:r>
    </w:p>
    <w:p w14:paraId="5F6CA9E9" w14:textId="77777777" w:rsidR="00CC748B" w:rsidRPr="00113E05" w:rsidRDefault="00CC748B" w:rsidP="00CC748B">
      <w:pPr>
        <w:pStyle w:val="a6"/>
        <w:numPr>
          <w:ilvl w:val="0"/>
          <w:numId w:val="19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Вихідні об’єкти (результати) задач управління:</w:t>
      </w:r>
    </w:p>
    <w:p w14:paraId="66BF474E" w14:textId="6CFDF579" w:rsidR="00CC748B" w:rsidRDefault="00AF2A54" w:rsidP="00CC748B">
      <w:pPr>
        <w:pStyle w:val="a6"/>
        <w:numPr>
          <w:ilvl w:val="0"/>
          <w:numId w:val="22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Перевірені та оброблені дані</w:t>
      </w:r>
      <w:r w:rsidR="00CC748B">
        <w:rPr>
          <w:lang w:val="uk-UA"/>
        </w:rPr>
        <w:t>.</w:t>
      </w:r>
    </w:p>
    <w:p w14:paraId="76B132E2" w14:textId="05312144" w:rsidR="00CC748B" w:rsidRDefault="00AA19C1" w:rsidP="00AA19C1">
      <w:pPr>
        <w:pStyle w:val="a6"/>
        <w:numPr>
          <w:ilvl w:val="0"/>
          <w:numId w:val="22"/>
        </w:numPr>
        <w:spacing w:after="0" w:line="360" w:lineRule="auto"/>
        <w:ind w:left="426"/>
        <w:jc w:val="both"/>
        <w:rPr>
          <w:lang w:val="uk-UA"/>
        </w:rPr>
      </w:pPr>
      <w:r>
        <w:rPr>
          <w:lang w:val="uk-UA"/>
        </w:rPr>
        <w:t>Збереження даних в систему</w:t>
      </w:r>
      <w:r w:rsidR="00CC748B">
        <w:rPr>
          <w:lang w:val="uk-UA"/>
        </w:rPr>
        <w:t>.</w:t>
      </w:r>
    </w:p>
    <w:p w14:paraId="06FA06BC" w14:textId="77777777" w:rsidR="00CC748B" w:rsidRPr="00113E05" w:rsidRDefault="00CC748B" w:rsidP="00CC748B">
      <w:pPr>
        <w:pStyle w:val="a6"/>
        <w:numPr>
          <w:ilvl w:val="0"/>
          <w:numId w:val="19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Відповідальність і виконавці:</w:t>
      </w:r>
    </w:p>
    <w:p w14:paraId="40E10CE0" w14:textId="5B68BDA2" w:rsidR="00CC748B" w:rsidRDefault="00CC748B" w:rsidP="00CC748B">
      <w:pPr>
        <w:pStyle w:val="a6"/>
        <w:spacing w:after="0" w:line="360" w:lineRule="auto"/>
        <w:jc w:val="both"/>
        <w:rPr>
          <w:lang w:val="uk-UA"/>
        </w:rPr>
      </w:pPr>
      <w:r>
        <w:rPr>
          <w:lang w:val="uk-UA"/>
        </w:rPr>
        <w:t>Відповідальність за задачу не</w:t>
      </w:r>
      <w:r w:rsidR="00302677">
        <w:rPr>
          <w:lang w:val="uk-UA"/>
        </w:rPr>
        <w:t>с</w:t>
      </w:r>
      <w:r w:rsidR="00977FED">
        <w:rPr>
          <w:lang w:val="uk-UA"/>
        </w:rPr>
        <w:t xml:space="preserve">уть </w:t>
      </w:r>
      <w:r w:rsidR="00302677">
        <w:rPr>
          <w:lang w:val="uk-UA"/>
        </w:rPr>
        <w:t>працівники, що підтримують</w:t>
      </w:r>
      <w:r w:rsidR="00977FED">
        <w:rPr>
          <w:lang w:val="uk-UA"/>
        </w:rPr>
        <w:t xml:space="preserve"> систему</w:t>
      </w:r>
      <w:r>
        <w:rPr>
          <w:lang w:val="uk-UA"/>
        </w:rPr>
        <w:t>. Виконавцем виступає система</w:t>
      </w:r>
      <w:r w:rsidR="00977FED">
        <w:rPr>
          <w:lang w:val="uk-UA"/>
        </w:rPr>
        <w:t xml:space="preserve"> та</w:t>
      </w:r>
      <w:r w:rsidR="00DD1FBA">
        <w:rPr>
          <w:lang w:val="uk-UA"/>
        </w:rPr>
        <w:t xml:space="preserve"> працівники, які працюють з нею</w:t>
      </w:r>
      <w:r>
        <w:rPr>
          <w:lang w:val="uk-UA"/>
        </w:rPr>
        <w:t>.</w:t>
      </w:r>
    </w:p>
    <w:p w14:paraId="14B7B828" w14:textId="77777777" w:rsidR="00CC748B" w:rsidRPr="00113E05" w:rsidRDefault="00CC748B" w:rsidP="00CC748B">
      <w:pPr>
        <w:pStyle w:val="a6"/>
        <w:numPr>
          <w:ilvl w:val="0"/>
          <w:numId w:val="19"/>
        </w:numPr>
        <w:spacing w:after="0" w:line="360" w:lineRule="auto"/>
        <w:jc w:val="both"/>
        <w:rPr>
          <w:i/>
          <w:iCs/>
          <w:lang w:val="uk-UA"/>
        </w:rPr>
      </w:pPr>
      <w:r w:rsidRPr="00113E05">
        <w:rPr>
          <w:i/>
          <w:iCs/>
          <w:lang w:val="uk-UA"/>
        </w:rPr>
        <w:t>Оцінка складності і ресурсоємності розв’язку задачі управління:</w:t>
      </w:r>
    </w:p>
    <w:p w14:paraId="672094A5" w14:textId="53C2FE83" w:rsidR="00CC748B" w:rsidRDefault="00CC748B" w:rsidP="00CC748B">
      <w:pPr>
        <w:pStyle w:val="a6"/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Задача є високою по ресурсоємності, оскільки </w:t>
      </w:r>
      <w:r w:rsidR="006129A4">
        <w:rPr>
          <w:lang w:val="uk-UA"/>
        </w:rPr>
        <w:t>працює з БД, отримую, обробляє та повертає необхідні дані</w:t>
      </w:r>
      <w:r>
        <w:rPr>
          <w:lang w:val="uk-UA"/>
        </w:rPr>
        <w:t>.</w:t>
      </w:r>
    </w:p>
    <w:p w14:paraId="47D1EB90" w14:textId="74B9CE7C" w:rsidR="00115BE0" w:rsidRPr="006129A4" w:rsidRDefault="00115BE0" w:rsidP="00026960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  <w:r w:rsidRPr="00113660">
        <w:rPr>
          <w:lang w:val="uk-UA"/>
        </w:rPr>
        <w:br w:type="page"/>
      </w:r>
    </w:p>
    <w:p w14:paraId="5B46CD73" w14:textId="77777777" w:rsidR="00115BE0" w:rsidRPr="00113660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6EB433F1" w14:textId="250D9E9A" w:rsidR="00884DFE" w:rsidRPr="00113660" w:rsidRDefault="00115BE0" w:rsidP="00961C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BF5C67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було </w:t>
      </w:r>
      <w:r w:rsidR="007C431E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7C431E" w:rsidRPr="001103F9">
        <w:rPr>
          <w:rFonts w:ascii="Times New Roman" w:hAnsi="Times New Roman" w:cs="Times New Roman"/>
          <w:sz w:val="24"/>
          <w:szCs w:val="24"/>
          <w:lang w:val="uk-UA"/>
        </w:rPr>
        <w:t>форм</w:t>
      </w:r>
      <w:r w:rsidR="00D24F9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7C431E" w:rsidRPr="001103F9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C431E">
        <w:rPr>
          <w:rFonts w:ascii="Times New Roman" w:hAnsi="Times New Roman" w:cs="Times New Roman"/>
          <w:sz w:val="24"/>
          <w:szCs w:val="24"/>
          <w:lang w:val="uk-UA"/>
        </w:rPr>
        <w:t>ано</w:t>
      </w:r>
      <w:r w:rsidR="007C431E" w:rsidRPr="001103F9">
        <w:rPr>
          <w:rFonts w:ascii="Times New Roman" w:hAnsi="Times New Roman" w:cs="Times New Roman"/>
          <w:sz w:val="24"/>
          <w:szCs w:val="24"/>
          <w:lang w:val="uk-UA"/>
        </w:rPr>
        <w:t xml:space="preserve"> специфікації задач управління як основних джерел інформаційних</w:t>
      </w:r>
      <w:r w:rsidR="007C43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C431E" w:rsidRPr="001103F9">
        <w:rPr>
          <w:rFonts w:ascii="Times New Roman" w:hAnsi="Times New Roman" w:cs="Times New Roman"/>
          <w:sz w:val="24"/>
          <w:szCs w:val="24"/>
          <w:lang w:val="uk-UA"/>
        </w:rPr>
        <w:t>потреб прикладної системи</w:t>
      </w:r>
      <w:r w:rsidR="00BF5C67" w:rsidRPr="0011366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884DFE" w:rsidRPr="00113660" w:rsidSect="003D7DBB">
      <w:headerReference w:type="default" r:id="rId11"/>
      <w:footerReference w:type="default" r:id="rId12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827A" w14:textId="77777777" w:rsidR="00582DC7" w:rsidRDefault="00582DC7" w:rsidP="00C46F94">
      <w:pPr>
        <w:spacing w:after="0" w:line="240" w:lineRule="auto"/>
      </w:pPr>
      <w:r>
        <w:separator/>
      </w:r>
    </w:p>
  </w:endnote>
  <w:endnote w:type="continuationSeparator" w:id="0">
    <w:p w14:paraId="20FAB345" w14:textId="77777777" w:rsidR="00582DC7" w:rsidRDefault="00582DC7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E56E" w14:textId="77777777" w:rsidR="00582DC7" w:rsidRDefault="00582DC7" w:rsidP="00C46F94">
      <w:pPr>
        <w:spacing w:after="0" w:line="240" w:lineRule="auto"/>
      </w:pPr>
      <w:r>
        <w:separator/>
      </w:r>
    </w:p>
  </w:footnote>
  <w:footnote w:type="continuationSeparator" w:id="0">
    <w:p w14:paraId="6EB365C7" w14:textId="77777777" w:rsidR="00582DC7" w:rsidRDefault="00582DC7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7B9BBFAF" w14:textId="3E2FD9C1" w:rsidR="00582967" w:rsidRPr="00924BC7" w:rsidRDefault="008A0639" w:rsidP="00582967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hAnsi="Times New Roman" w:cs="Times New Roman"/>
        <w:sz w:val="16"/>
        <w:szCs w:val="16"/>
        <w:lang w:val="uk-UA"/>
      </w:rPr>
      <w:t>Інформаційні системи</w:t>
    </w:r>
    <w:r w:rsidR="00363C34"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 w:rsidR="00363C34">
      <w:rPr>
        <w:rFonts w:ascii="Times New Roman" w:hAnsi="Times New Roman" w:cs="Times New Roman"/>
        <w:sz w:val="16"/>
        <w:szCs w:val="16"/>
        <w:lang w:val="uk-UA"/>
      </w:rPr>
      <w:t>1.</w:t>
    </w:r>
    <w:r w:rsidR="00582967">
      <w:rPr>
        <w:rFonts w:ascii="Times New Roman" w:hAnsi="Times New Roman" w:cs="Times New Roman"/>
        <w:sz w:val="16"/>
        <w:szCs w:val="16"/>
        <w:lang w:val="uk-UA"/>
      </w:rPr>
      <w:t>4</w:t>
    </w:r>
  </w:p>
  <w:p w14:paraId="3202C1AC" w14:textId="77777777" w:rsidR="00363C34" w:rsidRDefault="00363C3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C13D3"/>
    <w:multiLevelType w:val="hybridMultilevel"/>
    <w:tmpl w:val="E3360FC6"/>
    <w:lvl w:ilvl="0" w:tplc="0BBA26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40A63"/>
    <w:multiLevelType w:val="hybridMultilevel"/>
    <w:tmpl w:val="2DC6576E"/>
    <w:lvl w:ilvl="0" w:tplc="B746A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127A"/>
    <w:multiLevelType w:val="hybridMultilevel"/>
    <w:tmpl w:val="0944B9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472EA"/>
    <w:multiLevelType w:val="hybridMultilevel"/>
    <w:tmpl w:val="8D0ED904"/>
    <w:lvl w:ilvl="0" w:tplc="CC800A7C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49" w:hanging="360"/>
      </w:pPr>
    </w:lvl>
    <w:lvl w:ilvl="2" w:tplc="1000001B" w:tentative="1">
      <w:start w:val="1"/>
      <w:numFmt w:val="lowerRoman"/>
      <w:lvlText w:val="%3."/>
      <w:lvlJc w:val="right"/>
      <w:pPr>
        <w:ind w:left="2569" w:hanging="180"/>
      </w:pPr>
    </w:lvl>
    <w:lvl w:ilvl="3" w:tplc="1000000F" w:tentative="1">
      <w:start w:val="1"/>
      <w:numFmt w:val="decimal"/>
      <w:lvlText w:val="%4."/>
      <w:lvlJc w:val="left"/>
      <w:pPr>
        <w:ind w:left="3289" w:hanging="360"/>
      </w:pPr>
    </w:lvl>
    <w:lvl w:ilvl="4" w:tplc="10000019" w:tentative="1">
      <w:start w:val="1"/>
      <w:numFmt w:val="lowerLetter"/>
      <w:lvlText w:val="%5."/>
      <w:lvlJc w:val="left"/>
      <w:pPr>
        <w:ind w:left="4009" w:hanging="360"/>
      </w:pPr>
    </w:lvl>
    <w:lvl w:ilvl="5" w:tplc="1000001B" w:tentative="1">
      <w:start w:val="1"/>
      <w:numFmt w:val="lowerRoman"/>
      <w:lvlText w:val="%6."/>
      <w:lvlJc w:val="right"/>
      <w:pPr>
        <w:ind w:left="4729" w:hanging="180"/>
      </w:pPr>
    </w:lvl>
    <w:lvl w:ilvl="6" w:tplc="1000000F" w:tentative="1">
      <w:start w:val="1"/>
      <w:numFmt w:val="decimal"/>
      <w:lvlText w:val="%7."/>
      <w:lvlJc w:val="left"/>
      <w:pPr>
        <w:ind w:left="5449" w:hanging="360"/>
      </w:pPr>
    </w:lvl>
    <w:lvl w:ilvl="7" w:tplc="10000019" w:tentative="1">
      <w:start w:val="1"/>
      <w:numFmt w:val="lowerLetter"/>
      <w:lvlText w:val="%8."/>
      <w:lvlJc w:val="left"/>
      <w:pPr>
        <w:ind w:left="6169" w:hanging="360"/>
      </w:pPr>
    </w:lvl>
    <w:lvl w:ilvl="8" w:tplc="1000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5" w15:restartNumberingAfterBreak="0">
    <w:nsid w:val="19E3529B"/>
    <w:multiLevelType w:val="hybridMultilevel"/>
    <w:tmpl w:val="9DC06EF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BB11E9"/>
    <w:multiLevelType w:val="hybridMultilevel"/>
    <w:tmpl w:val="1D74505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73F49"/>
    <w:multiLevelType w:val="hybridMultilevel"/>
    <w:tmpl w:val="0C1E2ECA"/>
    <w:lvl w:ilvl="0" w:tplc="FC841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67F90"/>
    <w:multiLevelType w:val="hybridMultilevel"/>
    <w:tmpl w:val="25546D1E"/>
    <w:lvl w:ilvl="0" w:tplc="290AF2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75E6"/>
    <w:multiLevelType w:val="hybridMultilevel"/>
    <w:tmpl w:val="AA8C2C9C"/>
    <w:lvl w:ilvl="0" w:tplc="56F2D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860C4"/>
    <w:multiLevelType w:val="hybridMultilevel"/>
    <w:tmpl w:val="26A86D20"/>
    <w:lvl w:ilvl="0" w:tplc="E228A3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53D18"/>
    <w:multiLevelType w:val="hybridMultilevel"/>
    <w:tmpl w:val="05085530"/>
    <w:lvl w:ilvl="0" w:tplc="32985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B031F"/>
    <w:multiLevelType w:val="hybridMultilevel"/>
    <w:tmpl w:val="2F5434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A28AB"/>
    <w:multiLevelType w:val="hybridMultilevel"/>
    <w:tmpl w:val="C0EA8C84"/>
    <w:lvl w:ilvl="0" w:tplc="667CF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B4715"/>
    <w:multiLevelType w:val="hybridMultilevel"/>
    <w:tmpl w:val="42AE9846"/>
    <w:lvl w:ilvl="0" w:tplc="5AE43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F11F3"/>
    <w:multiLevelType w:val="hybridMultilevel"/>
    <w:tmpl w:val="8940D398"/>
    <w:lvl w:ilvl="0" w:tplc="5AE8E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C021C"/>
    <w:multiLevelType w:val="hybridMultilevel"/>
    <w:tmpl w:val="CF50AB1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337AE"/>
    <w:multiLevelType w:val="hybridMultilevel"/>
    <w:tmpl w:val="8D2E7F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458A6"/>
    <w:multiLevelType w:val="hybridMultilevel"/>
    <w:tmpl w:val="2B9A30D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81AE9"/>
    <w:multiLevelType w:val="hybridMultilevel"/>
    <w:tmpl w:val="895C27C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452A8"/>
    <w:multiLevelType w:val="hybridMultilevel"/>
    <w:tmpl w:val="56240BCC"/>
    <w:lvl w:ilvl="0" w:tplc="A4001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26A2F"/>
    <w:multiLevelType w:val="hybridMultilevel"/>
    <w:tmpl w:val="AC5AA558"/>
    <w:lvl w:ilvl="0" w:tplc="12409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9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7"/>
  </w:num>
  <w:num w:numId="10">
    <w:abstractNumId w:val="16"/>
  </w:num>
  <w:num w:numId="11">
    <w:abstractNumId w:val="10"/>
  </w:num>
  <w:num w:numId="12">
    <w:abstractNumId w:val="15"/>
  </w:num>
  <w:num w:numId="13">
    <w:abstractNumId w:val="14"/>
  </w:num>
  <w:num w:numId="14">
    <w:abstractNumId w:val="11"/>
  </w:num>
  <w:num w:numId="15">
    <w:abstractNumId w:val="1"/>
  </w:num>
  <w:num w:numId="16">
    <w:abstractNumId w:val="7"/>
  </w:num>
  <w:num w:numId="17">
    <w:abstractNumId w:val="2"/>
  </w:num>
  <w:num w:numId="18">
    <w:abstractNumId w:val="9"/>
  </w:num>
  <w:num w:numId="19">
    <w:abstractNumId w:val="8"/>
  </w:num>
  <w:num w:numId="20">
    <w:abstractNumId w:val="13"/>
  </w:num>
  <w:num w:numId="21">
    <w:abstractNumId w:val="21"/>
  </w:num>
  <w:num w:numId="22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021E7"/>
    <w:rsid w:val="000033C2"/>
    <w:rsid w:val="000037A1"/>
    <w:rsid w:val="00003855"/>
    <w:rsid w:val="00007845"/>
    <w:rsid w:val="00010A48"/>
    <w:rsid w:val="00010C84"/>
    <w:rsid w:val="00012339"/>
    <w:rsid w:val="00012542"/>
    <w:rsid w:val="00022C5E"/>
    <w:rsid w:val="00026960"/>
    <w:rsid w:val="00031699"/>
    <w:rsid w:val="00032DF2"/>
    <w:rsid w:val="00034BAB"/>
    <w:rsid w:val="00035EF1"/>
    <w:rsid w:val="00043571"/>
    <w:rsid w:val="00043BAC"/>
    <w:rsid w:val="0004638F"/>
    <w:rsid w:val="00046CFF"/>
    <w:rsid w:val="00050283"/>
    <w:rsid w:val="000503C1"/>
    <w:rsid w:val="00051511"/>
    <w:rsid w:val="00054333"/>
    <w:rsid w:val="00055E72"/>
    <w:rsid w:val="00057AE9"/>
    <w:rsid w:val="00060676"/>
    <w:rsid w:val="0006131D"/>
    <w:rsid w:val="000623FE"/>
    <w:rsid w:val="00065AC1"/>
    <w:rsid w:val="000669A7"/>
    <w:rsid w:val="00067068"/>
    <w:rsid w:val="0006750C"/>
    <w:rsid w:val="00067AD6"/>
    <w:rsid w:val="000745EE"/>
    <w:rsid w:val="00074C92"/>
    <w:rsid w:val="00075463"/>
    <w:rsid w:val="000772DD"/>
    <w:rsid w:val="00080C9F"/>
    <w:rsid w:val="000824AF"/>
    <w:rsid w:val="00082D45"/>
    <w:rsid w:val="000848B3"/>
    <w:rsid w:val="000855B0"/>
    <w:rsid w:val="00085B64"/>
    <w:rsid w:val="00090772"/>
    <w:rsid w:val="00090F9B"/>
    <w:rsid w:val="00094046"/>
    <w:rsid w:val="000A009F"/>
    <w:rsid w:val="000A0F0C"/>
    <w:rsid w:val="000A2BBA"/>
    <w:rsid w:val="000A443C"/>
    <w:rsid w:val="000B6BC5"/>
    <w:rsid w:val="000C138F"/>
    <w:rsid w:val="000C5270"/>
    <w:rsid w:val="000C6FA4"/>
    <w:rsid w:val="000D14DF"/>
    <w:rsid w:val="000D4CC2"/>
    <w:rsid w:val="000D536F"/>
    <w:rsid w:val="000D5408"/>
    <w:rsid w:val="000D7236"/>
    <w:rsid w:val="000E3C1B"/>
    <w:rsid w:val="000E5A71"/>
    <w:rsid w:val="000E5D5D"/>
    <w:rsid w:val="000E6368"/>
    <w:rsid w:val="000F0217"/>
    <w:rsid w:val="000F1C12"/>
    <w:rsid w:val="000F50FD"/>
    <w:rsid w:val="000F6673"/>
    <w:rsid w:val="00103470"/>
    <w:rsid w:val="00105238"/>
    <w:rsid w:val="001103F9"/>
    <w:rsid w:val="00113660"/>
    <w:rsid w:val="00113E05"/>
    <w:rsid w:val="00115BE0"/>
    <w:rsid w:val="00116534"/>
    <w:rsid w:val="00116B6D"/>
    <w:rsid w:val="001216F0"/>
    <w:rsid w:val="001229ED"/>
    <w:rsid w:val="00122B8A"/>
    <w:rsid w:val="00124D33"/>
    <w:rsid w:val="00127269"/>
    <w:rsid w:val="00130002"/>
    <w:rsid w:val="001302C5"/>
    <w:rsid w:val="00140D92"/>
    <w:rsid w:val="00144F3A"/>
    <w:rsid w:val="001471CD"/>
    <w:rsid w:val="001515CB"/>
    <w:rsid w:val="0015527F"/>
    <w:rsid w:val="0015732B"/>
    <w:rsid w:val="00157712"/>
    <w:rsid w:val="00157CCC"/>
    <w:rsid w:val="00172B8C"/>
    <w:rsid w:val="001778FF"/>
    <w:rsid w:val="00184308"/>
    <w:rsid w:val="00185B70"/>
    <w:rsid w:val="00190306"/>
    <w:rsid w:val="0019145A"/>
    <w:rsid w:val="001949B9"/>
    <w:rsid w:val="00197FF0"/>
    <w:rsid w:val="001A141F"/>
    <w:rsid w:val="001A5B79"/>
    <w:rsid w:val="001A6650"/>
    <w:rsid w:val="001B031E"/>
    <w:rsid w:val="001B0402"/>
    <w:rsid w:val="001B4772"/>
    <w:rsid w:val="001B5286"/>
    <w:rsid w:val="001B6BDD"/>
    <w:rsid w:val="001C2479"/>
    <w:rsid w:val="001C4197"/>
    <w:rsid w:val="001C4E49"/>
    <w:rsid w:val="001D0C37"/>
    <w:rsid w:val="001D5687"/>
    <w:rsid w:val="001D5E16"/>
    <w:rsid w:val="001E0E14"/>
    <w:rsid w:val="001E2E68"/>
    <w:rsid w:val="001F116C"/>
    <w:rsid w:val="001F27FB"/>
    <w:rsid w:val="002027EA"/>
    <w:rsid w:val="00203D53"/>
    <w:rsid w:val="00204251"/>
    <w:rsid w:val="00204801"/>
    <w:rsid w:val="00204AAC"/>
    <w:rsid w:val="00207284"/>
    <w:rsid w:val="002106B7"/>
    <w:rsid w:val="00210E0B"/>
    <w:rsid w:val="00214937"/>
    <w:rsid w:val="0021676A"/>
    <w:rsid w:val="00221CCF"/>
    <w:rsid w:val="002263A0"/>
    <w:rsid w:val="002310DE"/>
    <w:rsid w:val="00243704"/>
    <w:rsid w:val="002457DC"/>
    <w:rsid w:val="00246D60"/>
    <w:rsid w:val="00250CCF"/>
    <w:rsid w:val="0025318B"/>
    <w:rsid w:val="00271D44"/>
    <w:rsid w:val="0027372F"/>
    <w:rsid w:val="00273775"/>
    <w:rsid w:val="002841DE"/>
    <w:rsid w:val="0028579A"/>
    <w:rsid w:val="00291C0B"/>
    <w:rsid w:val="002922FD"/>
    <w:rsid w:val="002930FC"/>
    <w:rsid w:val="00293118"/>
    <w:rsid w:val="00293CC8"/>
    <w:rsid w:val="00295EFD"/>
    <w:rsid w:val="002A12FB"/>
    <w:rsid w:val="002A2245"/>
    <w:rsid w:val="002B0878"/>
    <w:rsid w:val="002B168B"/>
    <w:rsid w:val="002B3EF8"/>
    <w:rsid w:val="002C00C5"/>
    <w:rsid w:val="002C0973"/>
    <w:rsid w:val="002C2F44"/>
    <w:rsid w:val="002C30FB"/>
    <w:rsid w:val="002C5814"/>
    <w:rsid w:val="002D013C"/>
    <w:rsid w:val="002D026D"/>
    <w:rsid w:val="002D1B36"/>
    <w:rsid w:val="002D5428"/>
    <w:rsid w:val="002D5694"/>
    <w:rsid w:val="002E2686"/>
    <w:rsid w:val="002E5907"/>
    <w:rsid w:val="002E6914"/>
    <w:rsid w:val="002F0EB9"/>
    <w:rsid w:val="002F2C21"/>
    <w:rsid w:val="002F628C"/>
    <w:rsid w:val="002F79B8"/>
    <w:rsid w:val="00300406"/>
    <w:rsid w:val="00302677"/>
    <w:rsid w:val="003026EC"/>
    <w:rsid w:val="00304858"/>
    <w:rsid w:val="003053C0"/>
    <w:rsid w:val="00306906"/>
    <w:rsid w:val="00320B71"/>
    <w:rsid w:val="00326E5C"/>
    <w:rsid w:val="003300D7"/>
    <w:rsid w:val="003304E5"/>
    <w:rsid w:val="0033118B"/>
    <w:rsid w:val="003329AE"/>
    <w:rsid w:val="0033485D"/>
    <w:rsid w:val="0033576B"/>
    <w:rsid w:val="0033635C"/>
    <w:rsid w:val="00336CBB"/>
    <w:rsid w:val="00340701"/>
    <w:rsid w:val="0034174D"/>
    <w:rsid w:val="00346F33"/>
    <w:rsid w:val="00352D4F"/>
    <w:rsid w:val="00354F61"/>
    <w:rsid w:val="0035707D"/>
    <w:rsid w:val="00363C34"/>
    <w:rsid w:val="00364C59"/>
    <w:rsid w:val="00366598"/>
    <w:rsid w:val="00367C33"/>
    <w:rsid w:val="00370FC1"/>
    <w:rsid w:val="00371E8C"/>
    <w:rsid w:val="0037244C"/>
    <w:rsid w:val="00372ECB"/>
    <w:rsid w:val="003756F2"/>
    <w:rsid w:val="0037613A"/>
    <w:rsid w:val="00381C04"/>
    <w:rsid w:val="003841B1"/>
    <w:rsid w:val="00386D04"/>
    <w:rsid w:val="00391ACA"/>
    <w:rsid w:val="003938CD"/>
    <w:rsid w:val="00394694"/>
    <w:rsid w:val="00395659"/>
    <w:rsid w:val="00397516"/>
    <w:rsid w:val="003A2C0D"/>
    <w:rsid w:val="003A2CF5"/>
    <w:rsid w:val="003A68D2"/>
    <w:rsid w:val="003A7D8E"/>
    <w:rsid w:val="003B2D5F"/>
    <w:rsid w:val="003B6683"/>
    <w:rsid w:val="003C1E7A"/>
    <w:rsid w:val="003C5CB6"/>
    <w:rsid w:val="003D2F1B"/>
    <w:rsid w:val="003D5C93"/>
    <w:rsid w:val="003D6079"/>
    <w:rsid w:val="003D78BD"/>
    <w:rsid w:val="003D7DBB"/>
    <w:rsid w:val="003E2543"/>
    <w:rsid w:val="003E40A4"/>
    <w:rsid w:val="003F019B"/>
    <w:rsid w:val="003F3370"/>
    <w:rsid w:val="004000A8"/>
    <w:rsid w:val="00404164"/>
    <w:rsid w:val="004071B6"/>
    <w:rsid w:val="00407D96"/>
    <w:rsid w:val="0041126C"/>
    <w:rsid w:val="00415D76"/>
    <w:rsid w:val="00421AEA"/>
    <w:rsid w:val="00427A16"/>
    <w:rsid w:val="004347D2"/>
    <w:rsid w:val="0043571E"/>
    <w:rsid w:val="0043602E"/>
    <w:rsid w:val="00437A9D"/>
    <w:rsid w:val="00437E1F"/>
    <w:rsid w:val="00440F45"/>
    <w:rsid w:val="00453BB6"/>
    <w:rsid w:val="00455797"/>
    <w:rsid w:val="00455A15"/>
    <w:rsid w:val="004608F6"/>
    <w:rsid w:val="00463F11"/>
    <w:rsid w:val="00466B93"/>
    <w:rsid w:val="00467ADB"/>
    <w:rsid w:val="0047189B"/>
    <w:rsid w:val="00472BE3"/>
    <w:rsid w:val="00474346"/>
    <w:rsid w:val="00474F2E"/>
    <w:rsid w:val="00475036"/>
    <w:rsid w:val="0048062C"/>
    <w:rsid w:val="00480930"/>
    <w:rsid w:val="004837B1"/>
    <w:rsid w:val="004940CA"/>
    <w:rsid w:val="0049418E"/>
    <w:rsid w:val="00497EAD"/>
    <w:rsid w:val="004A2278"/>
    <w:rsid w:val="004A2796"/>
    <w:rsid w:val="004A3C6C"/>
    <w:rsid w:val="004A6DE2"/>
    <w:rsid w:val="004B22C6"/>
    <w:rsid w:val="004B4785"/>
    <w:rsid w:val="004B5A87"/>
    <w:rsid w:val="004C02AA"/>
    <w:rsid w:val="004C41E1"/>
    <w:rsid w:val="004C4BD9"/>
    <w:rsid w:val="004C5C98"/>
    <w:rsid w:val="004D013F"/>
    <w:rsid w:val="004D0A0E"/>
    <w:rsid w:val="004D244F"/>
    <w:rsid w:val="004D549E"/>
    <w:rsid w:val="004D5B8A"/>
    <w:rsid w:val="004D7FD8"/>
    <w:rsid w:val="004E125E"/>
    <w:rsid w:val="004E3550"/>
    <w:rsid w:val="004F14B4"/>
    <w:rsid w:val="004F27FE"/>
    <w:rsid w:val="004F5C87"/>
    <w:rsid w:val="004F69CE"/>
    <w:rsid w:val="0050097D"/>
    <w:rsid w:val="00503598"/>
    <w:rsid w:val="00505822"/>
    <w:rsid w:val="00520E08"/>
    <w:rsid w:val="00521B1D"/>
    <w:rsid w:val="00523B44"/>
    <w:rsid w:val="00525A2C"/>
    <w:rsid w:val="00526456"/>
    <w:rsid w:val="00536AEE"/>
    <w:rsid w:val="00536B0C"/>
    <w:rsid w:val="00537747"/>
    <w:rsid w:val="005457FD"/>
    <w:rsid w:val="005553C8"/>
    <w:rsid w:val="005560CD"/>
    <w:rsid w:val="00556E86"/>
    <w:rsid w:val="0055746F"/>
    <w:rsid w:val="00557DB0"/>
    <w:rsid w:val="00561337"/>
    <w:rsid w:val="0056206B"/>
    <w:rsid w:val="00562CA9"/>
    <w:rsid w:val="00571025"/>
    <w:rsid w:val="005813B2"/>
    <w:rsid w:val="005815EE"/>
    <w:rsid w:val="00582967"/>
    <w:rsid w:val="00582DC7"/>
    <w:rsid w:val="0058353B"/>
    <w:rsid w:val="00590E1F"/>
    <w:rsid w:val="005965A3"/>
    <w:rsid w:val="00597536"/>
    <w:rsid w:val="005A1484"/>
    <w:rsid w:val="005A4B42"/>
    <w:rsid w:val="005B7CDB"/>
    <w:rsid w:val="005C0C8F"/>
    <w:rsid w:val="005C3534"/>
    <w:rsid w:val="005C5877"/>
    <w:rsid w:val="005C61BD"/>
    <w:rsid w:val="005D0006"/>
    <w:rsid w:val="005D1183"/>
    <w:rsid w:val="005E2730"/>
    <w:rsid w:val="005E7DE4"/>
    <w:rsid w:val="005F3339"/>
    <w:rsid w:val="005F7856"/>
    <w:rsid w:val="00600325"/>
    <w:rsid w:val="00603C7D"/>
    <w:rsid w:val="006053A7"/>
    <w:rsid w:val="006129A4"/>
    <w:rsid w:val="00625ACE"/>
    <w:rsid w:val="00631978"/>
    <w:rsid w:val="00631C71"/>
    <w:rsid w:val="00632B95"/>
    <w:rsid w:val="00652994"/>
    <w:rsid w:val="00653505"/>
    <w:rsid w:val="0065499D"/>
    <w:rsid w:val="00663BD1"/>
    <w:rsid w:val="006655B6"/>
    <w:rsid w:val="006734DB"/>
    <w:rsid w:val="00677F4B"/>
    <w:rsid w:val="00681496"/>
    <w:rsid w:val="0068580A"/>
    <w:rsid w:val="00691F31"/>
    <w:rsid w:val="006938A2"/>
    <w:rsid w:val="00695194"/>
    <w:rsid w:val="006A05B0"/>
    <w:rsid w:val="006A06A4"/>
    <w:rsid w:val="006A1CF1"/>
    <w:rsid w:val="006B0D7F"/>
    <w:rsid w:val="006B291F"/>
    <w:rsid w:val="006B639E"/>
    <w:rsid w:val="006B7709"/>
    <w:rsid w:val="006C04C0"/>
    <w:rsid w:val="006C074D"/>
    <w:rsid w:val="006C1375"/>
    <w:rsid w:val="006C3B90"/>
    <w:rsid w:val="006C76F8"/>
    <w:rsid w:val="006D0748"/>
    <w:rsid w:val="006D0C64"/>
    <w:rsid w:val="006D2B68"/>
    <w:rsid w:val="006D4066"/>
    <w:rsid w:val="006D7939"/>
    <w:rsid w:val="006E5BDD"/>
    <w:rsid w:val="006F1562"/>
    <w:rsid w:val="006F1AB1"/>
    <w:rsid w:val="006F3A54"/>
    <w:rsid w:val="006F46C1"/>
    <w:rsid w:val="006F4F82"/>
    <w:rsid w:val="006F5994"/>
    <w:rsid w:val="006F7FE3"/>
    <w:rsid w:val="00713E23"/>
    <w:rsid w:val="00714110"/>
    <w:rsid w:val="007164B5"/>
    <w:rsid w:val="00723A35"/>
    <w:rsid w:val="0072418F"/>
    <w:rsid w:val="00726139"/>
    <w:rsid w:val="0073672B"/>
    <w:rsid w:val="00747983"/>
    <w:rsid w:val="00750571"/>
    <w:rsid w:val="00751388"/>
    <w:rsid w:val="007574F0"/>
    <w:rsid w:val="0076351C"/>
    <w:rsid w:val="007636B5"/>
    <w:rsid w:val="00771FE3"/>
    <w:rsid w:val="00776642"/>
    <w:rsid w:val="00795F84"/>
    <w:rsid w:val="00797F94"/>
    <w:rsid w:val="007A0B1D"/>
    <w:rsid w:val="007A4636"/>
    <w:rsid w:val="007A4AEA"/>
    <w:rsid w:val="007A4D29"/>
    <w:rsid w:val="007B003A"/>
    <w:rsid w:val="007B2333"/>
    <w:rsid w:val="007B33D5"/>
    <w:rsid w:val="007B3B02"/>
    <w:rsid w:val="007B5C53"/>
    <w:rsid w:val="007C431E"/>
    <w:rsid w:val="007D48A3"/>
    <w:rsid w:val="007D695F"/>
    <w:rsid w:val="007E1D99"/>
    <w:rsid w:val="007E3232"/>
    <w:rsid w:val="007E3D99"/>
    <w:rsid w:val="007E54D0"/>
    <w:rsid w:val="007F18EA"/>
    <w:rsid w:val="007F1ECC"/>
    <w:rsid w:val="007F2DBB"/>
    <w:rsid w:val="007F382C"/>
    <w:rsid w:val="007F7CAD"/>
    <w:rsid w:val="008001B0"/>
    <w:rsid w:val="00803D86"/>
    <w:rsid w:val="00803E0D"/>
    <w:rsid w:val="008078CA"/>
    <w:rsid w:val="0081044C"/>
    <w:rsid w:val="00810634"/>
    <w:rsid w:val="00810C19"/>
    <w:rsid w:val="00813167"/>
    <w:rsid w:val="00813AC5"/>
    <w:rsid w:val="00814400"/>
    <w:rsid w:val="00815C32"/>
    <w:rsid w:val="00816E20"/>
    <w:rsid w:val="00822145"/>
    <w:rsid w:val="00822561"/>
    <w:rsid w:val="0082314E"/>
    <w:rsid w:val="008237CD"/>
    <w:rsid w:val="008276AD"/>
    <w:rsid w:val="00831290"/>
    <w:rsid w:val="00842652"/>
    <w:rsid w:val="008474C1"/>
    <w:rsid w:val="00853834"/>
    <w:rsid w:val="00855184"/>
    <w:rsid w:val="00863870"/>
    <w:rsid w:val="0086426E"/>
    <w:rsid w:val="008656D8"/>
    <w:rsid w:val="0086646B"/>
    <w:rsid w:val="0086770E"/>
    <w:rsid w:val="008707A3"/>
    <w:rsid w:val="008736B2"/>
    <w:rsid w:val="00876902"/>
    <w:rsid w:val="00881B0A"/>
    <w:rsid w:val="00884DFE"/>
    <w:rsid w:val="00885BFB"/>
    <w:rsid w:val="008862BD"/>
    <w:rsid w:val="00886878"/>
    <w:rsid w:val="00895446"/>
    <w:rsid w:val="008A0639"/>
    <w:rsid w:val="008A1211"/>
    <w:rsid w:val="008A2878"/>
    <w:rsid w:val="008A41E6"/>
    <w:rsid w:val="008A4F22"/>
    <w:rsid w:val="008A5FF0"/>
    <w:rsid w:val="008A6A43"/>
    <w:rsid w:val="008B1772"/>
    <w:rsid w:val="008B59DA"/>
    <w:rsid w:val="008C04C1"/>
    <w:rsid w:val="008C1BE5"/>
    <w:rsid w:val="008C71D9"/>
    <w:rsid w:val="008D14AA"/>
    <w:rsid w:val="008D2E00"/>
    <w:rsid w:val="008D5DFA"/>
    <w:rsid w:val="008D637B"/>
    <w:rsid w:val="008E0C31"/>
    <w:rsid w:val="008E342F"/>
    <w:rsid w:val="008E4AA1"/>
    <w:rsid w:val="008E660F"/>
    <w:rsid w:val="008F05CF"/>
    <w:rsid w:val="008F0C6F"/>
    <w:rsid w:val="008F2949"/>
    <w:rsid w:val="008F39CF"/>
    <w:rsid w:val="008F4040"/>
    <w:rsid w:val="008F552F"/>
    <w:rsid w:val="00901278"/>
    <w:rsid w:val="0090384A"/>
    <w:rsid w:val="00903CCF"/>
    <w:rsid w:val="00905501"/>
    <w:rsid w:val="00905E3A"/>
    <w:rsid w:val="00910827"/>
    <w:rsid w:val="00920177"/>
    <w:rsid w:val="00923ED0"/>
    <w:rsid w:val="00924D74"/>
    <w:rsid w:val="00924E17"/>
    <w:rsid w:val="00944901"/>
    <w:rsid w:val="00945E3D"/>
    <w:rsid w:val="00946D47"/>
    <w:rsid w:val="0095084A"/>
    <w:rsid w:val="009516F2"/>
    <w:rsid w:val="0095209A"/>
    <w:rsid w:val="00961C06"/>
    <w:rsid w:val="009624E5"/>
    <w:rsid w:val="00963A6B"/>
    <w:rsid w:val="0097185B"/>
    <w:rsid w:val="00977FED"/>
    <w:rsid w:val="00980FB7"/>
    <w:rsid w:val="00987EFD"/>
    <w:rsid w:val="009937EA"/>
    <w:rsid w:val="00996535"/>
    <w:rsid w:val="00996BDF"/>
    <w:rsid w:val="009A19AF"/>
    <w:rsid w:val="009A28F0"/>
    <w:rsid w:val="009A52D7"/>
    <w:rsid w:val="009A7C56"/>
    <w:rsid w:val="009B2CEC"/>
    <w:rsid w:val="009B5D23"/>
    <w:rsid w:val="009C1BBB"/>
    <w:rsid w:val="009C794F"/>
    <w:rsid w:val="009D07D8"/>
    <w:rsid w:val="009D1743"/>
    <w:rsid w:val="009D3A2B"/>
    <w:rsid w:val="009D4ADF"/>
    <w:rsid w:val="009E0F16"/>
    <w:rsid w:val="009E1A46"/>
    <w:rsid w:val="009E482D"/>
    <w:rsid w:val="009E6DDF"/>
    <w:rsid w:val="009E7701"/>
    <w:rsid w:val="009F4601"/>
    <w:rsid w:val="009F613B"/>
    <w:rsid w:val="009F6EA5"/>
    <w:rsid w:val="00A00F75"/>
    <w:rsid w:val="00A0702D"/>
    <w:rsid w:val="00A07158"/>
    <w:rsid w:val="00A12EF8"/>
    <w:rsid w:val="00A141AB"/>
    <w:rsid w:val="00A1536C"/>
    <w:rsid w:val="00A24837"/>
    <w:rsid w:val="00A2688C"/>
    <w:rsid w:val="00A30A9F"/>
    <w:rsid w:val="00A3371C"/>
    <w:rsid w:val="00A37803"/>
    <w:rsid w:val="00A42668"/>
    <w:rsid w:val="00A44A02"/>
    <w:rsid w:val="00A50CD3"/>
    <w:rsid w:val="00A54FB6"/>
    <w:rsid w:val="00A56A00"/>
    <w:rsid w:val="00A57F32"/>
    <w:rsid w:val="00A60B41"/>
    <w:rsid w:val="00A63CBE"/>
    <w:rsid w:val="00A64CD6"/>
    <w:rsid w:val="00A65D39"/>
    <w:rsid w:val="00A6732F"/>
    <w:rsid w:val="00A70E7A"/>
    <w:rsid w:val="00A83E72"/>
    <w:rsid w:val="00A86C38"/>
    <w:rsid w:val="00A91628"/>
    <w:rsid w:val="00A9490B"/>
    <w:rsid w:val="00A96117"/>
    <w:rsid w:val="00AA19C1"/>
    <w:rsid w:val="00AA2DB5"/>
    <w:rsid w:val="00AA398D"/>
    <w:rsid w:val="00AA6166"/>
    <w:rsid w:val="00AA66DA"/>
    <w:rsid w:val="00AC20A0"/>
    <w:rsid w:val="00AC6AC6"/>
    <w:rsid w:val="00AD2674"/>
    <w:rsid w:val="00AD2F81"/>
    <w:rsid w:val="00AE46EA"/>
    <w:rsid w:val="00AF0F15"/>
    <w:rsid w:val="00AF2A54"/>
    <w:rsid w:val="00AF6C84"/>
    <w:rsid w:val="00AF7253"/>
    <w:rsid w:val="00B11C48"/>
    <w:rsid w:val="00B13F68"/>
    <w:rsid w:val="00B15E04"/>
    <w:rsid w:val="00B204EF"/>
    <w:rsid w:val="00B20719"/>
    <w:rsid w:val="00B20DF4"/>
    <w:rsid w:val="00B2328B"/>
    <w:rsid w:val="00B247AC"/>
    <w:rsid w:val="00B273B3"/>
    <w:rsid w:val="00B33C91"/>
    <w:rsid w:val="00B33DEE"/>
    <w:rsid w:val="00B405FD"/>
    <w:rsid w:val="00B41CD4"/>
    <w:rsid w:val="00B46EDA"/>
    <w:rsid w:val="00B53DBD"/>
    <w:rsid w:val="00B5647F"/>
    <w:rsid w:val="00B56A83"/>
    <w:rsid w:val="00B57228"/>
    <w:rsid w:val="00B62486"/>
    <w:rsid w:val="00B643FC"/>
    <w:rsid w:val="00B66F71"/>
    <w:rsid w:val="00B67CBB"/>
    <w:rsid w:val="00B72F3B"/>
    <w:rsid w:val="00B737B5"/>
    <w:rsid w:val="00B868D6"/>
    <w:rsid w:val="00B90764"/>
    <w:rsid w:val="00B926EC"/>
    <w:rsid w:val="00B92CD5"/>
    <w:rsid w:val="00B93909"/>
    <w:rsid w:val="00BA6C80"/>
    <w:rsid w:val="00BA7CE2"/>
    <w:rsid w:val="00BB0324"/>
    <w:rsid w:val="00BC058E"/>
    <w:rsid w:val="00BC46A8"/>
    <w:rsid w:val="00BC523A"/>
    <w:rsid w:val="00BD028D"/>
    <w:rsid w:val="00BD46C6"/>
    <w:rsid w:val="00BD4DBA"/>
    <w:rsid w:val="00BE4F3B"/>
    <w:rsid w:val="00BF0413"/>
    <w:rsid w:val="00BF0AC8"/>
    <w:rsid w:val="00BF49DF"/>
    <w:rsid w:val="00BF5C67"/>
    <w:rsid w:val="00BF7FF8"/>
    <w:rsid w:val="00C00A78"/>
    <w:rsid w:val="00C00F70"/>
    <w:rsid w:val="00C03AD6"/>
    <w:rsid w:val="00C06D1E"/>
    <w:rsid w:val="00C1015B"/>
    <w:rsid w:val="00C15CA1"/>
    <w:rsid w:val="00C20C83"/>
    <w:rsid w:val="00C2126A"/>
    <w:rsid w:val="00C23268"/>
    <w:rsid w:val="00C2554D"/>
    <w:rsid w:val="00C2557A"/>
    <w:rsid w:val="00C25E3C"/>
    <w:rsid w:val="00C27273"/>
    <w:rsid w:val="00C31400"/>
    <w:rsid w:val="00C3305C"/>
    <w:rsid w:val="00C36C7E"/>
    <w:rsid w:val="00C40EFA"/>
    <w:rsid w:val="00C41B66"/>
    <w:rsid w:val="00C45A06"/>
    <w:rsid w:val="00C46F94"/>
    <w:rsid w:val="00C566FF"/>
    <w:rsid w:val="00C56AE3"/>
    <w:rsid w:val="00C61342"/>
    <w:rsid w:val="00C617DB"/>
    <w:rsid w:val="00C673A0"/>
    <w:rsid w:val="00C718D6"/>
    <w:rsid w:val="00C744F2"/>
    <w:rsid w:val="00C758EE"/>
    <w:rsid w:val="00C76805"/>
    <w:rsid w:val="00C808AF"/>
    <w:rsid w:val="00C82178"/>
    <w:rsid w:val="00C83728"/>
    <w:rsid w:val="00C87B95"/>
    <w:rsid w:val="00C911AB"/>
    <w:rsid w:val="00C94369"/>
    <w:rsid w:val="00C96EF9"/>
    <w:rsid w:val="00CA1FCD"/>
    <w:rsid w:val="00CA3379"/>
    <w:rsid w:val="00CA45FB"/>
    <w:rsid w:val="00CA59D2"/>
    <w:rsid w:val="00CA68E2"/>
    <w:rsid w:val="00CB2524"/>
    <w:rsid w:val="00CB5D06"/>
    <w:rsid w:val="00CC08B4"/>
    <w:rsid w:val="00CC15F5"/>
    <w:rsid w:val="00CC18B7"/>
    <w:rsid w:val="00CC6702"/>
    <w:rsid w:val="00CC748B"/>
    <w:rsid w:val="00CD038C"/>
    <w:rsid w:val="00CD4AA8"/>
    <w:rsid w:val="00CE0701"/>
    <w:rsid w:val="00CE3839"/>
    <w:rsid w:val="00CE6702"/>
    <w:rsid w:val="00CF4F00"/>
    <w:rsid w:val="00D01C9B"/>
    <w:rsid w:val="00D01E5E"/>
    <w:rsid w:val="00D03B1C"/>
    <w:rsid w:val="00D106F9"/>
    <w:rsid w:val="00D1272D"/>
    <w:rsid w:val="00D12B7E"/>
    <w:rsid w:val="00D131B7"/>
    <w:rsid w:val="00D15391"/>
    <w:rsid w:val="00D15A2B"/>
    <w:rsid w:val="00D24F9D"/>
    <w:rsid w:val="00D30377"/>
    <w:rsid w:val="00D3492C"/>
    <w:rsid w:val="00D34D09"/>
    <w:rsid w:val="00D424A7"/>
    <w:rsid w:val="00D42C45"/>
    <w:rsid w:val="00D4348E"/>
    <w:rsid w:val="00D45151"/>
    <w:rsid w:val="00D4655C"/>
    <w:rsid w:val="00D51B1A"/>
    <w:rsid w:val="00D60DFD"/>
    <w:rsid w:val="00D625C2"/>
    <w:rsid w:val="00D62B3A"/>
    <w:rsid w:val="00D64527"/>
    <w:rsid w:val="00D64C69"/>
    <w:rsid w:val="00D806AD"/>
    <w:rsid w:val="00D8096A"/>
    <w:rsid w:val="00D83D06"/>
    <w:rsid w:val="00D873B3"/>
    <w:rsid w:val="00D90C12"/>
    <w:rsid w:val="00D93FD4"/>
    <w:rsid w:val="00D96F26"/>
    <w:rsid w:val="00DA064A"/>
    <w:rsid w:val="00DA397C"/>
    <w:rsid w:val="00DA5DA9"/>
    <w:rsid w:val="00DA743C"/>
    <w:rsid w:val="00DB491C"/>
    <w:rsid w:val="00DC1539"/>
    <w:rsid w:val="00DC1582"/>
    <w:rsid w:val="00DC54B0"/>
    <w:rsid w:val="00DD043F"/>
    <w:rsid w:val="00DD0716"/>
    <w:rsid w:val="00DD1FBA"/>
    <w:rsid w:val="00DD40FB"/>
    <w:rsid w:val="00DD75C7"/>
    <w:rsid w:val="00DD7B42"/>
    <w:rsid w:val="00DE36AC"/>
    <w:rsid w:val="00DE3F54"/>
    <w:rsid w:val="00DE680F"/>
    <w:rsid w:val="00DF3BB2"/>
    <w:rsid w:val="00E0397E"/>
    <w:rsid w:val="00E07C23"/>
    <w:rsid w:val="00E122A1"/>
    <w:rsid w:val="00E122E0"/>
    <w:rsid w:val="00E13319"/>
    <w:rsid w:val="00E15496"/>
    <w:rsid w:val="00E175C5"/>
    <w:rsid w:val="00E176F8"/>
    <w:rsid w:val="00E226AB"/>
    <w:rsid w:val="00E31AFC"/>
    <w:rsid w:val="00E31CB6"/>
    <w:rsid w:val="00E32864"/>
    <w:rsid w:val="00E32B90"/>
    <w:rsid w:val="00E4323D"/>
    <w:rsid w:val="00E51276"/>
    <w:rsid w:val="00E553B2"/>
    <w:rsid w:val="00E5704C"/>
    <w:rsid w:val="00E64F91"/>
    <w:rsid w:val="00E701FF"/>
    <w:rsid w:val="00E7221A"/>
    <w:rsid w:val="00E73C43"/>
    <w:rsid w:val="00E745B3"/>
    <w:rsid w:val="00E75C49"/>
    <w:rsid w:val="00E76F66"/>
    <w:rsid w:val="00E831B8"/>
    <w:rsid w:val="00E8418C"/>
    <w:rsid w:val="00E90EAB"/>
    <w:rsid w:val="00E949EF"/>
    <w:rsid w:val="00EA4737"/>
    <w:rsid w:val="00EA686A"/>
    <w:rsid w:val="00EA69EC"/>
    <w:rsid w:val="00EC2828"/>
    <w:rsid w:val="00EC30F5"/>
    <w:rsid w:val="00EC7FF5"/>
    <w:rsid w:val="00EE047D"/>
    <w:rsid w:val="00EE2935"/>
    <w:rsid w:val="00EE2C75"/>
    <w:rsid w:val="00EE3427"/>
    <w:rsid w:val="00EE415B"/>
    <w:rsid w:val="00EF2FE3"/>
    <w:rsid w:val="00EF3CCC"/>
    <w:rsid w:val="00EF3FB0"/>
    <w:rsid w:val="00F03200"/>
    <w:rsid w:val="00F13DB3"/>
    <w:rsid w:val="00F17EC3"/>
    <w:rsid w:val="00F219DE"/>
    <w:rsid w:val="00F2455C"/>
    <w:rsid w:val="00F30CC6"/>
    <w:rsid w:val="00F33B22"/>
    <w:rsid w:val="00F3473C"/>
    <w:rsid w:val="00F35004"/>
    <w:rsid w:val="00F42251"/>
    <w:rsid w:val="00F51159"/>
    <w:rsid w:val="00F53E26"/>
    <w:rsid w:val="00F55B38"/>
    <w:rsid w:val="00F60DDC"/>
    <w:rsid w:val="00F63C83"/>
    <w:rsid w:val="00F64665"/>
    <w:rsid w:val="00F64F2A"/>
    <w:rsid w:val="00F6540A"/>
    <w:rsid w:val="00F7283C"/>
    <w:rsid w:val="00F76775"/>
    <w:rsid w:val="00F9326F"/>
    <w:rsid w:val="00F9344E"/>
    <w:rsid w:val="00F93BA3"/>
    <w:rsid w:val="00FA5363"/>
    <w:rsid w:val="00FA5508"/>
    <w:rsid w:val="00FB0F82"/>
    <w:rsid w:val="00FB2E1C"/>
    <w:rsid w:val="00FB3D71"/>
    <w:rsid w:val="00FB4FCF"/>
    <w:rsid w:val="00FC194C"/>
    <w:rsid w:val="00FC1E1F"/>
    <w:rsid w:val="00FC1F2D"/>
    <w:rsid w:val="00FC5D07"/>
    <w:rsid w:val="00FE7218"/>
    <w:rsid w:val="00FF3AC9"/>
    <w:rsid w:val="00FF3C15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character" w:styleId="ac">
    <w:name w:val="Hyperlink"/>
    <w:basedOn w:val="a1"/>
    <w:uiPriority w:val="99"/>
    <w:unhideWhenUsed/>
    <w:rsid w:val="002D1B3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2D1B36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1C24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1154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2021-05-11T14:36:00Z</dcterms:created>
  <dcterms:modified xsi:type="dcterms:W3CDTF">2021-05-12T08:21:00Z</dcterms:modified>
</cp:coreProperties>
</file>