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F7D1E" w14:textId="77777777" w:rsidR="004244E7" w:rsidRPr="001E016E" w:rsidRDefault="004244E7" w:rsidP="004244E7">
      <w:pPr>
        <w:spacing w:line="360" w:lineRule="auto"/>
        <w:jc w:val="center"/>
        <w:rPr>
          <w:rFonts w:cs="Times New Roman"/>
          <w:szCs w:val="28"/>
        </w:rPr>
      </w:pPr>
      <w:proofErr w:type="spellStart"/>
      <w:r w:rsidRPr="001E016E">
        <w:rPr>
          <w:rFonts w:cs="Times New Roman"/>
          <w:szCs w:val="28"/>
        </w:rPr>
        <w:t>Міністерство</w:t>
      </w:r>
      <w:proofErr w:type="spellEnd"/>
      <w:r w:rsidRPr="001E016E">
        <w:rPr>
          <w:rFonts w:cs="Times New Roman"/>
          <w:szCs w:val="28"/>
        </w:rPr>
        <w:t xml:space="preserve"> </w:t>
      </w:r>
      <w:proofErr w:type="spellStart"/>
      <w:r w:rsidRPr="001E016E">
        <w:rPr>
          <w:rFonts w:cs="Times New Roman"/>
          <w:szCs w:val="28"/>
        </w:rPr>
        <w:t>освіти</w:t>
      </w:r>
      <w:proofErr w:type="spellEnd"/>
      <w:r w:rsidRPr="001E016E">
        <w:rPr>
          <w:rFonts w:cs="Times New Roman"/>
          <w:szCs w:val="28"/>
        </w:rPr>
        <w:t xml:space="preserve"> і науки </w:t>
      </w:r>
      <w:proofErr w:type="spellStart"/>
      <w:r w:rsidRPr="001E016E">
        <w:rPr>
          <w:rFonts w:cs="Times New Roman"/>
          <w:szCs w:val="28"/>
        </w:rPr>
        <w:t>України</w:t>
      </w:r>
      <w:proofErr w:type="spellEnd"/>
    </w:p>
    <w:p w14:paraId="5F9FBDC4" w14:textId="77777777" w:rsidR="004244E7" w:rsidRDefault="004244E7" w:rsidP="004244E7">
      <w:pPr>
        <w:spacing w:line="360" w:lineRule="auto"/>
        <w:jc w:val="center"/>
        <w:rPr>
          <w:rFonts w:cs="Times New Roman"/>
          <w:szCs w:val="28"/>
        </w:rPr>
      </w:pPr>
      <w:proofErr w:type="spellStart"/>
      <w:r w:rsidRPr="001E016E">
        <w:rPr>
          <w:rFonts w:cs="Times New Roman"/>
          <w:szCs w:val="28"/>
        </w:rPr>
        <w:t>Національний</w:t>
      </w:r>
      <w:proofErr w:type="spellEnd"/>
      <w:r w:rsidRPr="001E016E">
        <w:rPr>
          <w:rFonts w:cs="Times New Roman"/>
          <w:szCs w:val="28"/>
        </w:rPr>
        <w:t xml:space="preserve"> </w:t>
      </w:r>
      <w:proofErr w:type="spellStart"/>
      <w:r w:rsidRPr="001E016E">
        <w:rPr>
          <w:rFonts w:cs="Times New Roman"/>
          <w:szCs w:val="28"/>
        </w:rPr>
        <w:t>авіаційний</w:t>
      </w:r>
      <w:proofErr w:type="spellEnd"/>
      <w:r w:rsidRPr="001E016E">
        <w:rPr>
          <w:rFonts w:cs="Times New Roman"/>
          <w:szCs w:val="28"/>
        </w:rPr>
        <w:t xml:space="preserve"> </w:t>
      </w:r>
      <w:proofErr w:type="spellStart"/>
      <w:r w:rsidRPr="001E016E">
        <w:rPr>
          <w:rFonts w:cs="Times New Roman"/>
          <w:szCs w:val="28"/>
        </w:rPr>
        <w:t>університет</w:t>
      </w:r>
      <w:proofErr w:type="spellEnd"/>
    </w:p>
    <w:p w14:paraId="0E3FE831" w14:textId="77777777" w:rsidR="004244E7" w:rsidRDefault="004244E7" w:rsidP="004244E7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Факультет к</w:t>
      </w:r>
      <w:proofErr w:type="spellStart"/>
      <w:r>
        <w:rPr>
          <w:rFonts w:cs="Times New Roman"/>
          <w:szCs w:val="28"/>
          <w:lang w:val="uk-UA"/>
        </w:rPr>
        <w:t>ібербезпеки</w:t>
      </w:r>
      <w:proofErr w:type="spellEnd"/>
      <w:r>
        <w:rPr>
          <w:rFonts w:cs="Times New Roman"/>
          <w:szCs w:val="28"/>
          <w:lang w:val="uk-UA"/>
        </w:rPr>
        <w:t>, комп’ютерної та програмної інженерії</w:t>
      </w:r>
    </w:p>
    <w:p w14:paraId="44BB4710" w14:textId="77777777" w:rsidR="004244E7" w:rsidRDefault="004244E7" w:rsidP="004244E7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інженерії програмного забезпечення</w:t>
      </w:r>
    </w:p>
    <w:p w14:paraId="5FA2118B" w14:textId="77777777" w:rsidR="004244E7" w:rsidRDefault="004244E7" w:rsidP="004244E7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6787EE71" w14:textId="77777777" w:rsidR="004244E7" w:rsidRDefault="004244E7" w:rsidP="004244E7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64D342EF" w14:textId="77777777" w:rsidR="004244E7" w:rsidRDefault="004244E7" w:rsidP="004244E7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17BBBB85" w14:textId="77777777" w:rsidR="004244E7" w:rsidRPr="000C37F0" w:rsidRDefault="004244E7" w:rsidP="004244E7">
      <w:pPr>
        <w:spacing w:line="360" w:lineRule="auto"/>
        <w:jc w:val="center"/>
        <w:rPr>
          <w:rFonts w:cs="Times New Roman"/>
          <w:i/>
          <w:sz w:val="36"/>
          <w:szCs w:val="36"/>
          <w:lang w:val="uk-UA"/>
        </w:rPr>
      </w:pPr>
      <w:r>
        <w:rPr>
          <w:rFonts w:cs="Times New Roman"/>
          <w:i/>
          <w:sz w:val="36"/>
          <w:szCs w:val="36"/>
          <w:lang w:val="uk-UA"/>
        </w:rPr>
        <w:t>Операційні системи</w:t>
      </w:r>
    </w:p>
    <w:p w14:paraId="181597FD" w14:textId="77777777" w:rsidR="004244E7" w:rsidRDefault="004244E7" w:rsidP="004244E7">
      <w:pPr>
        <w:spacing w:line="360" w:lineRule="auto"/>
        <w:jc w:val="center"/>
        <w:rPr>
          <w:rFonts w:cs="Times New Roman"/>
          <w:b/>
          <w:bCs/>
          <w:sz w:val="36"/>
          <w:szCs w:val="36"/>
          <w:lang w:val="uk-UA"/>
        </w:rPr>
      </w:pPr>
      <w:r w:rsidRPr="000507AE">
        <w:rPr>
          <w:rFonts w:cs="Times New Roman"/>
          <w:b/>
          <w:bCs/>
          <w:sz w:val="36"/>
          <w:szCs w:val="36"/>
          <w:lang w:val="uk-UA"/>
        </w:rPr>
        <w:t>Лабораторна робота №</w:t>
      </w:r>
      <w:r>
        <w:rPr>
          <w:rFonts w:cs="Times New Roman"/>
          <w:b/>
          <w:bCs/>
          <w:sz w:val="36"/>
          <w:szCs w:val="36"/>
          <w:lang w:val="uk-UA"/>
        </w:rPr>
        <w:t>5</w:t>
      </w:r>
    </w:p>
    <w:p w14:paraId="0F748102" w14:textId="77777777" w:rsidR="004244E7" w:rsidRDefault="004244E7" w:rsidP="004244E7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4059A5">
        <w:rPr>
          <w:rFonts w:cs="Times New Roman"/>
          <w:b/>
          <w:bCs/>
          <w:sz w:val="36"/>
          <w:szCs w:val="36"/>
          <w:lang w:val="uk-UA"/>
        </w:rPr>
        <w:t>«Доступ процесів до файлів та каталогів»</w:t>
      </w:r>
    </w:p>
    <w:p w14:paraId="0385D0C5" w14:textId="77777777" w:rsidR="004244E7" w:rsidRDefault="004244E7" w:rsidP="004244E7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3FA6BB08" w14:textId="77777777" w:rsidR="004244E7" w:rsidRDefault="004244E7" w:rsidP="004244E7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7A61F4D9" w14:textId="77777777" w:rsidR="004244E7" w:rsidRDefault="004244E7" w:rsidP="004244E7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1AFB2BF6" w14:textId="77777777" w:rsidR="004244E7" w:rsidRDefault="004244E7" w:rsidP="004244E7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30D22B0C" w14:textId="4EE32AB3" w:rsidR="004244E7" w:rsidRPr="004244E7" w:rsidRDefault="004244E7" w:rsidP="004244E7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Розробив: студент ПІ-322</w:t>
      </w:r>
    </w:p>
    <w:p w14:paraId="6F961854" w14:textId="4B9978E0" w:rsidR="0007305F" w:rsidRDefault="00BB359C" w:rsidP="004244E7">
      <w:pPr>
        <w:spacing w:line="360" w:lineRule="auto"/>
        <w:jc w:val="right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>Царук С.О.</w:t>
      </w:r>
    </w:p>
    <w:p w14:paraId="3C56B986" w14:textId="77777777" w:rsidR="00556947" w:rsidRDefault="00556947" w:rsidP="00556947">
      <w:pPr>
        <w:spacing w:line="360" w:lineRule="auto"/>
        <w:ind w:left="5812"/>
        <w:jc w:val="right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 xml:space="preserve">Перевірив: </w:t>
      </w:r>
    </w:p>
    <w:p w14:paraId="661828D6" w14:textId="77777777" w:rsidR="00556947" w:rsidRDefault="00556947" w:rsidP="00556947">
      <w:pPr>
        <w:spacing w:line="360" w:lineRule="auto"/>
        <w:ind w:left="5812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Лосєв Є.О.</w:t>
      </w:r>
    </w:p>
    <w:p w14:paraId="47E38DCE" w14:textId="77777777" w:rsidR="00556947" w:rsidRDefault="00556947" w:rsidP="00556947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7FC3FF88" w14:textId="77777777" w:rsidR="00556947" w:rsidRDefault="00556947" w:rsidP="00556947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1D2F1399" w14:textId="77777777" w:rsidR="00556947" w:rsidRDefault="00556947" w:rsidP="00556947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7806870B" w14:textId="320F8C8E" w:rsidR="004244E7" w:rsidRPr="002729BF" w:rsidRDefault="00556947" w:rsidP="00556947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2021</w:t>
      </w:r>
      <w:r w:rsidR="004244E7">
        <w:rPr>
          <w:rFonts w:cs="Times New Roman"/>
          <w:szCs w:val="28"/>
          <w:lang w:val="uk-UA"/>
        </w:rPr>
        <w:br w:type="page"/>
      </w:r>
    </w:p>
    <w:p w14:paraId="2D77A835" w14:textId="77777777" w:rsidR="004244E7" w:rsidRPr="00994366" w:rsidRDefault="004244E7" w:rsidP="004244E7">
      <w:pPr>
        <w:spacing w:after="0" w:line="360" w:lineRule="auto"/>
        <w:rPr>
          <w:rFonts w:cs="Times New Roman"/>
          <w:b/>
          <w:szCs w:val="28"/>
          <w:lang w:val="uk-UA"/>
        </w:rPr>
      </w:pPr>
      <w:r w:rsidRPr="00994366">
        <w:rPr>
          <w:rFonts w:cs="Times New Roman"/>
          <w:b/>
          <w:szCs w:val="28"/>
          <w:lang w:val="uk-UA"/>
        </w:rPr>
        <w:lastRenderedPageBreak/>
        <w:t>Мета:</w:t>
      </w:r>
      <w:r>
        <w:rPr>
          <w:rFonts w:cs="Times New Roman"/>
          <w:b/>
          <w:szCs w:val="28"/>
          <w:lang w:val="uk-UA"/>
        </w:rPr>
        <w:t xml:space="preserve"> </w:t>
      </w:r>
      <w:r w:rsidRPr="00212825">
        <w:rPr>
          <w:rFonts w:cs="Times New Roman"/>
          <w:bCs/>
          <w:szCs w:val="28"/>
          <w:lang w:val="uk-UA"/>
        </w:rPr>
        <w:t>Визначення понять і аналіз роботи нижче названих об’єктів та</w:t>
      </w:r>
      <w:r>
        <w:rPr>
          <w:rFonts w:cs="Times New Roman"/>
          <w:bCs/>
          <w:szCs w:val="28"/>
          <w:lang w:val="uk-UA"/>
        </w:rPr>
        <w:t xml:space="preserve"> </w:t>
      </w:r>
      <w:r w:rsidRPr="00212825">
        <w:rPr>
          <w:rFonts w:cs="Times New Roman"/>
          <w:bCs/>
          <w:szCs w:val="28"/>
          <w:lang w:val="uk-UA"/>
        </w:rPr>
        <w:t>процесів, які відбуваються при доступі процесів до файлів і каталогів</w:t>
      </w:r>
      <w:r>
        <w:rPr>
          <w:rFonts w:cs="Times New Roman"/>
          <w:bCs/>
          <w:szCs w:val="28"/>
          <w:lang w:val="uk-UA"/>
        </w:rPr>
        <w:t>.</w:t>
      </w:r>
    </w:p>
    <w:p w14:paraId="627CD2CB" w14:textId="77777777" w:rsidR="004244E7" w:rsidRDefault="004244E7" w:rsidP="004244E7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 w:rsidRPr="00994366">
        <w:rPr>
          <w:rFonts w:cs="Times New Roman"/>
          <w:b/>
          <w:szCs w:val="28"/>
          <w:lang w:val="uk-UA"/>
        </w:rPr>
        <w:t>Завдання</w:t>
      </w:r>
    </w:p>
    <w:p w14:paraId="69AF91E8" w14:textId="77777777" w:rsidR="004244E7" w:rsidRPr="009F48D0" w:rsidRDefault="004244E7" w:rsidP="004244E7">
      <w:pPr>
        <w:spacing w:after="0" w:line="360" w:lineRule="auto"/>
        <w:rPr>
          <w:lang w:val="uk-UA"/>
        </w:rPr>
      </w:pPr>
      <w:r>
        <w:rPr>
          <w:lang w:val="uk-UA"/>
        </w:rPr>
        <w:t xml:space="preserve"> </w:t>
      </w:r>
      <w:r w:rsidRPr="009F48D0">
        <w:rPr>
          <w:lang w:val="uk-UA"/>
        </w:rPr>
        <w:t>Опрацювання роботи команд:</w:t>
      </w:r>
    </w:p>
    <w:p w14:paraId="0F7D5B29" w14:textId="77777777" w:rsidR="004244E7" w:rsidRPr="004059A5" w:rsidRDefault="004244E7" w:rsidP="004244E7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4059A5">
        <w:rPr>
          <w:lang w:val="uk-UA"/>
        </w:rPr>
        <w:t>Перегляд таблиці особистих процесів.</w:t>
      </w:r>
    </w:p>
    <w:p w14:paraId="571EDA42" w14:textId="77777777" w:rsidR="004244E7" w:rsidRPr="004059A5" w:rsidRDefault="004244E7" w:rsidP="004244E7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4059A5">
        <w:rPr>
          <w:lang w:val="uk-UA"/>
        </w:rPr>
        <w:t>Створення сценарію, який нескінченно виконується.</w:t>
      </w:r>
    </w:p>
    <w:p w14:paraId="55A7EFD1" w14:textId="77777777" w:rsidR="004244E7" w:rsidRPr="004059A5" w:rsidRDefault="004244E7" w:rsidP="004244E7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4059A5">
        <w:rPr>
          <w:lang w:val="uk-UA"/>
        </w:rPr>
        <w:t>Запуск фонового процесу.</w:t>
      </w:r>
    </w:p>
    <w:p w14:paraId="26A7F699" w14:textId="77777777" w:rsidR="004244E7" w:rsidRPr="004059A5" w:rsidRDefault="004244E7" w:rsidP="004244E7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4059A5">
        <w:rPr>
          <w:lang w:val="uk-UA"/>
        </w:rPr>
        <w:t>Розділення часу між процесами.</w:t>
      </w:r>
    </w:p>
    <w:p w14:paraId="14AC24F9" w14:textId="77777777" w:rsidR="004244E7" w:rsidRPr="004059A5" w:rsidRDefault="004244E7" w:rsidP="004244E7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4059A5">
        <w:rPr>
          <w:lang w:val="uk-UA"/>
        </w:rPr>
        <w:t>Перевід фонового процесу в активний стан.</w:t>
      </w:r>
    </w:p>
    <w:p w14:paraId="2B1332AF" w14:textId="77777777" w:rsidR="004244E7" w:rsidRPr="004059A5" w:rsidRDefault="004244E7" w:rsidP="004244E7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4059A5">
        <w:rPr>
          <w:lang w:val="uk-UA"/>
        </w:rPr>
        <w:t xml:space="preserve">Перевід процесу в фон за допомогою ^Z та </w:t>
      </w:r>
      <w:proofErr w:type="spellStart"/>
      <w:r w:rsidRPr="004059A5">
        <w:rPr>
          <w:lang w:val="uk-UA"/>
        </w:rPr>
        <w:t>bg</w:t>
      </w:r>
      <w:proofErr w:type="spellEnd"/>
      <w:r w:rsidRPr="004059A5">
        <w:rPr>
          <w:lang w:val="uk-UA"/>
        </w:rPr>
        <w:t>.</w:t>
      </w:r>
    </w:p>
    <w:p w14:paraId="1A8C2F54" w14:textId="77777777" w:rsidR="004244E7" w:rsidRPr="004059A5" w:rsidRDefault="004244E7" w:rsidP="004244E7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4059A5">
        <w:rPr>
          <w:lang w:val="uk-UA"/>
        </w:rPr>
        <w:t>Запуск декількох фонових процесів.</w:t>
      </w:r>
    </w:p>
    <w:p w14:paraId="0F00757F" w14:textId="77777777" w:rsidR="004244E7" w:rsidRPr="004059A5" w:rsidRDefault="004244E7" w:rsidP="004244E7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4059A5">
        <w:rPr>
          <w:lang w:val="uk-UA"/>
        </w:rPr>
        <w:t>Примусове завершення процесу.</w:t>
      </w:r>
    </w:p>
    <w:p w14:paraId="1FA843A8" w14:textId="77777777" w:rsidR="004244E7" w:rsidRPr="004059A5" w:rsidRDefault="004244E7" w:rsidP="004244E7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4059A5">
        <w:rPr>
          <w:lang w:val="uk-UA"/>
        </w:rPr>
        <w:t>Завершення процесу природнім шляхом.</w:t>
      </w:r>
    </w:p>
    <w:p w14:paraId="1538588E" w14:textId="59BF03E3" w:rsidR="004244E7" w:rsidRDefault="004244E7" w:rsidP="004244E7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4059A5">
        <w:rPr>
          <w:lang w:val="uk-UA"/>
        </w:rPr>
        <w:t>Доступ до файлу з обмеженим доступом.</w:t>
      </w:r>
    </w:p>
    <w:p w14:paraId="1005057E" w14:textId="36A67E60" w:rsidR="00BB359C" w:rsidRDefault="00BB359C" w:rsidP="00BB359C">
      <w:pPr>
        <w:spacing w:after="0" w:line="360" w:lineRule="auto"/>
        <w:rPr>
          <w:lang w:val="uk-UA"/>
        </w:rPr>
      </w:pPr>
    </w:p>
    <w:p w14:paraId="2C4B0603" w14:textId="55327276" w:rsidR="00BB359C" w:rsidRDefault="00BB359C" w:rsidP="00BB359C">
      <w:pPr>
        <w:spacing w:after="0" w:line="360" w:lineRule="auto"/>
        <w:rPr>
          <w:lang w:val="uk-UA"/>
        </w:rPr>
      </w:pPr>
    </w:p>
    <w:p w14:paraId="0B5DFCC0" w14:textId="2FB60A19" w:rsidR="00BB359C" w:rsidRDefault="00BB359C" w:rsidP="00BB359C">
      <w:pPr>
        <w:spacing w:after="0" w:line="360" w:lineRule="auto"/>
        <w:rPr>
          <w:lang w:val="uk-UA"/>
        </w:rPr>
      </w:pPr>
    </w:p>
    <w:p w14:paraId="75AE2B55" w14:textId="35C15C4F" w:rsidR="00BB359C" w:rsidRDefault="00BB359C" w:rsidP="00BB359C">
      <w:pPr>
        <w:spacing w:after="0" w:line="360" w:lineRule="auto"/>
        <w:rPr>
          <w:lang w:val="uk-UA"/>
        </w:rPr>
      </w:pPr>
    </w:p>
    <w:p w14:paraId="55FF0310" w14:textId="332557C7" w:rsidR="00BB359C" w:rsidRDefault="00BB359C" w:rsidP="00BB359C">
      <w:pPr>
        <w:spacing w:after="0" w:line="360" w:lineRule="auto"/>
        <w:rPr>
          <w:lang w:val="uk-UA"/>
        </w:rPr>
      </w:pPr>
    </w:p>
    <w:p w14:paraId="3AA53467" w14:textId="6ED8155A" w:rsidR="00BB359C" w:rsidRDefault="00BB359C" w:rsidP="00BB359C">
      <w:pPr>
        <w:spacing w:after="0" w:line="360" w:lineRule="auto"/>
        <w:rPr>
          <w:lang w:val="uk-UA"/>
        </w:rPr>
      </w:pPr>
    </w:p>
    <w:p w14:paraId="72B817E7" w14:textId="1B79DCA6" w:rsidR="00BB359C" w:rsidRDefault="00BB359C" w:rsidP="00BB359C">
      <w:pPr>
        <w:spacing w:after="0" w:line="360" w:lineRule="auto"/>
        <w:rPr>
          <w:lang w:val="uk-UA"/>
        </w:rPr>
      </w:pPr>
    </w:p>
    <w:p w14:paraId="2D129D27" w14:textId="3E23BAA2" w:rsidR="00BB359C" w:rsidRDefault="00BB359C" w:rsidP="00BB359C">
      <w:pPr>
        <w:spacing w:after="0" w:line="360" w:lineRule="auto"/>
        <w:rPr>
          <w:lang w:val="uk-UA"/>
        </w:rPr>
      </w:pPr>
    </w:p>
    <w:p w14:paraId="7BBBAE0B" w14:textId="6A10C9FD" w:rsidR="00BB359C" w:rsidRDefault="00BB359C" w:rsidP="00BB359C">
      <w:pPr>
        <w:spacing w:after="0" w:line="360" w:lineRule="auto"/>
        <w:rPr>
          <w:lang w:val="uk-UA"/>
        </w:rPr>
      </w:pPr>
    </w:p>
    <w:p w14:paraId="2121E1A1" w14:textId="2BD9947D" w:rsidR="00BB359C" w:rsidRDefault="00BB359C" w:rsidP="00BB359C">
      <w:pPr>
        <w:spacing w:after="0" w:line="360" w:lineRule="auto"/>
        <w:rPr>
          <w:lang w:val="uk-UA"/>
        </w:rPr>
      </w:pPr>
    </w:p>
    <w:p w14:paraId="55223F53" w14:textId="1DE42AAC" w:rsidR="00BB359C" w:rsidRDefault="00BB359C" w:rsidP="00BB359C">
      <w:pPr>
        <w:spacing w:after="0" w:line="360" w:lineRule="auto"/>
        <w:rPr>
          <w:lang w:val="uk-UA"/>
        </w:rPr>
      </w:pPr>
    </w:p>
    <w:p w14:paraId="5545C1F4" w14:textId="702E93B1" w:rsidR="00BB359C" w:rsidRDefault="00BB359C" w:rsidP="00BB359C">
      <w:pPr>
        <w:spacing w:after="0" w:line="360" w:lineRule="auto"/>
        <w:rPr>
          <w:lang w:val="uk-UA"/>
        </w:rPr>
      </w:pPr>
    </w:p>
    <w:p w14:paraId="45E4D646" w14:textId="76FD27B3" w:rsidR="00BB359C" w:rsidRDefault="00BB359C" w:rsidP="00BB359C">
      <w:pPr>
        <w:spacing w:after="0" w:line="360" w:lineRule="auto"/>
        <w:rPr>
          <w:lang w:val="uk-UA"/>
        </w:rPr>
      </w:pPr>
    </w:p>
    <w:p w14:paraId="50F09FD4" w14:textId="77777777" w:rsidR="00BB359C" w:rsidRPr="00BB359C" w:rsidRDefault="00BB359C" w:rsidP="00BB359C">
      <w:pPr>
        <w:spacing w:after="0"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8"/>
          <w:lang w:val="ru-RU"/>
        </w:rPr>
        <w:id w:val="-126584300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Cs w:val="22"/>
        </w:rPr>
      </w:sdtEndPr>
      <w:sdtContent>
        <w:p w14:paraId="2DA9EEDE" w14:textId="77777777" w:rsidR="004244E7" w:rsidRPr="00994366" w:rsidRDefault="004244E7" w:rsidP="004244E7">
          <w:pPr>
            <w:pStyle w:val="a4"/>
            <w:spacing w:before="0" w:after="0" w:line="360" w:lineRule="auto"/>
            <w:rPr>
              <w:rFonts w:cs="Times New Roman"/>
              <w:b w:val="0"/>
              <w:color w:val="auto"/>
              <w:sz w:val="28"/>
              <w:szCs w:val="28"/>
              <w:lang w:val="uk-UA"/>
            </w:rPr>
          </w:pPr>
          <w:r w:rsidRPr="00994366">
            <w:rPr>
              <w:rFonts w:cs="Times New Roman"/>
              <w:color w:val="auto"/>
              <w:sz w:val="28"/>
              <w:szCs w:val="28"/>
              <w:lang w:val="uk-UA"/>
            </w:rPr>
            <w:t>Зміст</w:t>
          </w:r>
        </w:p>
        <w:p w14:paraId="6B3D85B9" w14:textId="77777777" w:rsidR="004244E7" w:rsidRDefault="004244E7" w:rsidP="004244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46059" w:history="1">
            <w:r w:rsidRPr="004029F1">
              <w:rPr>
                <w:rStyle w:val="a9"/>
                <w:noProof/>
                <w:lang w:val="uk-UA"/>
              </w:rPr>
              <w:t>Хід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_Toc67446059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00A8F" w14:textId="77777777" w:rsidR="004244E7" w:rsidRDefault="006B2A86" w:rsidP="004244E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6060" w:history="1">
            <w:r w:rsidR="004244E7" w:rsidRPr="004029F1">
              <w:rPr>
                <w:rStyle w:val="a9"/>
                <w:noProof/>
              </w:rPr>
              <w:t>1.</w:t>
            </w:r>
            <w:r w:rsidR="004244E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44E7" w:rsidRPr="004029F1">
              <w:rPr>
                <w:rStyle w:val="a9"/>
                <w:noProof/>
              </w:rPr>
              <w:t>Перегляд таблиці особистих процесів.</w:t>
            </w:r>
            <w:r w:rsidR="004244E7">
              <w:rPr>
                <w:noProof/>
                <w:webHidden/>
              </w:rPr>
              <w:tab/>
            </w:r>
            <w:r w:rsidR="004244E7">
              <w:rPr>
                <w:noProof/>
                <w:webHidden/>
              </w:rPr>
              <w:fldChar w:fldCharType="begin"/>
            </w:r>
            <w:r w:rsidR="004244E7">
              <w:rPr>
                <w:noProof/>
                <w:webHidden/>
              </w:rPr>
              <w:instrText xml:space="preserve"> PAGEREF _Toc67446060 \h </w:instrText>
            </w:r>
            <w:r w:rsidR="004244E7">
              <w:rPr>
                <w:noProof/>
                <w:webHidden/>
              </w:rPr>
            </w:r>
            <w:r w:rsidR="004244E7">
              <w:rPr>
                <w:noProof/>
                <w:webHidden/>
              </w:rPr>
              <w:fldChar w:fldCharType="separate"/>
            </w:r>
            <w:r w:rsidR="004244E7">
              <w:rPr>
                <w:noProof/>
                <w:webHidden/>
              </w:rPr>
              <w:t>3</w:t>
            </w:r>
            <w:r w:rsidR="004244E7">
              <w:rPr>
                <w:noProof/>
                <w:webHidden/>
              </w:rPr>
              <w:fldChar w:fldCharType="end"/>
            </w:r>
          </w:hyperlink>
        </w:p>
        <w:p w14:paraId="5DE1EFA2" w14:textId="77777777" w:rsidR="004244E7" w:rsidRDefault="006B2A86" w:rsidP="004244E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6061" w:history="1">
            <w:r w:rsidR="004244E7" w:rsidRPr="004029F1">
              <w:rPr>
                <w:rStyle w:val="a9"/>
                <w:noProof/>
              </w:rPr>
              <w:t>2.</w:t>
            </w:r>
            <w:r w:rsidR="004244E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44E7" w:rsidRPr="004029F1">
              <w:rPr>
                <w:rStyle w:val="a9"/>
                <w:noProof/>
              </w:rPr>
              <w:t>Створення сценарію, який нескінченно виконується.</w:t>
            </w:r>
            <w:r w:rsidR="004244E7">
              <w:rPr>
                <w:noProof/>
                <w:webHidden/>
              </w:rPr>
              <w:tab/>
            </w:r>
            <w:r w:rsidR="004244E7">
              <w:rPr>
                <w:noProof/>
                <w:webHidden/>
              </w:rPr>
              <w:fldChar w:fldCharType="begin"/>
            </w:r>
            <w:r w:rsidR="004244E7">
              <w:rPr>
                <w:noProof/>
                <w:webHidden/>
              </w:rPr>
              <w:instrText xml:space="preserve"> PAGEREF _Toc67446061 \h </w:instrText>
            </w:r>
            <w:r w:rsidR="004244E7">
              <w:rPr>
                <w:noProof/>
                <w:webHidden/>
              </w:rPr>
            </w:r>
            <w:r w:rsidR="004244E7">
              <w:rPr>
                <w:noProof/>
                <w:webHidden/>
              </w:rPr>
              <w:fldChar w:fldCharType="separate"/>
            </w:r>
            <w:r w:rsidR="004244E7">
              <w:rPr>
                <w:noProof/>
                <w:webHidden/>
              </w:rPr>
              <w:t>3</w:t>
            </w:r>
            <w:r w:rsidR="004244E7">
              <w:rPr>
                <w:noProof/>
                <w:webHidden/>
              </w:rPr>
              <w:fldChar w:fldCharType="end"/>
            </w:r>
          </w:hyperlink>
        </w:p>
        <w:p w14:paraId="3FB2F1F8" w14:textId="77777777" w:rsidR="004244E7" w:rsidRDefault="006B2A86" w:rsidP="004244E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6062" w:history="1">
            <w:r w:rsidR="004244E7" w:rsidRPr="004029F1">
              <w:rPr>
                <w:rStyle w:val="a9"/>
                <w:noProof/>
              </w:rPr>
              <w:t>3.</w:t>
            </w:r>
            <w:r w:rsidR="004244E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44E7" w:rsidRPr="004029F1">
              <w:rPr>
                <w:rStyle w:val="a9"/>
                <w:noProof/>
              </w:rPr>
              <w:t>Запуск фонового процесу.</w:t>
            </w:r>
            <w:r w:rsidR="004244E7">
              <w:rPr>
                <w:noProof/>
                <w:webHidden/>
              </w:rPr>
              <w:tab/>
            </w:r>
            <w:r w:rsidR="004244E7">
              <w:rPr>
                <w:noProof/>
                <w:webHidden/>
              </w:rPr>
              <w:fldChar w:fldCharType="begin"/>
            </w:r>
            <w:r w:rsidR="004244E7">
              <w:rPr>
                <w:noProof/>
                <w:webHidden/>
              </w:rPr>
              <w:instrText xml:space="preserve"> PAGEREF _Toc67446062 \h </w:instrText>
            </w:r>
            <w:r w:rsidR="004244E7">
              <w:rPr>
                <w:noProof/>
                <w:webHidden/>
              </w:rPr>
            </w:r>
            <w:r w:rsidR="004244E7">
              <w:rPr>
                <w:noProof/>
                <w:webHidden/>
              </w:rPr>
              <w:fldChar w:fldCharType="separate"/>
            </w:r>
            <w:r w:rsidR="004244E7">
              <w:rPr>
                <w:noProof/>
                <w:webHidden/>
              </w:rPr>
              <w:t>3</w:t>
            </w:r>
            <w:r w:rsidR="004244E7">
              <w:rPr>
                <w:noProof/>
                <w:webHidden/>
              </w:rPr>
              <w:fldChar w:fldCharType="end"/>
            </w:r>
          </w:hyperlink>
        </w:p>
        <w:p w14:paraId="4EF981F2" w14:textId="77777777" w:rsidR="004244E7" w:rsidRDefault="006B2A86" w:rsidP="004244E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6063" w:history="1">
            <w:r w:rsidR="004244E7" w:rsidRPr="004029F1">
              <w:rPr>
                <w:rStyle w:val="a9"/>
                <w:noProof/>
              </w:rPr>
              <w:t>4.</w:t>
            </w:r>
            <w:r w:rsidR="004244E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44E7" w:rsidRPr="004029F1">
              <w:rPr>
                <w:rStyle w:val="a9"/>
                <w:noProof/>
              </w:rPr>
              <w:t>Розділення часу між процесами.</w:t>
            </w:r>
            <w:r w:rsidR="004244E7">
              <w:rPr>
                <w:noProof/>
                <w:webHidden/>
              </w:rPr>
              <w:tab/>
            </w:r>
            <w:r w:rsidR="004244E7">
              <w:rPr>
                <w:noProof/>
                <w:webHidden/>
              </w:rPr>
              <w:fldChar w:fldCharType="begin"/>
            </w:r>
            <w:r w:rsidR="004244E7">
              <w:rPr>
                <w:noProof/>
                <w:webHidden/>
              </w:rPr>
              <w:instrText xml:space="preserve"> PAGEREF _Toc67446063 \h </w:instrText>
            </w:r>
            <w:r w:rsidR="004244E7">
              <w:rPr>
                <w:noProof/>
                <w:webHidden/>
              </w:rPr>
            </w:r>
            <w:r w:rsidR="004244E7">
              <w:rPr>
                <w:noProof/>
                <w:webHidden/>
              </w:rPr>
              <w:fldChar w:fldCharType="separate"/>
            </w:r>
            <w:r w:rsidR="004244E7">
              <w:rPr>
                <w:noProof/>
                <w:webHidden/>
              </w:rPr>
              <w:t>4</w:t>
            </w:r>
            <w:r w:rsidR="004244E7">
              <w:rPr>
                <w:noProof/>
                <w:webHidden/>
              </w:rPr>
              <w:fldChar w:fldCharType="end"/>
            </w:r>
          </w:hyperlink>
        </w:p>
        <w:p w14:paraId="54FB0C5C" w14:textId="77777777" w:rsidR="004244E7" w:rsidRDefault="006B2A86" w:rsidP="004244E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6064" w:history="1">
            <w:r w:rsidR="004244E7" w:rsidRPr="004029F1">
              <w:rPr>
                <w:rStyle w:val="a9"/>
                <w:noProof/>
              </w:rPr>
              <w:t>5.</w:t>
            </w:r>
            <w:r w:rsidR="004244E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44E7" w:rsidRPr="004029F1">
              <w:rPr>
                <w:rStyle w:val="a9"/>
                <w:noProof/>
              </w:rPr>
              <w:t>Перевід фонового процесу в активний стан.</w:t>
            </w:r>
            <w:r w:rsidR="004244E7">
              <w:rPr>
                <w:noProof/>
                <w:webHidden/>
              </w:rPr>
              <w:tab/>
            </w:r>
            <w:r w:rsidR="004244E7">
              <w:rPr>
                <w:noProof/>
                <w:webHidden/>
              </w:rPr>
              <w:fldChar w:fldCharType="begin"/>
            </w:r>
            <w:r w:rsidR="004244E7">
              <w:rPr>
                <w:noProof/>
                <w:webHidden/>
              </w:rPr>
              <w:instrText xml:space="preserve"> PAGEREF _Toc67446064 \h </w:instrText>
            </w:r>
            <w:r w:rsidR="004244E7">
              <w:rPr>
                <w:noProof/>
                <w:webHidden/>
              </w:rPr>
            </w:r>
            <w:r w:rsidR="004244E7">
              <w:rPr>
                <w:noProof/>
                <w:webHidden/>
              </w:rPr>
              <w:fldChar w:fldCharType="separate"/>
            </w:r>
            <w:r w:rsidR="004244E7">
              <w:rPr>
                <w:noProof/>
                <w:webHidden/>
              </w:rPr>
              <w:t>4</w:t>
            </w:r>
            <w:r w:rsidR="004244E7">
              <w:rPr>
                <w:noProof/>
                <w:webHidden/>
              </w:rPr>
              <w:fldChar w:fldCharType="end"/>
            </w:r>
          </w:hyperlink>
        </w:p>
        <w:p w14:paraId="3E161165" w14:textId="77777777" w:rsidR="004244E7" w:rsidRDefault="006B2A86" w:rsidP="004244E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6065" w:history="1">
            <w:r w:rsidR="004244E7" w:rsidRPr="004029F1">
              <w:rPr>
                <w:rStyle w:val="a9"/>
                <w:noProof/>
              </w:rPr>
              <w:t>6.</w:t>
            </w:r>
            <w:r w:rsidR="004244E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44E7" w:rsidRPr="004029F1">
              <w:rPr>
                <w:rStyle w:val="a9"/>
                <w:noProof/>
              </w:rPr>
              <w:t>Перевід процесу в фон за допомогою ^</w:t>
            </w:r>
            <w:r w:rsidR="004244E7" w:rsidRPr="004029F1">
              <w:rPr>
                <w:rStyle w:val="a9"/>
                <w:noProof/>
                <w:lang w:val="en-US"/>
              </w:rPr>
              <w:t>Z</w:t>
            </w:r>
            <w:r w:rsidR="004244E7" w:rsidRPr="004029F1">
              <w:rPr>
                <w:rStyle w:val="a9"/>
                <w:noProof/>
              </w:rPr>
              <w:t xml:space="preserve"> та </w:t>
            </w:r>
            <w:r w:rsidR="004244E7" w:rsidRPr="004029F1">
              <w:rPr>
                <w:rStyle w:val="a9"/>
                <w:noProof/>
                <w:lang w:val="en-US"/>
              </w:rPr>
              <w:t>bg</w:t>
            </w:r>
            <w:r w:rsidR="004244E7" w:rsidRPr="004029F1">
              <w:rPr>
                <w:rStyle w:val="a9"/>
                <w:noProof/>
              </w:rPr>
              <w:t>.</w:t>
            </w:r>
            <w:r w:rsidR="004244E7">
              <w:rPr>
                <w:noProof/>
                <w:webHidden/>
              </w:rPr>
              <w:tab/>
            </w:r>
            <w:r w:rsidR="004244E7">
              <w:rPr>
                <w:noProof/>
                <w:webHidden/>
              </w:rPr>
              <w:fldChar w:fldCharType="begin"/>
            </w:r>
            <w:r w:rsidR="004244E7">
              <w:rPr>
                <w:noProof/>
                <w:webHidden/>
              </w:rPr>
              <w:instrText xml:space="preserve"> PAGEREF _Toc67446065 \h </w:instrText>
            </w:r>
            <w:r w:rsidR="004244E7">
              <w:rPr>
                <w:noProof/>
                <w:webHidden/>
              </w:rPr>
            </w:r>
            <w:r w:rsidR="004244E7">
              <w:rPr>
                <w:noProof/>
                <w:webHidden/>
              </w:rPr>
              <w:fldChar w:fldCharType="separate"/>
            </w:r>
            <w:r w:rsidR="004244E7">
              <w:rPr>
                <w:noProof/>
                <w:webHidden/>
              </w:rPr>
              <w:t>5</w:t>
            </w:r>
            <w:r w:rsidR="004244E7">
              <w:rPr>
                <w:noProof/>
                <w:webHidden/>
              </w:rPr>
              <w:fldChar w:fldCharType="end"/>
            </w:r>
          </w:hyperlink>
        </w:p>
        <w:p w14:paraId="6FA61FB6" w14:textId="77777777" w:rsidR="004244E7" w:rsidRDefault="006B2A86" w:rsidP="004244E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6066" w:history="1">
            <w:r w:rsidR="004244E7" w:rsidRPr="004029F1">
              <w:rPr>
                <w:rStyle w:val="a9"/>
                <w:noProof/>
              </w:rPr>
              <w:t>7.</w:t>
            </w:r>
            <w:r w:rsidR="004244E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44E7" w:rsidRPr="004029F1">
              <w:rPr>
                <w:rStyle w:val="a9"/>
                <w:noProof/>
              </w:rPr>
              <w:t>Запуск декількох фонових процесів.</w:t>
            </w:r>
            <w:r w:rsidR="004244E7">
              <w:rPr>
                <w:noProof/>
                <w:webHidden/>
              </w:rPr>
              <w:tab/>
            </w:r>
            <w:r w:rsidR="004244E7">
              <w:rPr>
                <w:noProof/>
                <w:webHidden/>
              </w:rPr>
              <w:fldChar w:fldCharType="begin"/>
            </w:r>
            <w:r w:rsidR="004244E7">
              <w:rPr>
                <w:noProof/>
                <w:webHidden/>
              </w:rPr>
              <w:instrText xml:space="preserve"> PAGEREF _Toc67446066 \h </w:instrText>
            </w:r>
            <w:r w:rsidR="004244E7">
              <w:rPr>
                <w:noProof/>
                <w:webHidden/>
              </w:rPr>
            </w:r>
            <w:r w:rsidR="004244E7">
              <w:rPr>
                <w:noProof/>
                <w:webHidden/>
              </w:rPr>
              <w:fldChar w:fldCharType="separate"/>
            </w:r>
            <w:r w:rsidR="004244E7">
              <w:rPr>
                <w:noProof/>
                <w:webHidden/>
              </w:rPr>
              <w:t>5</w:t>
            </w:r>
            <w:r w:rsidR="004244E7">
              <w:rPr>
                <w:noProof/>
                <w:webHidden/>
              </w:rPr>
              <w:fldChar w:fldCharType="end"/>
            </w:r>
          </w:hyperlink>
        </w:p>
        <w:p w14:paraId="531B8905" w14:textId="77777777" w:rsidR="004244E7" w:rsidRDefault="006B2A86" w:rsidP="004244E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6067" w:history="1">
            <w:r w:rsidR="004244E7" w:rsidRPr="004029F1">
              <w:rPr>
                <w:rStyle w:val="a9"/>
                <w:noProof/>
              </w:rPr>
              <w:t>8.</w:t>
            </w:r>
            <w:r w:rsidR="004244E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44E7" w:rsidRPr="004029F1">
              <w:rPr>
                <w:rStyle w:val="a9"/>
                <w:noProof/>
              </w:rPr>
              <w:t>Примусове завершення процесу.</w:t>
            </w:r>
            <w:r w:rsidR="004244E7">
              <w:rPr>
                <w:noProof/>
                <w:webHidden/>
              </w:rPr>
              <w:tab/>
            </w:r>
            <w:r w:rsidR="004244E7">
              <w:rPr>
                <w:noProof/>
                <w:webHidden/>
              </w:rPr>
              <w:fldChar w:fldCharType="begin"/>
            </w:r>
            <w:r w:rsidR="004244E7">
              <w:rPr>
                <w:noProof/>
                <w:webHidden/>
              </w:rPr>
              <w:instrText xml:space="preserve"> PAGEREF _Toc67446067 \h </w:instrText>
            </w:r>
            <w:r w:rsidR="004244E7">
              <w:rPr>
                <w:noProof/>
                <w:webHidden/>
              </w:rPr>
            </w:r>
            <w:r w:rsidR="004244E7">
              <w:rPr>
                <w:noProof/>
                <w:webHidden/>
              </w:rPr>
              <w:fldChar w:fldCharType="separate"/>
            </w:r>
            <w:r w:rsidR="004244E7">
              <w:rPr>
                <w:noProof/>
                <w:webHidden/>
              </w:rPr>
              <w:t>6</w:t>
            </w:r>
            <w:r w:rsidR="004244E7">
              <w:rPr>
                <w:noProof/>
                <w:webHidden/>
              </w:rPr>
              <w:fldChar w:fldCharType="end"/>
            </w:r>
          </w:hyperlink>
        </w:p>
        <w:p w14:paraId="6264610D" w14:textId="77777777" w:rsidR="004244E7" w:rsidRDefault="006B2A86" w:rsidP="004244E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6068" w:history="1">
            <w:r w:rsidR="004244E7" w:rsidRPr="004029F1">
              <w:rPr>
                <w:rStyle w:val="a9"/>
                <w:noProof/>
              </w:rPr>
              <w:t>9.</w:t>
            </w:r>
            <w:r w:rsidR="004244E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44E7" w:rsidRPr="004029F1">
              <w:rPr>
                <w:rStyle w:val="a9"/>
                <w:noProof/>
              </w:rPr>
              <w:t>Завершення процесу природнім шляхом.</w:t>
            </w:r>
            <w:r w:rsidR="004244E7">
              <w:rPr>
                <w:noProof/>
                <w:webHidden/>
              </w:rPr>
              <w:tab/>
            </w:r>
            <w:r w:rsidR="004244E7">
              <w:rPr>
                <w:noProof/>
                <w:webHidden/>
              </w:rPr>
              <w:fldChar w:fldCharType="begin"/>
            </w:r>
            <w:r w:rsidR="004244E7">
              <w:rPr>
                <w:noProof/>
                <w:webHidden/>
              </w:rPr>
              <w:instrText xml:space="preserve"> PAGEREF _Toc67446068 \h </w:instrText>
            </w:r>
            <w:r w:rsidR="004244E7">
              <w:rPr>
                <w:noProof/>
                <w:webHidden/>
              </w:rPr>
            </w:r>
            <w:r w:rsidR="004244E7">
              <w:rPr>
                <w:noProof/>
                <w:webHidden/>
              </w:rPr>
              <w:fldChar w:fldCharType="separate"/>
            </w:r>
            <w:r w:rsidR="004244E7">
              <w:rPr>
                <w:noProof/>
                <w:webHidden/>
              </w:rPr>
              <w:t>6</w:t>
            </w:r>
            <w:r w:rsidR="004244E7">
              <w:rPr>
                <w:noProof/>
                <w:webHidden/>
              </w:rPr>
              <w:fldChar w:fldCharType="end"/>
            </w:r>
          </w:hyperlink>
        </w:p>
        <w:p w14:paraId="3FEC2091" w14:textId="77777777" w:rsidR="004244E7" w:rsidRDefault="006B2A86" w:rsidP="004244E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6069" w:history="1">
            <w:r w:rsidR="004244E7" w:rsidRPr="004029F1">
              <w:rPr>
                <w:rStyle w:val="a9"/>
                <w:noProof/>
              </w:rPr>
              <w:t>10.</w:t>
            </w:r>
            <w:r w:rsidR="004244E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44E7" w:rsidRPr="004029F1">
              <w:rPr>
                <w:rStyle w:val="a9"/>
                <w:noProof/>
              </w:rPr>
              <w:t>Доступ до файлу з обмеженим доступом.</w:t>
            </w:r>
            <w:r w:rsidR="004244E7">
              <w:rPr>
                <w:noProof/>
                <w:webHidden/>
              </w:rPr>
              <w:tab/>
            </w:r>
            <w:r w:rsidR="004244E7">
              <w:rPr>
                <w:noProof/>
                <w:webHidden/>
              </w:rPr>
              <w:fldChar w:fldCharType="begin"/>
            </w:r>
            <w:r w:rsidR="004244E7">
              <w:rPr>
                <w:noProof/>
                <w:webHidden/>
              </w:rPr>
              <w:instrText xml:space="preserve"> PAGEREF _Toc67446069 \h </w:instrText>
            </w:r>
            <w:r w:rsidR="004244E7">
              <w:rPr>
                <w:noProof/>
                <w:webHidden/>
              </w:rPr>
            </w:r>
            <w:r w:rsidR="004244E7">
              <w:rPr>
                <w:noProof/>
                <w:webHidden/>
              </w:rPr>
              <w:fldChar w:fldCharType="separate"/>
            </w:r>
            <w:r w:rsidR="004244E7">
              <w:rPr>
                <w:noProof/>
                <w:webHidden/>
              </w:rPr>
              <w:t>7</w:t>
            </w:r>
            <w:r w:rsidR="004244E7">
              <w:rPr>
                <w:noProof/>
                <w:webHidden/>
              </w:rPr>
              <w:fldChar w:fldCharType="end"/>
            </w:r>
          </w:hyperlink>
        </w:p>
        <w:p w14:paraId="60AA2348" w14:textId="77777777" w:rsidR="004244E7" w:rsidRDefault="006B2A86" w:rsidP="004244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6070" w:history="1">
            <w:r w:rsidR="004244E7" w:rsidRPr="004029F1">
              <w:rPr>
                <w:rStyle w:val="a9"/>
                <w:noProof/>
              </w:rPr>
              <w:t>Висновок</w:t>
            </w:r>
            <w:r w:rsidR="004244E7">
              <w:rPr>
                <w:noProof/>
                <w:webHidden/>
              </w:rPr>
              <w:tab/>
            </w:r>
            <w:r w:rsidR="004244E7">
              <w:rPr>
                <w:noProof/>
                <w:webHidden/>
              </w:rPr>
              <w:fldChar w:fldCharType="begin"/>
            </w:r>
            <w:r w:rsidR="004244E7">
              <w:rPr>
                <w:noProof/>
                <w:webHidden/>
              </w:rPr>
              <w:instrText xml:space="preserve"> PAGEREF _Toc67446070 \h </w:instrText>
            </w:r>
            <w:r w:rsidR="004244E7">
              <w:rPr>
                <w:noProof/>
                <w:webHidden/>
              </w:rPr>
            </w:r>
            <w:r w:rsidR="004244E7">
              <w:rPr>
                <w:noProof/>
                <w:webHidden/>
              </w:rPr>
              <w:fldChar w:fldCharType="separate"/>
            </w:r>
            <w:r w:rsidR="004244E7">
              <w:rPr>
                <w:noProof/>
                <w:webHidden/>
              </w:rPr>
              <w:t>8</w:t>
            </w:r>
            <w:r w:rsidR="004244E7">
              <w:rPr>
                <w:noProof/>
                <w:webHidden/>
              </w:rPr>
              <w:fldChar w:fldCharType="end"/>
            </w:r>
          </w:hyperlink>
        </w:p>
        <w:p w14:paraId="7A185B5E" w14:textId="77777777" w:rsidR="004244E7" w:rsidRDefault="004244E7" w:rsidP="004244E7">
          <w:pPr>
            <w:spacing w:after="0" w:line="360" w:lineRule="auto"/>
          </w:pP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37619AA" w14:textId="77777777" w:rsidR="004244E7" w:rsidRDefault="004244E7" w:rsidP="004244E7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34C3539E" w14:textId="77777777" w:rsidR="004244E7" w:rsidRPr="004D3FCE" w:rsidRDefault="004244E7" w:rsidP="004244E7">
      <w:pPr>
        <w:pStyle w:val="1"/>
        <w:rPr>
          <w:rFonts w:cs="Times New Roman"/>
          <w:b w:val="0"/>
          <w:bCs/>
          <w:szCs w:val="28"/>
          <w:lang w:val="de-DE"/>
        </w:rPr>
      </w:pPr>
      <w:bookmarkStart w:id="0" w:name="_Toc67446059"/>
      <w:r>
        <w:rPr>
          <w:lang w:val="uk-UA"/>
        </w:rPr>
        <w:lastRenderedPageBreak/>
        <w:t>Хід роботи</w:t>
      </w:r>
      <w:bookmarkEnd w:id="0"/>
    </w:p>
    <w:p w14:paraId="446BAB77" w14:textId="77777777" w:rsidR="004244E7" w:rsidRPr="00F033DA" w:rsidRDefault="004244E7" w:rsidP="004244E7">
      <w:pPr>
        <w:pStyle w:val="2"/>
        <w:numPr>
          <w:ilvl w:val="0"/>
          <w:numId w:val="2"/>
        </w:numPr>
      </w:pPr>
      <w:bookmarkStart w:id="1" w:name="_Toc67446060"/>
      <w:r w:rsidRPr="00F033DA">
        <w:t xml:space="preserve">Перегляд </w:t>
      </w:r>
      <w:proofErr w:type="spellStart"/>
      <w:r w:rsidRPr="00F033DA">
        <w:t>таблиці</w:t>
      </w:r>
      <w:proofErr w:type="spellEnd"/>
      <w:r w:rsidRPr="00F033DA">
        <w:t xml:space="preserve"> </w:t>
      </w:r>
      <w:proofErr w:type="spellStart"/>
      <w:r w:rsidRPr="00F033DA">
        <w:t>особистих</w:t>
      </w:r>
      <w:proofErr w:type="spellEnd"/>
      <w:r w:rsidRPr="00F033DA">
        <w:t xml:space="preserve"> </w:t>
      </w:r>
      <w:proofErr w:type="spellStart"/>
      <w:r w:rsidRPr="00F033DA">
        <w:t>процесів</w:t>
      </w:r>
      <w:proofErr w:type="spellEnd"/>
      <w:r w:rsidRPr="00F033DA">
        <w:t>.</w:t>
      </w:r>
      <w:bookmarkEnd w:id="1"/>
    </w:p>
    <w:p w14:paraId="719DD09D" w14:textId="77777777" w:rsidR="004244E7" w:rsidRPr="004059A5" w:rsidRDefault="004244E7" w:rsidP="004244E7">
      <w:pPr>
        <w:spacing w:after="0" w:line="360" w:lineRule="auto"/>
        <w:ind w:firstLine="709"/>
        <w:rPr>
          <w:rStyle w:val="FontStyle130"/>
          <w:rFonts w:ascii="Times New Roman" w:hAnsi="Times New Roman" w:cs="Times New Roman"/>
          <w:b w:val="0"/>
          <w:bCs w:val="0"/>
          <w:sz w:val="28"/>
          <w:szCs w:val="28"/>
          <w:lang w:eastAsia="de-DE"/>
        </w:rPr>
      </w:pPr>
      <w:proofErr w:type="spellStart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Програма</w:t>
      </w:r>
      <w:proofErr w:type="spellEnd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, яка </w:t>
      </w:r>
      <w:proofErr w:type="spellStart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виконується</w:t>
      </w:r>
      <w:proofErr w:type="spellEnd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, </w:t>
      </w:r>
      <w:proofErr w:type="spellStart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називається</w:t>
      </w:r>
      <w:proofErr w:type="spellEnd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в </w:t>
      </w:r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val="en-US" w:eastAsia="de-DE"/>
        </w:rPr>
        <w:t>Linux</w:t>
      </w:r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</w:t>
      </w:r>
      <w:proofErr w:type="spellStart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процесом</w:t>
      </w:r>
      <w:proofErr w:type="spellEnd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. </w:t>
      </w:r>
      <w:proofErr w:type="spellStart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Усі</w:t>
      </w:r>
      <w:proofErr w:type="spellEnd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</w:t>
      </w:r>
      <w:proofErr w:type="spellStart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процеси</w:t>
      </w:r>
      <w:proofErr w:type="spellEnd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система </w:t>
      </w:r>
      <w:proofErr w:type="spellStart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реєструє</w:t>
      </w:r>
      <w:proofErr w:type="spellEnd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у </w:t>
      </w:r>
      <w:proofErr w:type="spellStart"/>
      <w:r w:rsidRPr="004059A5">
        <w:rPr>
          <w:rStyle w:val="FontStyle130"/>
          <w:rFonts w:ascii="Times New Roman" w:hAnsi="Times New Roman" w:cs="Times New Roman"/>
          <w:b w:val="0"/>
          <w:i/>
          <w:sz w:val="28"/>
          <w:szCs w:val="28"/>
          <w:lang w:eastAsia="de-DE"/>
        </w:rPr>
        <w:t>таблиці</w:t>
      </w:r>
      <w:proofErr w:type="spellEnd"/>
      <w:r w:rsidRPr="004059A5">
        <w:rPr>
          <w:rStyle w:val="FontStyle130"/>
          <w:rFonts w:ascii="Times New Roman" w:hAnsi="Times New Roman" w:cs="Times New Roman"/>
          <w:b w:val="0"/>
          <w:i/>
          <w:sz w:val="28"/>
          <w:szCs w:val="28"/>
          <w:lang w:eastAsia="de-DE"/>
        </w:rPr>
        <w:t xml:space="preserve"> </w:t>
      </w:r>
      <w:proofErr w:type="spellStart"/>
      <w:r w:rsidRPr="004059A5">
        <w:rPr>
          <w:rStyle w:val="FontStyle130"/>
          <w:rFonts w:ascii="Times New Roman" w:hAnsi="Times New Roman" w:cs="Times New Roman"/>
          <w:b w:val="0"/>
          <w:i/>
          <w:sz w:val="28"/>
          <w:szCs w:val="28"/>
          <w:lang w:eastAsia="de-DE"/>
        </w:rPr>
        <w:t>процесів</w:t>
      </w:r>
      <w:proofErr w:type="spellEnd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, </w:t>
      </w:r>
      <w:proofErr w:type="spellStart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надаючи</w:t>
      </w:r>
      <w:proofErr w:type="spellEnd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кожному </w:t>
      </w:r>
      <w:proofErr w:type="spellStart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унікальний</w:t>
      </w:r>
      <w:proofErr w:type="spellEnd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номер – </w:t>
      </w:r>
      <w:proofErr w:type="spellStart"/>
      <w:r w:rsidRPr="004059A5">
        <w:rPr>
          <w:rStyle w:val="FontStyle130"/>
          <w:rFonts w:ascii="Times New Roman" w:hAnsi="Times New Roman" w:cs="Times New Roman"/>
          <w:b w:val="0"/>
          <w:i/>
          <w:sz w:val="28"/>
          <w:szCs w:val="28"/>
          <w:lang w:eastAsia="de-DE"/>
        </w:rPr>
        <w:t>ідентифікатор</w:t>
      </w:r>
      <w:proofErr w:type="spellEnd"/>
      <w:r w:rsidRPr="004059A5">
        <w:rPr>
          <w:rStyle w:val="FontStyle130"/>
          <w:rFonts w:ascii="Times New Roman" w:hAnsi="Times New Roman" w:cs="Times New Roman"/>
          <w:b w:val="0"/>
          <w:i/>
          <w:sz w:val="28"/>
          <w:szCs w:val="28"/>
          <w:lang w:eastAsia="de-DE"/>
        </w:rPr>
        <w:t xml:space="preserve"> </w:t>
      </w:r>
      <w:proofErr w:type="spellStart"/>
      <w:r w:rsidRPr="004059A5">
        <w:rPr>
          <w:rStyle w:val="FontStyle130"/>
          <w:rFonts w:ascii="Times New Roman" w:hAnsi="Times New Roman" w:cs="Times New Roman"/>
          <w:b w:val="0"/>
          <w:i/>
          <w:sz w:val="28"/>
          <w:szCs w:val="28"/>
          <w:lang w:eastAsia="de-DE"/>
        </w:rPr>
        <w:t>процесу</w:t>
      </w:r>
      <w:proofErr w:type="spellEnd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(</w:t>
      </w:r>
      <w:r w:rsidRPr="004059A5">
        <w:rPr>
          <w:rStyle w:val="FontStyle130"/>
          <w:rFonts w:ascii="Times New Roman" w:hAnsi="Times New Roman" w:cs="Times New Roman"/>
          <w:b w:val="0"/>
          <w:i/>
          <w:sz w:val="28"/>
          <w:szCs w:val="28"/>
          <w:lang w:val="en-US" w:eastAsia="de-DE"/>
        </w:rPr>
        <w:t>process</w:t>
      </w:r>
      <w:r w:rsidRPr="004059A5">
        <w:rPr>
          <w:rStyle w:val="FontStyle130"/>
          <w:rFonts w:ascii="Times New Roman" w:hAnsi="Times New Roman" w:cs="Times New Roman"/>
          <w:b w:val="0"/>
          <w:i/>
          <w:sz w:val="28"/>
          <w:szCs w:val="28"/>
          <w:lang w:eastAsia="de-DE"/>
        </w:rPr>
        <w:t xml:space="preserve"> </w:t>
      </w:r>
      <w:proofErr w:type="spellStart"/>
      <w:r w:rsidRPr="004059A5">
        <w:rPr>
          <w:rStyle w:val="FontStyle130"/>
          <w:rFonts w:ascii="Times New Roman" w:hAnsi="Times New Roman" w:cs="Times New Roman"/>
          <w:b w:val="0"/>
          <w:i/>
          <w:sz w:val="28"/>
          <w:szCs w:val="28"/>
          <w:lang w:val="en-US" w:eastAsia="de-DE"/>
        </w:rPr>
        <w:t>identificator</w:t>
      </w:r>
      <w:proofErr w:type="spellEnd"/>
      <w:r w:rsidRPr="004059A5">
        <w:rPr>
          <w:rStyle w:val="FontStyle130"/>
          <w:rFonts w:ascii="Times New Roman" w:hAnsi="Times New Roman" w:cs="Times New Roman"/>
          <w:b w:val="0"/>
          <w:i/>
          <w:sz w:val="28"/>
          <w:szCs w:val="28"/>
          <w:lang w:eastAsia="de-DE"/>
        </w:rPr>
        <w:t xml:space="preserve">, </w:t>
      </w:r>
      <w:r w:rsidRPr="004059A5">
        <w:rPr>
          <w:rStyle w:val="FontStyle130"/>
          <w:rFonts w:ascii="Times New Roman" w:hAnsi="Times New Roman" w:cs="Times New Roman"/>
          <w:b w:val="0"/>
          <w:i/>
          <w:sz w:val="28"/>
          <w:szCs w:val="28"/>
          <w:lang w:val="en-US" w:eastAsia="de-DE"/>
        </w:rPr>
        <w:t>PID</w:t>
      </w:r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). </w:t>
      </w:r>
      <w:proofErr w:type="spellStart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Маніпулюючи</w:t>
      </w:r>
      <w:proofErr w:type="spellEnd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</w:t>
      </w:r>
      <w:proofErr w:type="spellStart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процесами</w:t>
      </w:r>
      <w:proofErr w:type="spellEnd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, система </w:t>
      </w:r>
      <w:proofErr w:type="spellStart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має</w:t>
      </w:r>
      <w:proofErr w:type="spellEnd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справу </w:t>
      </w:r>
      <w:proofErr w:type="spellStart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саме</w:t>
      </w:r>
      <w:proofErr w:type="spellEnd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з </w:t>
      </w:r>
      <w:proofErr w:type="spellStart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їх</w:t>
      </w:r>
      <w:proofErr w:type="spellEnd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</w:t>
      </w:r>
      <w:proofErr w:type="spellStart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ідентифікаторами</w:t>
      </w:r>
      <w:proofErr w:type="spellEnd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, </w:t>
      </w:r>
      <w:proofErr w:type="spellStart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іншого</w:t>
      </w:r>
      <w:proofErr w:type="spellEnd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</w:t>
      </w:r>
      <w:proofErr w:type="spellStart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засобу</w:t>
      </w:r>
      <w:proofErr w:type="spellEnd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</w:t>
      </w:r>
      <w:proofErr w:type="spellStart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відрізнити</w:t>
      </w:r>
      <w:proofErr w:type="spellEnd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один </w:t>
      </w:r>
      <w:proofErr w:type="spellStart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процес</w:t>
      </w:r>
      <w:proofErr w:type="spellEnd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</w:t>
      </w:r>
      <w:proofErr w:type="spellStart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від</w:t>
      </w:r>
      <w:proofErr w:type="spellEnd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</w:t>
      </w:r>
      <w:proofErr w:type="spellStart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іншого</w:t>
      </w:r>
      <w:proofErr w:type="spellEnd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, за великим </w:t>
      </w:r>
      <w:proofErr w:type="spellStart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рахунком</w:t>
      </w:r>
      <w:proofErr w:type="spellEnd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, не </w:t>
      </w:r>
      <w:proofErr w:type="spellStart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має</w:t>
      </w:r>
      <w:proofErr w:type="spellEnd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. </w:t>
      </w:r>
      <w:proofErr w:type="gramStart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Для перегляду</w:t>
      </w:r>
      <w:proofErr w:type="gramEnd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</w:t>
      </w:r>
      <w:proofErr w:type="spellStart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своїх</w:t>
      </w:r>
      <w:proofErr w:type="spellEnd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</w:t>
      </w:r>
      <w:proofErr w:type="spellStart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процесів</w:t>
      </w:r>
      <w:proofErr w:type="spellEnd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</w:t>
      </w:r>
      <w:proofErr w:type="spellStart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можна</w:t>
      </w:r>
      <w:proofErr w:type="spellEnd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</w:t>
      </w:r>
      <w:proofErr w:type="spellStart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скористуватися</w:t>
      </w:r>
      <w:proofErr w:type="spellEnd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</w:t>
      </w:r>
      <w:proofErr w:type="spellStart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утилітою</w:t>
      </w:r>
      <w:proofErr w:type="spellEnd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</w:t>
      </w:r>
      <w:proofErr w:type="spellStart"/>
      <w:r w:rsidRPr="004059A5">
        <w:rPr>
          <w:rStyle w:val="FontStyle130"/>
          <w:rFonts w:ascii="Times New Roman" w:hAnsi="Times New Roman" w:cs="Times New Roman"/>
          <w:b w:val="0"/>
          <w:i/>
          <w:sz w:val="28"/>
          <w:szCs w:val="28"/>
          <w:lang w:val="en-US" w:eastAsia="de-DE"/>
        </w:rPr>
        <w:t>ps</w:t>
      </w:r>
      <w:proofErr w:type="spellEnd"/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(«</w:t>
      </w:r>
      <w:r w:rsidRPr="004059A5">
        <w:rPr>
          <w:rStyle w:val="FontStyle130"/>
          <w:rFonts w:ascii="Times New Roman" w:hAnsi="Times New Roman" w:cs="Times New Roman"/>
          <w:b w:val="0"/>
          <w:i/>
          <w:sz w:val="28"/>
          <w:szCs w:val="28"/>
          <w:lang w:val="en-US" w:eastAsia="de-DE"/>
        </w:rPr>
        <w:t>process</w:t>
      </w:r>
      <w:r w:rsidRPr="004059A5">
        <w:rPr>
          <w:rStyle w:val="FontStyle130"/>
          <w:rFonts w:ascii="Times New Roman" w:hAnsi="Times New Roman" w:cs="Times New Roman"/>
          <w:b w:val="0"/>
          <w:i/>
          <w:sz w:val="28"/>
          <w:szCs w:val="28"/>
          <w:lang w:eastAsia="de-DE"/>
        </w:rPr>
        <w:t xml:space="preserve"> </w:t>
      </w:r>
      <w:r w:rsidRPr="004059A5">
        <w:rPr>
          <w:rStyle w:val="FontStyle130"/>
          <w:rFonts w:ascii="Times New Roman" w:hAnsi="Times New Roman" w:cs="Times New Roman"/>
          <w:b w:val="0"/>
          <w:i/>
          <w:sz w:val="28"/>
          <w:szCs w:val="28"/>
          <w:lang w:val="en-US" w:eastAsia="de-DE"/>
        </w:rPr>
        <w:t>status</w:t>
      </w:r>
      <w:r w:rsidRPr="004059A5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»).</w:t>
      </w:r>
    </w:p>
    <w:p w14:paraId="4E5915D0" w14:textId="77777777" w:rsidR="004244E7" w:rsidRDefault="004244E7" w:rsidP="004244E7">
      <w:pPr>
        <w:spacing w:after="0" w:line="360" w:lineRule="auto"/>
        <w:jc w:val="center"/>
        <w:rPr>
          <w:rFonts w:cs="Times New Roman"/>
          <w:szCs w:val="28"/>
        </w:rPr>
      </w:pPr>
      <w:r w:rsidRPr="00F033DA">
        <w:rPr>
          <w:rFonts w:cs="Times New Roman"/>
          <w:noProof/>
          <w:szCs w:val="28"/>
        </w:rPr>
        <w:drawing>
          <wp:inline distT="0" distB="0" distL="0" distR="0" wp14:anchorId="352F98A0" wp14:editId="7DFEF70F">
            <wp:extent cx="3749365" cy="624894"/>
            <wp:effectExtent l="190500" t="190500" r="194310" b="1943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6248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A6B34A" w14:textId="77777777" w:rsidR="004244E7" w:rsidRPr="00F033DA" w:rsidRDefault="004244E7" w:rsidP="004244E7">
      <w:pPr>
        <w:spacing w:after="0" w:line="360" w:lineRule="auto"/>
        <w:jc w:val="center"/>
        <w:rPr>
          <w:rFonts w:cs="Times New Roman"/>
          <w:szCs w:val="28"/>
        </w:rPr>
      </w:pPr>
    </w:p>
    <w:p w14:paraId="7838F8D8" w14:textId="77777777" w:rsidR="004244E7" w:rsidRDefault="004244E7" w:rsidP="004244E7">
      <w:pPr>
        <w:pStyle w:val="2"/>
        <w:numPr>
          <w:ilvl w:val="0"/>
          <w:numId w:val="2"/>
        </w:numPr>
        <w:spacing w:before="0" w:after="0" w:line="360" w:lineRule="auto"/>
      </w:pPr>
      <w:bookmarkStart w:id="2" w:name="_Toc67446061"/>
      <w:proofErr w:type="spellStart"/>
      <w:r w:rsidRPr="00F033DA">
        <w:t>Створення</w:t>
      </w:r>
      <w:proofErr w:type="spellEnd"/>
      <w:r w:rsidRPr="00F033DA">
        <w:t xml:space="preserve"> </w:t>
      </w:r>
      <w:proofErr w:type="spellStart"/>
      <w:r w:rsidRPr="00F033DA">
        <w:t>сценарію</w:t>
      </w:r>
      <w:proofErr w:type="spellEnd"/>
      <w:r w:rsidRPr="00F033DA">
        <w:t xml:space="preserve">, </w:t>
      </w:r>
      <w:proofErr w:type="spellStart"/>
      <w:r w:rsidRPr="00F033DA">
        <w:t>який</w:t>
      </w:r>
      <w:proofErr w:type="spellEnd"/>
      <w:r w:rsidRPr="00F033DA">
        <w:t xml:space="preserve"> </w:t>
      </w:r>
      <w:proofErr w:type="spellStart"/>
      <w:r w:rsidRPr="00F033DA">
        <w:t>нескінченно</w:t>
      </w:r>
      <w:proofErr w:type="spellEnd"/>
      <w:r w:rsidRPr="00F033DA">
        <w:t xml:space="preserve"> </w:t>
      </w:r>
      <w:proofErr w:type="spellStart"/>
      <w:r w:rsidRPr="00F033DA">
        <w:t>виконується</w:t>
      </w:r>
      <w:proofErr w:type="spellEnd"/>
      <w:r w:rsidRPr="00F033DA">
        <w:t>.</w:t>
      </w:r>
      <w:bookmarkEnd w:id="2"/>
    </w:p>
    <w:p w14:paraId="3CAF63F1" w14:textId="77777777" w:rsidR="004244E7" w:rsidRPr="00261102" w:rsidRDefault="004244E7" w:rsidP="004244E7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</w:t>
      </w:r>
      <w:proofErr w:type="spellStart"/>
      <w:r>
        <w:rPr>
          <w:rFonts w:cs="Times New Roman"/>
          <w:szCs w:val="28"/>
        </w:rPr>
        <w:t>порадою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інструкції</w:t>
      </w:r>
      <w:proofErr w:type="spellEnd"/>
      <w:r>
        <w:rPr>
          <w:rFonts w:cs="Times New Roman"/>
          <w:szCs w:val="28"/>
        </w:rPr>
        <w:t xml:space="preserve">, ми </w:t>
      </w:r>
      <w:proofErr w:type="spellStart"/>
      <w:r>
        <w:rPr>
          <w:rFonts w:cs="Times New Roman"/>
          <w:szCs w:val="28"/>
        </w:rPr>
        <w:t>утворили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сценарій</w:t>
      </w:r>
      <w:proofErr w:type="spellEnd"/>
      <w:r>
        <w:rPr>
          <w:rFonts w:cs="Times New Roman"/>
          <w:szCs w:val="28"/>
        </w:rPr>
        <w:t xml:space="preserve"> для </w:t>
      </w:r>
      <w:proofErr w:type="spellStart"/>
      <w:r>
        <w:rPr>
          <w:rFonts w:cs="Times New Roman"/>
          <w:b/>
          <w:i/>
          <w:szCs w:val="28"/>
          <w:lang w:val="en-US"/>
        </w:rPr>
        <w:t>sh</w:t>
      </w:r>
      <w:proofErr w:type="spellEnd"/>
      <w:r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</w:rPr>
        <w:t>або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b/>
          <w:i/>
          <w:szCs w:val="28"/>
          <w:lang w:val="en-US"/>
        </w:rPr>
        <w:t>bash</w:t>
      </w:r>
      <w:r>
        <w:rPr>
          <w:rFonts w:cs="Times New Roman"/>
          <w:szCs w:val="28"/>
        </w:rPr>
        <w:t xml:space="preserve">, на </w:t>
      </w:r>
      <w:r>
        <w:rPr>
          <w:rFonts w:cs="Times New Roman"/>
          <w:i/>
          <w:szCs w:val="28"/>
        </w:rPr>
        <w:t>такому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рівні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їхні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команди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співпадають</w:t>
      </w:r>
      <w:proofErr w:type="spellEnd"/>
      <w:r>
        <w:rPr>
          <w:rFonts w:cs="Times New Roman"/>
          <w:szCs w:val="28"/>
        </w:rPr>
        <w:t xml:space="preserve">), </w:t>
      </w:r>
      <w:proofErr w:type="spellStart"/>
      <w:r>
        <w:rPr>
          <w:rFonts w:cs="Times New Roman"/>
          <w:szCs w:val="28"/>
        </w:rPr>
        <w:t>який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нічого</w:t>
      </w:r>
      <w:proofErr w:type="spellEnd"/>
      <w:r>
        <w:rPr>
          <w:rFonts w:cs="Times New Roman"/>
          <w:szCs w:val="28"/>
        </w:rPr>
        <w:t xml:space="preserve"> не робить. </w:t>
      </w:r>
      <w:proofErr w:type="spellStart"/>
      <w:r>
        <w:rPr>
          <w:rFonts w:cs="Times New Roman"/>
          <w:szCs w:val="28"/>
        </w:rPr>
        <w:t>Точніше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було</w:t>
      </w:r>
      <w:proofErr w:type="spellEnd"/>
      <w:r>
        <w:rPr>
          <w:rFonts w:cs="Times New Roman"/>
          <w:szCs w:val="28"/>
        </w:rPr>
        <w:t xml:space="preserve"> би </w:t>
      </w:r>
      <w:proofErr w:type="spellStart"/>
      <w:r>
        <w:rPr>
          <w:rFonts w:cs="Times New Roman"/>
          <w:szCs w:val="28"/>
        </w:rPr>
        <w:t>сказати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що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цей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сценарій</w:t>
      </w:r>
      <w:proofErr w:type="spellEnd"/>
      <w:r>
        <w:rPr>
          <w:rFonts w:cs="Times New Roman"/>
          <w:szCs w:val="28"/>
        </w:rPr>
        <w:t xml:space="preserve"> робить </w:t>
      </w:r>
      <w:proofErr w:type="spellStart"/>
      <w:r>
        <w:rPr>
          <w:rFonts w:cs="Times New Roman"/>
          <w:szCs w:val="28"/>
        </w:rPr>
        <w:t>нічого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нескінченно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повторюючи</w:t>
      </w:r>
      <w:proofErr w:type="spellEnd"/>
      <w:r>
        <w:rPr>
          <w:rFonts w:cs="Times New Roman"/>
          <w:szCs w:val="28"/>
        </w:rPr>
        <w:t xml:space="preserve"> у </w:t>
      </w:r>
      <w:proofErr w:type="spellStart"/>
      <w:r>
        <w:rPr>
          <w:rFonts w:cs="Times New Roman"/>
          <w:szCs w:val="28"/>
        </w:rPr>
        <w:t>циклі</w:t>
      </w:r>
      <w:proofErr w:type="spellEnd"/>
      <w:r>
        <w:rPr>
          <w:rFonts w:cs="Times New Roman"/>
          <w:szCs w:val="28"/>
        </w:rPr>
        <w:t xml:space="preserve"> команду, вся робота </w:t>
      </w:r>
      <w:proofErr w:type="spellStart"/>
      <w:r>
        <w:rPr>
          <w:rFonts w:cs="Times New Roman"/>
          <w:szCs w:val="28"/>
        </w:rPr>
        <w:t>якої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складається</w:t>
      </w:r>
      <w:proofErr w:type="spellEnd"/>
      <w:r>
        <w:rPr>
          <w:rFonts w:cs="Times New Roman"/>
          <w:szCs w:val="28"/>
        </w:rPr>
        <w:t xml:space="preserve"> у тому, </w:t>
      </w:r>
      <w:proofErr w:type="spellStart"/>
      <w:r>
        <w:rPr>
          <w:rFonts w:cs="Times New Roman"/>
          <w:szCs w:val="28"/>
        </w:rPr>
        <w:t>що</w:t>
      </w:r>
      <w:proofErr w:type="spellEnd"/>
      <w:r>
        <w:rPr>
          <w:rFonts w:cs="Times New Roman"/>
          <w:szCs w:val="28"/>
        </w:rPr>
        <w:t xml:space="preserve"> вона </w:t>
      </w:r>
      <w:proofErr w:type="spellStart"/>
      <w:r>
        <w:rPr>
          <w:rFonts w:cs="Times New Roman"/>
          <w:szCs w:val="28"/>
        </w:rPr>
        <w:t>закінчується</w:t>
      </w:r>
      <w:proofErr w:type="spellEnd"/>
      <w:r>
        <w:rPr>
          <w:rFonts w:cs="Times New Roman"/>
          <w:szCs w:val="28"/>
        </w:rPr>
        <w:t xml:space="preserve"> без </w:t>
      </w:r>
      <w:proofErr w:type="spellStart"/>
      <w:r>
        <w:rPr>
          <w:rFonts w:cs="Times New Roman"/>
          <w:szCs w:val="28"/>
        </w:rPr>
        <w:t>помилок</w:t>
      </w:r>
      <w:proofErr w:type="spellEnd"/>
      <w:r>
        <w:rPr>
          <w:rFonts w:cs="Times New Roman"/>
          <w:szCs w:val="28"/>
        </w:rPr>
        <w:t>.</w:t>
      </w:r>
    </w:p>
    <w:p w14:paraId="2F99D690" w14:textId="77777777" w:rsidR="004244E7" w:rsidRDefault="004244E7" w:rsidP="004244E7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261102">
        <w:rPr>
          <w:rFonts w:cs="Times New Roman"/>
          <w:noProof/>
          <w:szCs w:val="28"/>
          <w:lang w:val="en-US"/>
        </w:rPr>
        <w:drawing>
          <wp:inline distT="0" distB="0" distL="0" distR="0" wp14:anchorId="3958EF7D" wp14:editId="23E85DC3">
            <wp:extent cx="2545301" cy="586791"/>
            <wp:effectExtent l="190500" t="190500" r="198120" b="1943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586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C92D20" w14:textId="77777777" w:rsidR="004244E7" w:rsidRPr="00261102" w:rsidRDefault="004244E7" w:rsidP="004244E7">
      <w:pPr>
        <w:spacing w:after="0" w:line="360" w:lineRule="auto"/>
        <w:jc w:val="center"/>
        <w:rPr>
          <w:rFonts w:cs="Times New Roman"/>
          <w:szCs w:val="28"/>
          <w:lang w:val="en-US"/>
        </w:rPr>
      </w:pPr>
    </w:p>
    <w:p w14:paraId="2FD50429" w14:textId="77777777" w:rsidR="004244E7" w:rsidRPr="00261102" w:rsidRDefault="004244E7" w:rsidP="004244E7">
      <w:pPr>
        <w:pStyle w:val="2"/>
        <w:numPr>
          <w:ilvl w:val="0"/>
          <w:numId w:val="2"/>
        </w:numPr>
        <w:spacing w:before="0" w:after="0" w:line="360" w:lineRule="auto"/>
      </w:pPr>
      <w:bookmarkStart w:id="3" w:name="_Toc67446062"/>
      <w:r w:rsidRPr="00F033DA">
        <w:t xml:space="preserve">Запуск фонового </w:t>
      </w:r>
      <w:proofErr w:type="spellStart"/>
      <w:r w:rsidRPr="00F033DA">
        <w:t>процесу</w:t>
      </w:r>
      <w:proofErr w:type="spellEnd"/>
      <w:r w:rsidRPr="00F033DA">
        <w:t>.</w:t>
      </w:r>
      <w:bookmarkEnd w:id="3"/>
    </w:p>
    <w:p w14:paraId="1A0D6314" w14:textId="77777777" w:rsidR="004244E7" w:rsidRPr="00D530CA" w:rsidRDefault="004244E7" w:rsidP="004244E7">
      <w:pPr>
        <w:spacing w:after="0" w:line="360" w:lineRule="auto"/>
        <w:ind w:firstLine="646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Процес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який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запускається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паралельно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Називається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фоновим</w:t>
      </w:r>
      <w:proofErr w:type="spellEnd"/>
      <w:r>
        <w:rPr>
          <w:rFonts w:cs="Times New Roman"/>
          <w:szCs w:val="28"/>
        </w:rPr>
        <w:t xml:space="preserve"> («</w:t>
      </w:r>
      <w:r>
        <w:rPr>
          <w:rFonts w:cs="Times New Roman"/>
          <w:b/>
          <w:i/>
          <w:szCs w:val="28"/>
          <w:lang w:val="en-US"/>
        </w:rPr>
        <w:t>background</w:t>
      </w:r>
      <w:r>
        <w:rPr>
          <w:rFonts w:cs="Times New Roman"/>
          <w:szCs w:val="28"/>
        </w:rPr>
        <w:t xml:space="preserve">»). </w:t>
      </w:r>
      <w:proofErr w:type="spellStart"/>
      <w:r>
        <w:rPr>
          <w:rFonts w:cs="Times New Roman"/>
          <w:szCs w:val="28"/>
        </w:rPr>
        <w:t>Фонові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процеси</w:t>
      </w:r>
      <w:proofErr w:type="spellEnd"/>
      <w:r>
        <w:rPr>
          <w:rFonts w:cs="Times New Roman"/>
          <w:szCs w:val="28"/>
        </w:rPr>
        <w:t xml:space="preserve"> не </w:t>
      </w:r>
      <w:proofErr w:type="spellStart"/>
      <w:r>
        <w:rPr>
          <w:rFonts w:cs="Times New Roman"/>
          <w:szCs w:val="28"/>
        </w:rPr>
        <w:t>мають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можливості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i/>
          <w:szCs w:val="28"/>
        </w:rPr>
        <w:t>вводити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дані</w:t>
      </w:r>
      <w:proofErr w:type="spellEnd"/>
      <w:r>
        <w:rPr>
          <w:rFonts w:cs="Times New Roman"/>
          <w:szCs w:val="28"/>
        </w:rPr>
        <w:t xml:space="preserve"> з того ж </w:t>
      </w:r>
      <w:proofErr w:type="spellStart"/>
      <w:r>
        <w:rPr>
          <w:rFonts w:cs="Times New Roman"/>
          <w:szCs w:val="28"/>
        </w:rPr>
        <w:t>терміналу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що</w:t>
      </w:r>
      <w:proofErr w:type="spellEnd"/>
      <w:r>
        <w:rPr>
          <w:rFonts w:cs="Times New Roman"/>
          <w:szCs w:val="28"/>
        </w:rPr>
        <w:t xml:space="preserve"> і </w:t>
      </w:r>
      <w:proofErr w:type="spellStart"/>
      <w:r>
        <w:rPr>
          <w:rFonts w:cs="Times New Roman"/>
          <w:szCs w:val="28"/>
        </w:rPr>
        <w:t>процес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який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їх</w:t>
      </w:r>
      <w:proofErr w:type="spellEnd"/>
      <w:r>
        <w:rPr>
          <w:rFonts w:cs="Times New Roman"/>
          <w:szCs w:val="28"/>
        </w:rPr>
        <w:t xml:space="preserve"> народив, </w:t>
      </w:r>
      <w:r>
        <w:rPr>
          <w:rFonts w:cs="Times New Roman"/>
          <w:b/>
          <w:i/>
          <w:szCs w:val="28"/>
          <w:lang w:val="en-US"/>
        </w:rPr>
        <w:t>shell</w:t>
      </w:r>
      <w:r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</w:rPr>
        <w:t>тільки</w:t>
      </w:r>
      <w:proofErr w:type="spellEnd"/>
      <w:r>
        <w:rPr>
          <w:rFonts w:cs="Times New Roman"/>
          <w:szCs w:val="28"/>
        </w:rPr>
        <w:t xml:space="preserve"> з файлу)</w:t>
      </w:r>
      <w:r w:rsidRPr="00D530CA">
        <w:rPr>
          <w:rFonts w:cs="Times New Roman"/>
          <w:szCs w:val="28"/>
        </w:rPr>
        <w:t>.</w:t>
      </w:r>
    </w:p>
    <w:p w14:paraId="0E9EA300" w14:textId="77777777" w:rsidR="004244E7" w:rsidRDefault="004244E7" w:rsidP="004244E7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261102">
        <w:rPr>
          <w:rFonts w:cs="Times New Roman"/>
          <w:b/>
          <w:bCs/>
          <w:noProof/>
          <w:szCs w:val="28"/>
        </w:rPr>
        <w:lastRenderedPageBreak/>
        <w:drawing>
          <wp:inline distT="0" distB="0" distL="0" distR="0" wp14:anchorId="2461C308" wp14:editId="5583BE6E">
            <wp:extent cx="3825572" cy="1097375"/>
            <wp:effectExtent l="190500" t="190500" r="194310" b="1981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097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DFFB55" w14:textId="77777777" w:rsidR="004244E7" w:rsidRPr="00261102" w:rsidRDefault="004244E7" w:rsidP="004244E7">
      <w:pPr>
        <w:spacing w:after="0" w:line="360" w:lineRule="auto"/>
        <w:jc w:val="center"/>
        <w:rPr>
          <w:rFonts w:cs="Times New Roman"/>
          <w:b/>
          <w:bCs/>
          <w:szCs w:val="28"/>
        </w:rPr>
      </w:pPr>
    </w:p>
    <w:p w14:paraId="09B9DEE6" w14:textId="77777777" w:rsidR="004244E7" w:rsidRDefault="004244E7" w:rsidP="004244E7">
      <w:pPr>
        <w:pStyle w:val="2"/>
        <w:numPr>
          <w:ilvl w:val="0"/>
          <w:numId w:val="2"/>
        </w:numPr>
        <w:spacing w:before="0" w:after="0" w:line="360" w:lineRule="auto"/>
      </w:pPr>
      <w:bookmarkStart w:id="4" w:name="_Toc67446063"/>
      <w:proofErr w:type="spellStart"/>
      <w:r w:rsidRPr="00F033DA">
        <w:t>Розділення</w:t>
      </w:r>
      <w:proofErr w:type="spellEnd"/>
      <w:r w:rsidRPr="00F033DA">
        <w:t xml:space="preserve"> часу </w:t>
      </w:r>
      <w:proofErr w:type="spellStart"/>
      <w:r w:rsidRPr="00F033DA">
        <w:t>між</w:t>
      </w:r>
      <w:proofErr w:type="spellEnd"/>
      <w:r w:rsidRPr="00F033DA">
        <w:t xml:space="preserve"> </w:t>
      </w:r>
      <w:proofErr w:type="spellStart"/>
      <w:r w:rsidRPr="00F033DA">
        <w:t>процесами</w:t>
      </w:r>
      <w:proofErr w:type="spellEnd"/>
      <w:r w:rsidRPr="00F033DA">
        <w:t>.</w:t>
      </w:r>
      <w:bookmarkEnd w:id="4"/>
    </w:p>
    <w:p w14:paraId="3AA8CA23" w14:textId="77777777" w:rsidR="004244E7" w:rsidRPr="004059A5" w:rsidRDefault="004244E7" w:rsidP="004244E7">
      <w:pPr>
        <w:spacing w:after="0" w:line="360" w:lineRule="auto"/>
        <w:ind w:firstLine="644"/>
        <w:rPr>
          <w:rFonts w:cs="Times New Roman"/>
          <w:b/>
          <w:bCs/>
          <w:szCs w:val="28"/>
        </w:rPr>
      </w:pPr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Д</w:t>
      </w:r>
      <w:proofErr w:type="spellStart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>алеко</w:t>
      </w:r>
      <w:proofErr w:type="spellEnd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 xml:space="preserve"> не </w:t>
      </w:r>
      <w:proofErr w:type="spellStart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>усім</w:t>
      </w:r>
      <w:proofErr w:type="spellEnd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>процесам</w:t>
      </w:r>
      <w:proofErr w:type="spellEnd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>зареєстрованим</w:t>
      </w:r>
      <w:proofErr w:type="spellEnd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 xml:space="preserve"> у </w:t>
      </w:r>
      <w:proofErr w:type="spellStart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>системі</w:t>
      </w:r>
      <w:proofErr w:type="spellEnd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 w:rsidRPr="004059A5">
        <w:rPr>
          <w:rStyle w:val="FontStyle136"/>
          <w:rFonts w:ascii="Times New Roman" w:hAnsi="Times New Roman" w:cs="Times New Roman"/>
          <w:b w:val="0"/>
          <w:bCs w:val="0"/>
          <w:i/>
          <w:sz w:val="28"/>
          <w:szCs w:val="28"/>
        </w:rPr>
        <w:t xml:space="preserve">на </w:t>
      </w:r>
      <w:proofErr w:type="spellStart"/>
      <w:r w:rsidRPr="004059A5">
        <w:rPr>
          <w:rStyle w:val="FontStyle136"/>
          <w:rFonts w:ascii="Times New Roman" w:hAnsi="Times New Roman" w:cs="Times New Roman"/>
          <w:b w:val="0"/>
          <w:bCs w:val="0"/>
          <w:i/>
          <w:sz w:val="28"/>
          <w:szCs w:val="28"/>
        </w:rPr>
        <w:t>справді</w:t>
      </w:r>
      <w:proofErr w:type="spellEnd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>необхідно</w:t>
      </w:r>
      <w:proofErr w:type="spellEnd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>давати</w:t>
      </w:r>
      <w:proofErr w:type="spellEnd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>попрацювати</w:t>
      </w:r>
      <w:proofErr w:type="spellEnd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>нарівні</w:t>
      </w:r>
      <w:proofErr w:type="spellEnd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 xml:space="preserve"> з </w:t>
      </w:r>
      <w:proofErr w:type="spellStart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>іншими</w:t>
      </w:r>
      <w:proofErr w:type="spellEnd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proofErr w:type="spellStart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>Більшості</w:t>
      </w:r>
      <w:proofErr w:type="spellEnd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>процесів</w:t>
      </w:r>
      <w:proofErr w:type="spellEnd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>працювати</w:t>
      </w:r>
      <w:proofErr w:type="spellEnd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4059A5">
        <w:rPr>
          <w:rStyle w:val="FontStyle136"/>
          <w:rFonts w:ascii="Times New Roman" w:hAnsi="Times New Roman" w:cs="Times New Roman"/>
          <w:b w:val="0"/>
          <w:bCs w:val="0"/>
          <w:i/>
          <w:sz w:val="28"/>
          <w:szCs w:val="28"/>
        </w:rPr>
        <w:t>прямо зараз</w:t>
      </w:r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 xml:space="preserve"> не </w:t>
      </w:r>
      <w:proofErr w:type="spellStart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>потрібно</w:t>
      </w:r>
      <w:proofErr w:type="spellEnd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 xml:space="preserve">: вони </w:t>
      </w:r>
      <w:proofErr w:type="spellStart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>очікують</w:t>
      </w:r>
      <w:proofErr w:type="spellEnd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>якої-небудь</w:t>
      </w:r>
      <w:proofErr w:type="spellEnd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>події</w:t>
      </w:r>
      <w:proofErr w:type="spellEnd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 xml:space="preserve">, яку </w:t>
      </w:r>
      <w:proofErr w:type="spellStart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>їм</w:t>
      </w:r>
      <w:proofErr w:type="spellEnd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 xml:space="preserve"> треба </w:t>
      </w:r>
      <w:proofErr w:type="spellStart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>обробити</w:t>
      </w:r>
      <w:proofErr w:type="spellEnd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proofErr w:type="spellStart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>Частіше</w:t>
      </w:r>
      <w:proofErr w:type="spellEnd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 xml:space="preserve"> за все. </w:t>
      </w:r>
      <w:proofErr w:type="spellStart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>Процеси</w:t>
      </w:r>
      <w:proofErr w:type="spellEnd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>очікують</w:t>
      </w:r>
      <w:proofErr w:type="spellEnd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>завершення</w:t>
      </w:r>
      <w:proofErr w:type="spellEnd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>операції</w:t>
      </w:r>
      <w:proofErr w:type="spellEnd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 xml:space="preserve"> вводу-</w:t>
      </w:r>
      <w:proofErr w:type="spellStart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>виводу</w:t>
      </w:r>
      <w:proofErr w:type="spellEnd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proofErr w:type="spellStart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>Щоби</w:t>
      </w:r>
      <w:proofErr w:type="spellEnd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>подивитися</w:t>
      </w:r>
      <w:proofErr w:type="spellEnd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 xml:space="preserve"> як </w:t>
      </w:r>
      <w:proofErr w:type="spellStart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>використовуються</w:t>
      </w:r>
      <w:proofErr w:type="spellEnd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>ресурси</w:t>
      </w:r>
      <w:proofErr w:type="spellEnd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>системи</w:t>
      </w:r>
      <w:proofErr w:type="spellEnd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>можна</w:t>
      </w:r>
      <w:proofErr w:type="spellEnd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>використати</w:t>
      </w:r>
      <w:proofErr w:type="spellEnd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>утиліту</w:t>
      </w:r>
      <w:proofErr w:type="spellEnd"/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4059A5">
        <w:rPr>
          <w:rStyle w:val="FontStyle136"/>
          <w:rFonts w:ascii="Times New Roman" w:hAnsi="Times New Roman" w:cs="Times New Roman"/>
          <w:b w:val="0"/>
          <w:bCs w:val="0"/>
          <w:i/>
          <w:sz w:val="28"/>
          <w:szCs w:val="28"/>
          <w:lang w:val="en-US"/>
        </w:rPr>
        <w:t>top</w:t>
      </w:r>
      <w:r w:rsidRPr="004059A5"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785F7D79" w14:textId="77777777" w:rsidR="004244E7" w:rsidRDefault="004244E7" w:rsidP="004244E7">
      <w:pPr>
        <w:spacing w:after="0" w:line="360" w:lineRule="auto"/>
        <w:jc w:val="center"/>
        <w:rPr>
          <w:rFonts w:cs="Times New Roman"/>
          <w:szCs w:val="28"/>
        </w:rPr>
      </w:pPr>
      <w:r w:rsidRPr="00395DD2">
        <w:rPr>
          <w:rFonts w:cs="Times New Roman"/>
          <w:noProof/>
          <w:szCs w:val="28"/>
        </w:rPr>
        <w:drawing>
          <wp:inline distT="0" distB="0" distL="0" distR="0" wp14:anchorId="3A2D6877" wp14:editId="7B0D6349">
            <wp:extent cx="5624047" cy="2491956"/>
            <wp:effectExtent l="190500" t="190500" r="186690" b="1943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4919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5D8638" w14:textId="77777777" w:rsidR="004244E7" w:rsidRPr="00D530CA" w:rsidRDefault="004244E7" w:rsidP="004244E7">
      <w:pPr>
        <w:spacing w:after="0" w:line="360" w:lineRule="auto"/>
        <w:jc w:val="center"/>
        <w:rPr>
          <w:rFonts w:cs="Times New Roman"/>
          <w:szCs w:val="28"/>
        </w:rPr>
      </w:pPr>
    </w:p>
    <w:p w14:paraId="58F2BE2D" w14:textId="77777777" w:rsidR="004244E7" w:rsidRDefault="004244E7" w:rsidP="004244E7">
      <w:pPr>
        <w:pStyle w:val="2"/>
        <w:numPr>
          <w:ilvl w:val="0"/>
          <w:numId w:val="2"/>
        </w:numPr>
        <w:spacing w:before="0" w:after="0" w:line="360" w:lineRule="auto"/>
      </w:pPr>
      <w:bookmarkStart w:id="5" w:name="_Toc67446064"/>
      <w:proofErr w:type="spellStart"/>
      <w:r w:rsidRPr="00F033DA">
        <w:t>Перевід</w:t>
      </w:r>
      <w:proofErr w:type="spellEnd"/>
      <w:r w:rsidRPr="00F033DA">
        <w:t xml:space="preserve"> фонового </w:t>
      </w:r>
      <w:proofErr w:type="spellStart"/>
      <w:r w:rsidRPr="00F033DA">
        <w:t>процесу</w:t>
      </w:r>
      <w:proofErr w:type="spellEnd"/>
      <w:r w:rsidRPr="00F033DA">
        <w:t xml:space="preserve"> в </w:t>
      </w:r>
      <w:proofErr w:type="spellStart"/>
      <w:r w:rsidRPr="00F033DA">
        <w:t>активний</w:t>
      </w:r>
      <w:proofErr w:type="spellEnd"/>
      <w:r w:rsidRPr="00F033DA">
        <w:t xml:space="preserve"> стан.</w:t>
      </w:r>
      <w:bookmarkEnd w:id="5"/>
    </w:p>
    <w:p w14:paraId="7376A827" w14:textId="77777777" w:rsidR="004244E7" w:rsidRPr="00563C4F" w:rsidRDefault="004244E7" w:rsidP="004244E7">
      <w:pPr>
        <w:pStyle w:val="Style29"/>
        <w:widowControl/>
        <w:spacing w:line="360" w:lineRule="auto"/>
        <w:ind w:firstLine="6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Процес, запущений з оболонки у фоні, можна з </w:t>
      </w:r>
      <w:r>
        <w:rPr>
          <w:rFonts w:ascii="Times New Roman" w:hAnsi="Times New Roman" w:cs="Times New Roman"/>
          <w:i/>
          <w:sz w:val="28"/>
          <w:szCs w:val="28"/>
        </w:rPr>
        <w:t>цієї</w:t>
      </w:r>
      <w:r>
        <w:rPr>
          <w:rFonts w:ascii="Times New Roman" w:hAnsi="Times New Roman" w:cs="Times New Roman"/>
          <w:sz w:val="28"/>
          <w:szCs w:val="28"/>
        </w:rPr>
        <w:t xml:space="preserve"> оболонки зробити активним за допомогою команди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(«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foreground</w:t>
      </w:r>
      <w:r>
        <w:rPr>
          <w:rFonts w:ascii="Times New Roman" w:hAnsi="Times New Roman" w:cs="Times New Roman"/>
          <w:sz w:val="28"/>
          <w:szCs w:val="28"/>
        </w:rPr>
        <w:t>» - «</w:t>
      </w:r>
      <w:r>
        <w:rPr>
          <w:rFonts w:ascii="Times New Roman" w:hAnsi="Times New Roman" w:cs="Times New Roman"/>
          <w:i/>
          <w:sz w:val="28"/>
          <w:szCs w:val="28"/>
        </w:rPr>
        <w:t>передній план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A1DCEEA" w14:textId="77777777" w:rsidR="004244E7" w:rsidRDefault="004244E7" w:rsidP="004244E7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563C4F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4BA6E15A" wp14:editId="5C202105">
            <wp:extent cx="2156647" cy="472481"/>
            <wp:effectExtent l="190500" t="190500" r="186690" b="1943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4724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97AC77" w14:textId="77777777" w:rsidR="004244E7" w:rsidRPr="00563C4F" w:rsidRDefault="004244E7" w:rsidP="004244E7">
      <w:pPr>
        <w:spacing w:after="0" w:line="360" w:lineRule="auto"/>
        <w:jc w:val="center"/>
        <w:rPr>
          <w:rFonts w:cs="Times New Roman"/>
          <w:szCs w:val="28"/>
          <w:lang w:val="en-US"/>
        </w:rPr>
      </w:pPr>
    </w:p>
    <w:p w14:paraId="59C039AE" w14:textId="77777777" w:rsidR="004244E7" w:rsidRPr="00563C4F" w:rsidRDefault="004244E7" w:rsidP="004244E7">
      <w:pPr>
        <w:pStyle w:val="2"/>
        <w:numPr>
          <w:ilvl w:val="0"/>
          <w:numId w:val="2"/>
        </w:numPr>
        <w:spacing w:before="0" w:after="0" w:line="360" w:lineRule="auto"/>
      </w:pPr>
      <w:bookmarkStart w:id="6" w:name="_Toc67446065"/>
      <w:proofErr w:type="spellStart"/>
      <w:r w:rsidRPr="00F033DA">
        <w:t>Перевід</w:t>
      </w:r>
      <w:proofErr w:type="spellEnd"/>
      <w:r w:rsidRPr="00F033DA">
        <w:t xml:space="preserve"> </w:t>
      </w:r>
      <w:proofErr w:type="spellStart"/>
      <w:r w:rsidRPr="00F033DA">
        <w:t>процесу</w:t>
      </w:r>
      <w:proofErr w:type="spellEnd"/>
      <w:r w:rsidRPr="00F033DA">
        <w:t xml:space="preserve"> в фон за </w:t>
      </w:r>
      <w:proofErr w:type="spellStart"/>
      <w:r w:rsidRPr="00F033DA">
        <w:t>допомогою</w:t>
      </w:r>
      <w:proofErr w:type="spellEnd"/>
      <w:r w:rsidRPr="00F033DA">
        <w:t xml:space="preserve"> ^</w:t>
      </w:r>
      <w:r w:rsidRPr="00F033DA">
        <w:rPr>
          <w:lang w:val="en-US"/>
        </w:rPr>
        <w:t>Z</w:t>
      </w:r>
      <w:r w:rsidRPr="00F033DA">
        <w:t xml:space="preserve"> та </w:t>
      </w:r>
      <w:proofErr w:type="spellStart"/>
      <w:r w:rsidRPr="00F033DA">
        <w:rPr>
          <w:lang w:val="en-US"/>
        </w:rPr>
        <w:t>bg</w:t>
      </w:r>
      <w:proofErr w:type="spellEnd"/>
      <w:r w:rsidRPr="00F033DA">
        <w:t>.</w:t>
      </w:r>
      <w:bookmarkEnd w:id="6"/>
    </w:p>
    <w:p w14:paraId="3E71A9FE" w14:textId="77777777" w:rsidR="004244E7" w:rsidRDefault="004244E7" w:rsidP="004244E7">
      <w:pPr>
        <w:pStyle w:val="Style29"/>
        <w:widowControl/>
        <w:spacing w:line="360" w:lineRule="auto"/>
        <w:ind w:firstLine="6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 вирішили спочатку запустити вічний цикл у якості активного процесу, потім передали йому сигнал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STOP</w:t>
      </w:r>
      <w:r>
        <w:rPr>
          <w:rFonts w:ascii="Times New Roman" w:hAnsi="Times New Roman" w:cs="Times New Roman"/>
          <w:sz w:val="28"/>
          <w:szCs w:val="28"/>
        </w:rPr>
        <w:t xml:space="preserve"> за допомогою «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^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», після чого дали команду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bg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back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ground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, яка запускає у фоні останній зупинений процес. Після цього, він знову перевів цей процес у активний режим, і на кінець, убив його.</w:t>
      </w:r>
    </w:p>
    <w:p w14:paraId="299350B0" w14:textId="77777777" w:rsidR="004244E7" w:rsidRDefault="004244E7" w:rsidP="004244E7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563C4F">
        <w:rPr>
          <w:rFonts w:cs="Times New Roman"/>
          <w:b/>
          <w:bCs/>
          <w:noProof/>
          <w:szCs w:val="28"/>
        </w:rPr>
        <w:drawing>
          <wp:inline distT="0" distB="0" distL="0" distR="0" wp14:anchorId="579FA929" wp14:editId="23297CC3">
            <wp:extent cx="2598645" cy="1364098"/>
            <wp:effectExtent l="190500" t="190500" r="182880" b="1981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3640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8B3A7F" w14:textId="77777777" w:rsidR="004244E7" w:rsidRPr="00563C4F" w:rsidRDefault="004244E7" w:rsidP="004244E7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5F4FC358" w14:textId="77777777" w:rsidR="004244E7" w:rsidRPr="002D63DE" w:rsidRDefault="004244E7" w:rsidP="004244E7">
      <w:pPr>
        <w:pStyle w:val="2"/>
        <w:numPr>
          <w:ilvl w:val="0"/>
          <w:numId w:val="2"/>
        </w:numPr>
        <w:spacing w:before="0" w:after="0" w:line="360" w:lineRule="auto"/>
      </w:pPr>
      <w:bookmarkStart w:id="7" w:name="_Toc67446066"/>
      <w:r w:rsidRPr="00F033DA">
        <w:t xml:space="preserve">Запуск </w:t>
      </w:r>
      <w:proofErr w:type="spellStart"/>
      <w:r w:rsidRPr="00F033DA">
        <w:t>декількох</w:t>
      </w:r>
      <w:proofErr w:type="spellEnd"/>
      <w:r w:rsidRPr="00F033DA">
        <w:t xml:space="preserve"> </w:t>
      </w:r>
      <w:proofErr w:type="spellStart"/>
      <w:r w:rsidRPr="00F033DA">
        <w:t>фонових</w:t>
      </w:r>
      <w:proofErr w:type="spellEnd"/>
      <w:r w:rsidRPr="00F033DA">
        <w:t xml:space="preserve"> </w:t>
      </w:r>
      <w:proofErr w:type="spellStart"/>
      <w:r w:rsidRPr="00F033DA">
        <w:t>процесів</w:t>
      </w:r>
      <w:proofErr w:type="spellEnd"/>
      <w:r w:rsidRPr="00F033DA">
        <w:t>.</w:t>
      </w:r>
      <w:bookmarkEnd w:id="7"/>
    </w:p>
    <w:p w14:paraId="1206036E" w14:textId="77777777" w:rsidR="004244E7" w:rsidRPr="002D63DE" w:rsidRDefault="004244E7" w:rsidP="004244E7">
      <w:pPr>
        <w:pStyle w:val="Style29"/>
        <w:widowControl/>
        <w:spacing w:line="360" w:lineRule="auto"/>
        <w:ind w:firstLine="6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 вирішили позапускати процеси, а потім вибірково вбити їх. Для цього ми, на додаток до вже висячого у фоні процесу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loop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запустили у </w:t>
      </w:r>
      <w:r>
        <w:rPr>
          <w:rFonts w:ascii="Times New Roman" w:hAnsi="Times New Roman" w:cs="Times New Roman"/>
          <w:sz w:val="28"/>
          <w:szCs w:val="28"/>
        </w:rPr>
        <w:t>якості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активного </w:t>
      </w:r>
      <w:r>
        <w:rPr>
          <w:rFonts w:ascii="Times New Roman" w:hAnsi="Times New Roman" w:cs="Times New Roman"/>
          <w:sz w:val="28"/>
          <w:szCs w:val="28"/>
        </w:rPr>
        <w:t xml:space="preserve">процесу новий командний інтерпретатор,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(при цьому змінилося </w:t>
      </w:r>
      <w:r>
        <w:rPr>
          <w:rFonts w:ascii="Times New Roman" w:hAnsi="Times New Roman" w:cs="Times New Roman"/>
          <w:b/>
          <w:i/>
          <w:sz w:val="28"/>
          <w:szCs w:val="28"/>
        </w:rPr>
        <w:t>запрошення командного рядку</w:t>
      </w:r>
      <w:r>
        <w:rPr>
          <w:rFonts w:ascii="Times New Roman" w:hAnsi="Times New Roman" w:cs="Times New Roman"/>
          <w:sz w:val="28"/>
          <w:szCs w:val="28"/>
        </w:rPr>
        <w:t xml:space="preserve">). Із цього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він запустив у фоні ще один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sh</w:t>
      </w:r>
      <w:proofErr w:type="spellEnd"/>
      <w:r w:rsidRPr="002D63D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loop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і новий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bash</w:t>
      </w:r>
      <w:r w:rsidRPr="002D63D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loop</w:t>
      </w:r>
      <w:r>
        <w:rPr>
          <w:rFonts w:ascii="Times New Roman" w:hAnsi="Times New Roman" w:cs="Times New Roman"/>
          <w:sz w:val="28"/>
          <w:szCs w:val="28"/>
        </w:rPr>
        <w:t>. Зробили ми це одним командним рядком (при цьому команди</w:t>
      </w:r>
      <w:r>
        <w:rPr>
          <w:rFonts w:ascii="Times New Roman" w:hAnsi="Times New Roman" w:cs="Times New Roman"/>
          <w:i/>
          <w:sz w:val="28"/>
          <w:szCs w:val="28"/>
        </w:rPr>
        <w:t xml:space="preserve"> розділяються</w:t>
      </w:r>
      <w:r>
        <w:rPr>
          <w:rFonts w:ascii="Times New Roman" w:hAnsi="Times New Roman" w:cs="Times New Roman"/>
          <w:sz w:val="28"/>
          <w:szCs w:val="28"/>
        </w:rPr>
        <w:t xml:space="preserve"> символом «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&amp;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тобто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»; </w:t>
      </w:r>
      <w:r>
        <w:rPr>
          <w:rFonts w:ascii="Times New Roman" w:hAnsi="Times New Roman" w:cs="Times New Roman"/>
          <w:sz w:val="28"/>
          <w:szCs w:val="28"/>
        </w:rPr>
        <w:t>виходить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так, </w:t>
      </w:r>
      <w:r>
        <w:rPr>
          <w:rFonts w:ascii="Times New Roman" w:hAnsi="Times New Roman" w:cs="Times New Roman"/>
          <w:sz w:val="28"/>
          <w:szCs w:val="28"/>
        </w:rPr>
        <w:t>що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запускається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 ,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інша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команда</w:t>
      </w:r>
      <w:r>
        <w:rPr>
          <w:rFonts w:ascii="Times New Roman" w:hAnsi="Times New Roman" w:cs="Times New Roman"/>
          <w:sz w:val="28"/>
          <w:szCs w:val="28"/>
        </w:rPr>
        <w:t xml:space="preserve">).  У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 використали новий ключ – «</w:t>
      </w:r>
      <w:r>
        <w:rPr>
          <w:rFonts w:ascii="Times New Roman" w:hAnsi="Times New Roman" w:cs="Times New Roman"/>
          <w:b/>
          <w:i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» («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Hierarchy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i/>
          <w:sz w:val="28"/>
          <w:szCs w:val="28"/>
        </w:rPr>
        <w:t>ієрархія</w:t>
      </w:r>
      <w:r>
        <w:rPr>
          <w:rFonts w:ascii="Times New Roman" w:hAnsi="Times New Roman" w:cs="Times New Roman"/>
          <w:sz w:val="28"/>
          <w:szCs w:val="28"/>
        </w:rPr>
        <w:t xml:space="preserve">»), який добавляє у видачу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відступи, які показують відношення «</w:t>
      </w:r>
      <w:r>
        <w:rPr>
          <w:rFonts w:ascii="Times New Roman" w:hAnsi="Times New Roman" w:cs="Times New Roman"/>
          <w:i/>
          <w:sz w:val="28"/>
          <w:szCs w:val="28"/>
        </w:rPr>
        <w:t>батько - нащадок</w:t>
      </w:r>
      <w:r>
        <w:rPr>
          <w:rFonts w:ascii="Times New Roman" w:hAnsi="Times New Roman" w:cs="Times New Roman"/>
          <w:sz w:val="28"/>
          <w:szCs w:val="28"/>
        </w:rPr>
        <w:t>» між процесами.</w:t>
      </w:r>
    </w:p>
    <w:p w14:paraId="0BBE3B20" w14:textId="77777777" w:rsidR="004244E7" w:rsidRDefault="004244E7" w:rsidP="004244E7">
      <w:pPr>
        <w:spacing w:after="0" w:line="360" w:lineRule="auto"/>
        <w:jc w:val="center"/>
        <w:rPr>
          <w:rFonts w:cs="Times New Roman"/>
          <w:b/>
          <w:bCs/>
          <w:szCs w:val="28"/>
          <w:lang w:val="en-US"/>
        </w:rPr>
      </w:pPr>
      <w:r w:rsidRPr="002D63DE">
        <w:rPr>
          <w:rFonts w:cs="Times New Roman"/>
          <w:b/>
          <w:bCs/>
          <w:noProof/>
          <w:szCs w:val="28"/>
          <w:lang w:val="en-US"/>
        </w:rPr>
        <w:lastRenderedPageBreak/>
        <w:drawing>
          <wp:inline distT="0" distB="0" distL="0" distR="0" wp14:anchorId="09A409C7" wp14:editId="7517CEF6">
            <wp:extent cx="4290432" cy="1615580"/>
            <wp:effectExtent l="190500" t="190500" r="186690" b="1943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615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EEFBE4" w14:textId="77777777" w:rsidR="004244E7" w:rsidRPr="002D63DE" w:rsidRDefault="004244E7" w:rsidP="004244E7">
      <w:pPr>
        <w:spacing w:after="0" w:line="360" w:lineRule="auto"/>
        <w:jc w:val="center"/>
        <w:rPr>
          <w:rFonts w:cs="Times New Roman"/>
          <w:b/>
          <w:bCs/>
          <w:szCs w:val="28"/>
          <w:lang w:val="en-US"/>
        </w:rPr>
      </w:pPr>
    </w:p>
    <w:p w14:paraId="3A421552" w14:textId="77777777" w:rsidR="004244E7" w:rsidRDefault="004244E7" w:rsidP="004244E7">
      <w:pPr>
        <w:pStyle w:val="2"/>
        <w:numPr>
          <w:ilvl w:val="0"/>
          <w:numId w:val="2"/>
        </w:numPr>
        <w:spacing w:before="0" w:after="0" w:line="360" w:lineRule="auto"/>
      </w:pPr>
      <w:bookmarkStart w:id="8" w:name="_Toc67446067"/>
      <w:proofErr w:type="spellStart"/>
      <w:r w:rsidRPr="00F033DA">
        <w:t>Примусове</w:t>
      </w:r>
      <w:proofErr w:type="spellEnd"/>
      <w:r w:rsidRPr="00F033DA">
        <w:t xml:space="preserve"> </w:t>
      </w:r>
      <w:proofErr w:type="spellStart"/>
      <w:r w:rsidRPr="00F033DA">
        <w:t>завершення</w:t>
      </w:r>
      <w:proofErr w:type="spellEnd"/>
      <w:r w:rsidRPr="00F033DA">
        <w:t xml:space="preserve"> </w:t>
      </w:r>
      <w:proofErr w:type="spellStart"/>
      <w:r w:rsidRPr="00F033DA">
        <w:t>процесу</w:t>
      </w:r>
      <w:proofErr w:type="spellEnd"/>
      <w:r w:rsidRPr="00F033DA">
        <w:t>.</w:t>
      </w:r>
      <w:bookmarkEnd w:id="8"/>
    </w:p>
    <w:p w14:paraId="1438CD2C" w14:textId="77777777" w:rsidR="004244E7" w:rsidRPr="002D63DE" w:rsidRDefault="004244E7" w:rsidP="004244E7">
      <w:pPr>
        <w:spacing w:after="0" w:line="360" w:lineRule="auto"/>
        <w:ind w:firstLine="64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 </w:t>
      </w:r>
      <w:proofErr w:type="spellStart"/>
      <w:r>
        <w:rPr>
          <w:rFonts w:cs="Times New Roman"/>
          <w:szCs w:val="28"/>
        </w:rPr>
        <w:t>взялися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завершувати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процеси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Спочатку</w:t>
      </w:r>
      <w:proofErr w:type="spellEnd"/>
      <w:r>
        <w:rPr>
          <w:rFonts w:cs="Times New Roman"/>
          <w:szCs w:val="28"/>
        </w:rPr>
        <w:t xml:space="preserve"> ми </w:t>
      </w:r>
      <w:proofErr w:type="spellStart"/>
      <w:r>
        <w:rPr>
          <w:rFonts w:cs="Times New Roman"/>
          <w:szCs w:val="28"/>
        </w:rPr>
        <w:t>зупинили</w:t>
      </w:r>
      <w:proofErr w:type="spellEnd"/>
      <w:r>
        <w:rPr>
          <w:rFonts w:cs="Times New Roman"/>
          <w:szCs w:val="28"/>
        </w:rPr>
        <w:t xml:space="preserve"> роботу давно </w:t>
      </w:r>
      <w:proofErr w:type="spellStart"/>
      <w:r>
        <w:rPr>
          <w:rFonts w:cs="Times New Roman"/>
          <w:szCs w:val="28"/>
        </w:rPr>
        <w:t>запущеного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sh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який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виконував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сценарій</w:t>
      </w:r>
      <w:proofErr w:type="spellEnd"/>
      <w:r>
        <w:rPr>
          <w:rFonts w:cs="Times New Roman"/>
          <w:szCs w:val="28"/>
        </w:rPr>
        <w:t xml:space="preserve"> з </w:t>
      </w:r>
      <w:proofErr w:type="spellStart"/>
      <w:r>
        <w:rPr>
          <w:rFonts w:cs="Times New Roman"/>
          <w:szCs w:val="28"/>
        </w:rPr>
        <w:t>вічним</w:t>
      </w:r>
      <w:proofErr w:type="spellEnd"/>
      <w:r>
        <w:rPr>
          <w:rFonts w:cs="Times New Roman"/>
          <w:szCs w:val="28"/>
        </w:rPr>
        <w:t xml:space="preserve"> циклом (PID </w:t>
      </w:r>
      <w:r w:rsidRPr="00281090">
        <w:rPr>
          <w:rFonts w:cs="Times New Roman"/>
          <w:szCs w:val="28"/>
        </w:rPr>
        <w:t>19</w:t>
      </w:r>
      <w:r>
        <w:rPr>
          <w:rFonts w:cs="Times New Roman"/>
          <w:szCs w:val="28"/>
        </w:rPr>
        <w:t xml:space="preserve">). </w:t>
      </w:r>
      <w:proofErr w:type="gramStart"/>
      <w:r>
        <w:rPr>
          <w:rFonts w:cs="Times New Roman"/>
          <w:szCs w:val="28"/>
        </w:rPr>
        <w:t>Як видно</w:t>
      </w:r>
      <w:proofErr w:type="gramEnd"/>
      <w:r>
        <w:rPr>
          <w:rFonts w:cs="Times New Roman"/>
          <w:szCs w:val="28"/>
        </w:rPr>
        <w:t xml:space="preserve"> з </w:t>
      </w:r>
      <w:proofErr w:type="spellStart"/>
      <w:r>
        <w:rPr>
          <w:rFonts w:cs="Times New Roman"/>
          <w:szCs w:val="28"/>
        </w:rPr>
        <w:t>попереднього</w:t>
      </w:r>
      <w:proofErr w:type="spellEnd"/>
      <w:r>
        <w:rPr>
          <w:rFonts w:cs="Times New Roman"/>
          <w:szCs w:val="28"/>
        </w:rPr>
        <w:t xml:space="preserve"> прикладу, </w:t>
      </w:r>
      <w:proofErr w:type="spellStart"/>
      <w:r>
        <w:rPr>
          <w:rFonts w:cs="Times New Roman"/>
          <w:szCs w:val="28"/>
        </w:rPr>
        <w:t>цей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процес</w:t>
      </w:r>
      <w:proofErr w:type="spellEnd"/>
      <w:r>
        <w:rPr>
          <w:rFonts w:cs="Times New Roman"/>
          <w:szCs w:val="28"/>
        </w:rPr>
        <w:t xml:space="preserve"> за 1</w:t>
      </w:r>
      <w:r w:rsidRPr="00281090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хвилин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роботи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системи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з’їв</w:t>
      </w:r>
      <w:proofErr w:type="spellEnd"/>
      <w:r>
        <w:rPr>
          <w:rFonts w:cs="Times New Roman"/>
          <w:szCs w:val="28"/>
        </w:rPr>
        <w:t xml:space="preserve"> не </w:t>
      </w:r>
      <w:proofErr w:type="spellStart"/>
      <w:r>
        <w:rPr>
          <w:rFonts w:cs="Times New Roman"/>
          <w:szCs w:val="28"/>
        </w:rPr>
        <w:t>менше</w:t>
      </w:r>
      <w:proofErr w:type="spellEnd"/>
      <w:r>
        <w:rPr>
          <w:rFonts w:cs="Times New Roman"/>
          <w:szCs w:val="28"/>
        </w:rPr>
        <w:t xml:space="preserve"> </w:t>
      </w:r>
      <w:r w:rsidRPr="00281090">
        <w:rPr>
          <w:rFonts w:cs="Times New Roman"/>
          <w:szCs w:val="28"/>
        </w:rPr>
        <w:t>58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хвилин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процесорного</w:t>
      </w:r>
      <w:proofErr w:type="spellEnd"/>
      <w:r>
        <w:rPr>
          <w:rFonts w:cs="Times New Roman"/>
          <w:szCs w:val="28"/>
        </w:rPr>
        <w:t xml:space="preserve"> часу, і </w:t>
      </w:r>
      <w:proofErr w:type="spellStart"/>
      <w:r>
        <w:rPr>
          <w:rFonts w:cs="Times New Roman"/>
          <w:szCs w:val="28"/>
        </w:rPr>
        <w:t>звісно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нічого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корисного</w:t>
      </w:r>
      <w:proofErr w:type="spellEnd"/>
      <w:r>
        <w:rPr>
          <w:rFonts w:cs="Times New Roman"/>
          <w:szCs w:val="28"/>
        </w:rPr>
        <w:t xml:space="preserve"> не </w:t>
      </w:r>
      <w:proofErr w:type="spellStart"/>
      <w:r>
        <w:rPr>
          <w:rFonts w:cs="Times New Roman"/>
          <w:szCs w:val="28"/>
        </w:rPr>
        <w:t>зробив</w:t>
      </w:r>
      <w:proofErr w:type="spellEnd"/>
      <w:r>
        <w:rPr>
          <w:rFonts w:cs="Times New Roman"/>
          <w:szCs w:val="28"/>
        </w:rPr>
        <w:t>.</w:t>
      </w:r>
    </w:p>
    <w:p w14:paraId="6223D76A" w14:textId="77777777" w:rsidR="004244E7" w:rsidRDefault="004244E7" w:rsidP="004244E7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2D63DE">
        <w:rPr>
          <w:rFonts w:cs="Times New Roman"/>
          <w:b/>
          <w:bCs/>
          <w:noProof/>
          <w:szCs w:val="28"/>
        </w:rPr>
        <w:drawing>
          <wp:inline distT="0" distB="0" distL="0" distR="0" wp14:anchorId="2D6BB1FF" wp14:editId="17985C94">
            <wp:extent cx="4275190" cy="1325995"/>
            <wp:effectExtent l="190500" t="190500" r="182880" b="1981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325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0BF3D3" w14:textId="77777777" w:rsidR="004244E7" w:rsidRPr="002D63DE" w:rsidRDefault="004244E7" w:rsidP="004244E7">
      <w:pPr>
        <w:spacing w:after="0" w:line="360" w:lineRule="auto"/>
        <w:jc w:val="center"/>
        <w:rPr>
          <w:rFonts w:cs="Times New Roman"/>
          <w:b/>
          <w:bCs/>
          <w:szCs w:val="28"/>
        </w:rPr>
      </w:pPr>
    </w:p>
    <w:p w14:paraId="299591DD" w14:textId="77777777" w:rsidR="004244E7" w:rsidRDefault="004244E7" w:rsidP="004244E7">
      <w:pPr>
        <w:pStyle w:val="2"/>
        <w:numPr>
          <w:ilvl w:val="0"/>
          <w:numId w:val="2"/>
        </w:numPr>
        <w:spacing w:before="0" w:after="0" w:line="360" w:lineRule="auto"/>
      </w:pPr>
      <w:bookmarkStart w:id="9" w:name="_Toc67446068"/>
      <w:proofErr w:type="spellStart"/>
      <w:r w:rsidRPr="00F033DA">
        <w:t>Завершення</w:t>
      </w:r>
      <w:proofErr w:type="spellEnd"/>
      <w:r w:rsidRPr="00F033DA">
        <w:t xml:space="preserve"> </w:t>
      </w:r>
      <w:proofErr w:type="spellStart"/>
      <w:r w:rsidRPr="00F033DA">
        <w:t>процесу</w:t>
      </w:r>
      <w:proofErr w:type="spellEnd"/>
      <w:r w:rsidRPr="00F033DA">
        <w:t xml:space="preserve"> </w:t>
      </w:r>
      <w:proofErr w:type="spellStart"/>
      <w:r w:rsidRPr="00F033DA">
        <w:t>природнім</w:t>
      </w:r>
      <w:proofErr w:type="spellEnd"/>
      <w:r w:rsidRPr="00F033DA">
        <w:t xml:space="preserve"> шляхом.</w:t>
      </w:r>
      <w:bookmarkEnd w:id="9"/>
    </w:p>
    <w:p w14:paraId="6A098534" w14:textId="77777777" w:rsidR="004244E7" w:rsidRPr="004059A5" w:rsidRDefault="004244E7" w:rsidP="004244E7">
      <w:pPr>
        <w:autoSpaceDE w:val="0"/>
        <w:autoSpaceDN w:val="0"/>
        <w:adjustRightInd w:val="0"/>
        <w:spacing w:after="0" w:line="360" w:lineRule="auto"/>
        <w:ind w:firstLine="644"/>
        <w:rPr>
          <w:rFonts w:eastAsiaTheme="minorEastAsia" w:cs="Times New Roman"/>
          <w:i/>
          <w:iCs/>
          <w:szCs w:val="28"/>
        </w:rPr>
      </w:pPr>
      <w:proofErr w:type="spellStart"/>
      <w:r w:rsidRPr="004059A5">
        <w:rPr>
          <w:rFonts w:eastAsiaTheme="minorEastAsia" w:cs="Times New Roman"/>
          <w:i/>
          <w:iCs/>
          <w:szCs w:val="28"/>
        </w:rPr>
        <w:t>Чекати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 </w:t>
      </w:r>
      <w:proofErr w:type="spellStart"/>
      <w:r w:rsidRPr="004059A5">
        <w:rPr>
          <w:rFonts w:eastAsiaTheme="minorEastAsia" w:cs="Times New Roman"/>
          <w:i/>
          <w:iCs/>
          <w:szCs w:val="28"/>
        </w:rPr>
        <w:t>залишилося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 </w:t>
      </w:r>
      <w:proofErr w:type="spellStart"/>
      <w:r w:rsidRPr="004059A5">
        <w:rPr>
          <w:rFonts w:eastAsiaTheme="minorEastAsia" w:cs="Times New Roman"/>
          <w:i/>
          <w:iCs/>
          <w:szCs w:val="28"/>
        </w:rPr>
        <w:t>недовго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. </w:t>
      </w:r>
      <w:proofErr w:type="spellStart"/>
      <w:r w:rsidRPr="004059A5">
        <w:rPr>
          <w:rFonts w:eastAsiaTheme="minorEastAsia" w:cs="Times New Roman"/>
          <w:i/>
          <w:iCs/>
          <w:szCs w:val="28"/>
        </w:rPr>
        <w:t>Цей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 </w:t>
      </w:r>
      <w:proofErr w:type="spellStart"/>
      <w:r w:rsidRPr="004059A5">
        <w:rPr>
          <w:rFonts w:eastAsiaTheme="minorEastAsia" w:cs="Times New Roman"/>
          <w:b/>
          <w:i/>
          <w:iCs/>
          <w:szCs w:val="28"/>
          <w:lang w:val="en-US"/>
        </w:rPr>
        <w:t>sh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 </w:t>
      </w:r>
      <w:proofErr w:type="spellStart"/>
      <w:r w:rsidRPr="004059A5">
        <w:rPr>
          <w:rFonts w:eastAsiaTheme="minorEastAsia" w:cs="Times New Roman"/>
          <w:i/>
          <w:iCs/>
          <w:szCs w:val="28"/>
        </w:rPr>
        <w:t>завершився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 </w:t>
      </w:r>
      <w:proofErr w:type="spellStart"/>
      <w:r w:rsidRPr="004059A5">
        <w:rPr>
          <w:rFonts w:eastAsiaTheme="minorEastAsia" w:cs="Times New Roman"/>
          <w:i/>
          <w:iCs/>
          <w:szCs w:val="28"/>
        </w:rPr>
        <w:t>природнім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 шляхом, </w:t>
      </w:r>
      <w:proofErr w:type="spellStart"/>
      <w:r w:rsidRPr="004059A5">
        <w:rPr>
          <w:rFonts w:eastAsiaTheme="minorEastAsia" w:cs="Times New Roman"/>
          <w:i/>
          <w:iCs/>
          <w:szCs w:val="28"/>
        </w:rPr>
        <w:t>від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 </w:t>
      </w:r>
      <w:proofErr w:type="spellStart"/>
      <w:r w:rsidRPr="004059A5">
        <w:rPr>
          <w:rFonts w:eastAsiaTheme="minorEastAsia" w:cs="Times New Roman"/>
          <w:i/>
          <w:iCs/>
          <w:szCs w:val="28"/>
        </w:rPr>
        <w:t>команди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 </w:t>
      </w:r>
      <w:r w:rsidRPr="004059A5">
        <w:rPr>
          <w:rFonts w:eastAsiaTheme="minorEastAsia" w:cs="Times New Roman"/>
          <w:b/>
          <w:i/>
          <w:iCs/>
          <w:szCs w:val="28"/>
          <w:lang w:val="en-US"/>
        </w:rPr>
        <w:t>exit</w:t>
      </w:r>
      <w:r w:rsidRPr="004059A5">
        <w:rPr>
          <w:rFonts w:eastAsiaTheme="minorEastAsia" w:cs="Times New Roman"/>
          <w:i/>
          <w:iCs/>
          <w:szCs w:val="28"/>
        </w:rPr>
        <w:t xml:space="preserve">, </w:t>
      </w:r>
      <w:proofErr w:type="spellStart"/>
      <w:r w:rsidRPr="004059A5">
        <w:rPr>
          <w:rFonts w:eastAsiaTheme="minorEastAsia" w:cs="Times New Roman"/>
          <w:i/>
          <w:iCs/>
          <w:szCs w:val="28"/>
        </w:rPr>
        <w:t>залишивши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 </w:t>
      </w:r>
      <w:proofErr w:type="spellStart"/>
      <w:r w:rsidRPr="004059A5">
        <w:rPr>
          <w:rFonts w:eastAsiaTheme="minorEastAsia" w:cs="Times New Roman"/>
          <w:i/>
          <w:iCs/>
          <w:szCs w:val="28"/>
        </w:rPr>
        <w:t>після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 себе </w:t>
      </w:r>
      <w:proofErr w:type="spellStart"/>
      <w:r w:rsidRPr="004059A5">
        <w:rPr>
          <w:rFonts w:eastAsiaTheme="minorEastAsia" w:cs="Times New Roman"/>
          <w:i/>
          <w:iCs/>
          <w:szCs w:val="28"/>
        </w:rPr>
        <w:t>двох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 </w:t>
      </w:r>
      <w:proofErr w:type="spellStart"/>
      <w:r w:rsidRPr="004059A5">
        <w:rPr>
          <w:rFonts w:eastAsiaTheme="minorEastAsia" w:cs="Times New Roman"/>
          <w:i/>
          <w:iCs/>
          <w:szCs w:val="28"/>
        </w:rPr>
        <w:t>дітей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 (</w:t>
      </w:r>
      <w:r w:rsidRPr="004059A5">
        <w:rPr>
          <w:rFonts w:eastAsiaTheme="minorEastAsia" w:cs="Times New Roman"/>
          <w:b/>
          <w:i/>
          <w:iCs/>
          <w:szCs w:val="28"/>
          <w:lang w:val="en-US"/>
        </w:rPr>
        <w:t>PID</w:t>
      </w:r>
      <w:r w:rsidRPr="004059A5">
        <w:rPr>
          <w:rFonts w:eastAsiaTheme="minorEastAsia" w:cs="Times New Roman"/>
          <w:b/>
          <w:i/>
          <w:iCs/>
          <w:szCs w:val="28"/>
        </w:rPr>
        <w:t xml:space="preserve"> 33 </w:t>
      </w:r>
      <w:proofErr w:type="spellStart"/>
      <w:r w:rsidRPr="004059A5">
        <w:rPr>
          <w:rFonts w:eastAsiaTheme="minorEastAsia" w:cs="Times New Roman"/>
          <w:i/>
          <w:iCs/>
          <w:szCs w:val="28"/>
          <w:lang w:val="en-US"/>
        </w:rPr>
        <w:t>i</w:t>
      </w:r>
      <w:proofErr w:type="spellEnd"/>
      <w:r w:rsidRPr="004059A5">
        <w:rPr>
          <w:rFonts w:eastAsiaTheme="minorEastAsia" w:cs="Times New Roman"/>
          <w:b/>
          <w:i/>
          <w:iCs/>
          <w:szCs w:val="28"/>
        </w:rPr>
        <w:t xml:space="preserve"> 34</w:t>
      </w:r>
      <w:r w:rsidRPr="004059A5">
        <w:rPr>
          <w:rFonts w:eastAsiaTheme="minorEastAsia" w:cs="Times New Roman"/>
          <w:i/>
          <w:iCs/>
          <w:szCs w:val="28"/>
        </w:rPr>
        <w:t xml:space="preserve">), </w:t>
      </w:r>
      <w:proofErr w:type="spellStart"/>
      <w:r w:rsidRPr="004059A5">
        <w:rPr>
          <w:rFonts w:eastAsiaTheme="minorEastAsia" w:cs="Times New Roman"/>
          <w:i/>
          <w:iCs/>
          <w:szCs w:val="28"/>
        </w:rPr>
        <w:t>які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 </w:t>
      </w:r>
      <w:proofErr w:type="spellStart"/>
      <w:r w:rsidRPr="004059A5">
        <w:rPr>
          <w:rFonts w:eastAsiaTheme="minorEastAsia" w:cs="Times New Roman"/>
          <w:i/>
          <w:iCs/>
          <w:szCs w:val="28"/>
        </w:rPr>
        <w:t>відразу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 </w:t>
      </w:r>
      <w:proofErr w:type="spellStart"/>
      <w:r w:rsidRPr="004059A5">
        <w:rPr>
          <w:rFonts w:eastAsiaTheme="minorEastAsia" w:cs="Times New Roman"/>
          <w:i/>
          <w:iCs/>
          <w:szCs w:val="28"/>
        </w:rPr>
        <w:t>усиновив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 «</w:t>
      </w:r>
      <w:proofErr w:type="spellStart"/>
      <w:r w:rsidRPr="004059A5">
        <w:rPr>
          <w:rFonts w:eastAsiaTheme="minorEastAsia" w:cs="Times New Roman"/>
          <w:i/>
          <w:iCs/>
          <w:szCs w:val="28"/>
        </w:rPr>
        <w:t>батько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 </w:t>
      </w:r>
      <w:proofErr w:type="spellStart"/>
      <w:r w:rsidRPr="004059A5">
        <w:rPr>
          <w:rFonts w:eastAsiaTheme="minorEastAsia" w:cs="Times New Roman"/>
          <w:i/>
          <w:iCs/>
          <w:szCs w:val="28"/>
        </w:rPr>
        <w:t>усіх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 </w:t>
      </w:r>
      <w:proofErr w:type="spellStart"/>
      <w:r w:rsidRPr="004059A5">
        <w:rPr>
          <w:rFonts w:eastAsiaTheme="minorEastAsia" w:cs="Times New Roman"/>
          <w:i/>
          <w:iCs/>
          <w:szCs w:val="28"/>
        </w:rPr>
        <w:t>процесів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>» -</w:t>
      </w:r>
      <w:r w:rsidRPr="004059A5">
        <w:rPr>
          <w:rFonts w:eastAsiaTheme="minorEastAsia" w:cs="Times New Roman"/>
          <w:b/>
          <w:i/>
          <w:iCs/>
          <w:szCs w:val="28"/>
        </w:rPr>
        <w:t xml:space="preserve"> </w:t>
      </w:r>
      <w:proofErr w:type="spellStart"/>
      <w:r w:rsidRPr="004059A5">
        <w:rPr>
          <w:rFonts w:eastAsiaTheme="minorEastAsia" w:cs="Times New Roman"/>
          <w:b/>
          <w:i/>
          <w:iCs/>
          <w:szCs w:val="28"/>
          <w:lang w:val="en-US"/>
        </w:rPr>
        <w:t>init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 (</w:t>
      </w:r>
      <w:r w:rsidRPr="004059A5">
        <w:rPr>
          <w:rFonts w:eastAsiaTheme="minorEastAsia" w:cs="Times New Roman"/>
          <w:b/>
          <w:i/>
          <w:iCs/>
          <w:szCs w:val="28"/>
          <w:lang w:val="en-US"/>
        </w:rPr>
        <w:t>PID</w:t>
      </w:r>
      <w:r w:rsidRPr="004059A5">
        <w:rPr>
          <w:rFonts w:eastAsiaTheme="minorEastAsia" w:cs="Times New Roman"/>
          <w:b/>
          <w:i/>
          <w:iCs/>
          <w:szCs w:val="28"/>
        </w:rPr>
        <w:t xml:space="preserve"> 1</w:t>
      </w:r>
      <w:r w:rsidRPr="004059A5">
        <w:rPr>
          <w:rFonts w:eastAsiaTheme="minorEastAsia" w:cs="Times New Roman"/>
          <w:i/>
          <w:iCs/>
          <w:szCs w:val="28"/>
        </w:rPr>
        <w:t xml:space="preserve">). Коли ми </w:t>
      </w:r>
      <w:proofErr w:type="spellStart"/>
      <w:r w:rsidRPr="004059A5">
        <w:rPr>
          <w:rFonts w:eastAsiaTheme="minorEastAsia" w:cs="Times New Roman"/>
          <w:i/>
          <w:iCs/>
          <w:szCs w:val="28"/>
        </w:rPr>
        <w:t>розправилися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 і з ними – за сигналу </w:t>
      </w:r>
      <w:r w:rsidRPr="004059A5">
        <w:rPr>
          <w:rFonts w:eastAsiaTheme="minorEastAsia" w:cs="Times New Roman"/>
          <w:b/>
          <w:i/>
          <w:iCs/>
          <w:szCs w:val="28"/>
        </w:rPr>
        <w:t>1</w:t>
      </w:r>
      <w:r w:rsidRPr="004059A5">
        <w:rPr>
          <w:rFonts w:eastAsiaTheme="minorEastAsia" w:cs="Times New Roman"/>
          <w:i/>
          <w:iCs/>
          <w:szCs w:val="28"/>
        </w:rPr>
        <w:t xml:space="preserve"> (</w:t>
      </w:r>
      <w:r w:rsidRPr="004059A5">
        <w:rPr>
          <w:rFonts w:eastAsiaTheme="minorEastAsia" w:cs="Times New Roman"/>
          <w:b/>
          <w:i/>
          <w:iCs/>
          <w:szCs w:val="28"/>
          <w:lang w:val="en-US"/>
        </w:rPr>
        <w:t>HUP</w:t>
      </w:r>
      <w:r w:rsidRPr="004059A5">
        <w:rPr>
          <w:rFonts w:eastAsiaTheme="minorEastAsia" w:cs="Times New Roman"/>
          <w:i/>
          <w:iCs/>
          <w:szCs w:val="28"/>
        </w:rPr>
        <w:t xml:space="preserve">, </w:t>
      </w:r>
      <w:proofErr w:type="spellStart"/>
      <w:r w:rsidRPr="004059A5">
        <w:rPr>
          <w:rFonts w:eastAsiaTheme="minorEastAsia" w:cs="Times New Roman"/>
          <w:i/>
          <w:iCs/>
          <w:szCs w:val="28"/>
        </w:rPr>
        <w:t>тобто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 «</w:t>
      </w:r>
      <w:r w:rsidRPr="004059A5">
        <w:rPr>
          <w:rFonts w:eastAsiaTheme="minorEastAsia" w:cs="Times New Roman"/>
          <w:b/>
          <w:i/>
          <w:iCs/>
          <w:szCs w:val="28"/>
          <w:lang w:val="en-US"/>
        </w:rPr>
        <w:t>H</w:t>
      </w:r>
      <w:r w:rsidRPr="004059A5">
        <w:rPr>
          <w:rFonts w:eastAsiaTheme="minorEastAsia" w:cs="Times New Roman"/>
          <w:i/>
          <w:iCs/>
          <w:szCs w:val="28"/>
          <w:lang w:val="en-US"/>
        </w:rPr>
        <w:t>ang</w:t>
      </w:r>
      <w:r w:rsidRPr="004059A5">
        <w:rPr>
          <w:rFonts w:eastAsiaTheme="minorEastAsia" w:cs="Times New Roman"/>
          <w:i/>
          <w:iCs/>
          <w:szCs w:val="28"/>
          <w:lang w:val="uk-UA"/>
        </w:rPr>
        <w:t xml:space="preserve"> </w:t>
      </w:r>
      <w:r w:rsidRPr="004059A5">
        <w:rPr>
          <w:rFonts w:eastAsiaTheme="minorEastAsia" w:cs="Times New Roman"/>
          <w:b/>
          <w:i/>
          <w:iCs/>
          <w:szCs w:val="28"/>
          <w:lang w:val="en-US"/>
        </w:rPr>
        <w:t>UP</w:t>
      </w:r>
      <w:r w:rsidRPr="004059A5">
        <w:rPr>
          <w:rFonts w:eastAsiaTheme="minorEastAsia" w:cs="Times New Roman"/>
          <w:i/>
          <w:iCs/>
          <w:szCs w:val="28"/>
        </w:rPr>
        <w:t>» - «</w:t>
      </w:r>
      <w:proofErr w:type="spellStart"/>
      <w:r w:rsidRPr="004059A5">
        <w:rPr>
          <w:rFonts w:eastAsiaTheme="minorEastAsia" w:cs="Times New Roman"/>
          <w:i/>
          <w:iCs/>
          <w:szCs w:val="28"/>
        </w:rPr>
        <w:t>повісити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») </w:t>
      </w:r>
      <w:proofErr w:type="spellStart"/>
      <w:r w:rsidRPr="004059A5">
        <w:rPr>
          <w:rFonts w:eastAsiaTheme="minorEastAsia" w:cs="Times New Roman"/>
          <w:i/>
          <w:iCs/>
          <w:szCs w:val="28"/>
        </w:rPr>
        <w:t>нікому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 </w:t>
      </w:r>
      <w:proofErr w:type="spellStart"/>
      <w:r w:rsidRPr="004059A5">
        <w:rPr>
          <w:rFonts w:eastAsiaTheme="minorEastAsia" w:cs="Times New Roman"/>
          <w:i/>
          <w:iCs/>
          <w:szCs w:val="28"/>
        </w:rPr>
        <w:t>навіть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 </w:t>
      </w:r>
      <w:proofErr w:type="spellStart"/>
      <w:r w:rsidRPr="004059A5">
        <w:rPr>
          <w:rFonts w:eastAsiaTheme="minorEastAsia" w:cs="Times New Roman"/>
          <w:i/>
          <w:iCs/>
          <w:szCs w:val="28"/>
        </w:rPr>
        <w:t>повідомити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 про </w:t>
      </w:r>
      <w:proofErr w:type="spellStart"/>
      <w:r w:rsidRPr="004059A5">
        <w:rPr>
          <w:rFonts w:eastAsiaTheme="minorEastAsia" w:cs="Times New Roman"/>
          <w:i/>
          <w:iCs/>
          <w:szCs w:val="28"/>
        </w:rPr>
        <w:t>їх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 </w:t>
      </w:r>
      <w:proofErr w:type="spellStart"/>
      <w:r w:rsidRPr="004059A5">
        <w:rPr>
          <w:rFonts w:eastAsiaTheme="minorEastAsia" w:cs="Times New Roman"/>
          <w:i/>
          <w:iCs/>
          <w:szCs w:val="28"/>
        </w:rPr>
        <w:t>зникнення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 (</w:t>
      </w:r>
      <w:proofErr w:type="spellStart"/>
      <w:r w:rsidRPr="004059A5">
        <w:rPr>
          <w:rFonts w:eastAsiaTheme="minorEastAsia" w:cs="Times New Roman"/>
          <w:i/>
          <w:iCs/>
          <w:szCs w:val="28"/>
        </w:rPr>
        <w:t>якби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 </w:t>
      </w:r>
      <w:proofErr w:type="spellStart"/>
      <w:r w:rsidRPr="004059A5">
        <w:rPr>
          <w:rFonts w:eastAsiaTheme="minorEastAsia" w:cs="Times New Roman"/>
          <w:i/>
          <w:iCs/>
          <w:szCs w:val="28"/>
        </w:rPr>
        <w:t>процес-батько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 </w:t>
      </w:r>
      <w:proofErr w:type="spellStart"/>
      <w:r w:rsidRPr="004059A5">
        <w:rPr>
          <w:rFonts w:eastAsiaTheme="minorEastAsia" w:cs="Times New Roman"/>
          <w:i/>
          <w:iCs/>
          <w:szCs w:val="28"/>
        </w:rPr>
        <w:t>був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 </w:t>
      </w:r>
      <w:proofErr w:type="spellStart"/>
      <w:r w:rsidRPr="004059A5">
        <w:rPr>
          <w:rFonts w:eastAsiaTheme="minorEastAsia" w:cs="Times New Roman"/>
          <w:i/>
          <w:iCs/>
          <w:szCs w:val="28"/>
        </w:rPr>
        <w:t>живий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, на </w:t>
      </w:r>
      <w:proofErr w:type="spellStart"/>
      <w:r w:rsidRPr="004059A5">
        <w:rPr>
          <w:rFonts w:eastAsiaTheme="minorEastAsia" w:cs="Times New Roman"/>
          <w:i/>
          <w:iCs/>
          <w:szCs w:val="28"/>
        </w:rPr>
        <w:t>зв’язаний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 з ним </w:t>
      </w:r>
      <w:proofErr w:type="spellStart"/>
      <w:r w:rsidRPr="004059A5">
        <w:rPr>
          <w:rFonts w:eastAsiaTheme="minorEastAsia" w:cs="Times New Roman"/>
          <w:i/>
          <w:iCs/>
          <w:szCs w:val="28"/>
        </w:rPr>
        <w:t>термінал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 </w:t>
      </w:r>
      <w:proofErr w:type="spellStart"/>
      <w:r w:rsidRPr="004059A5">
        <w:rPr>
          <w:rFonts w:eastAsiaTheme="minorEastAsia" w:cs="Times New Roman"/>
          <w:i/>
          <w:iCs/>
          <w:szCs w:val="28"/>
        </w:rPr>
        <w:t>вивелося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 би </w:t>
      </w:r>
      <w:proofErr w:type="spellStart"/>
      <w:r w:rsidRPr="004059A5">
        <w:rPr>
          <w:rFonts w:eastAsiaTheme="minorEastAsia" w:cs="Times New Roman"/>
          <w:i/>
          <w:iCs/>
          <w:szCs w:val="28"/>
        </w:rPr>
        <w:t>що-небудь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 на </w:t>
      </w:r>
      <w:proofErr w:type="spellStart"/>
      <w:r w:rsidRPr="004059A5">
        <w:rPr>
          <w:rFonts w:eastAsiaTheme="minorEastAsia" w:cs="Times New Roman"/>
          <w:i/>
          <w:iCs/>
          <w:szCs w:val="28"/>
        </w:rPr>
        <w:t>шталт</w:t>
      </w:r>
      <w:proofErr w:type="spellEnd"/>
      <w:r w:rsidRPr="004059A5">
        <w:rPr>
          <w:rFonts w:eastAsiaTheme="minorEastAsia" w:cs="Times New Roman"/>
          <w:i/>
          <w:iCs/>
          <w:szCs w:val="28"/>
        </w:rPr>
        <w:t xml:space="preserve"> «</w:t>
      </w:r>
      <w:r w:rsidRPr="004059A5">
        <w:rPr>
          <w:rFonts w:eastAsia="SFRM1000" w:cs="Times New Roman"/>
          <w:b/>
          <w:i/>
          <w:iCs/>
          <w:szCs w:val="28"/>
        </w:rPr>
        <w:t>[</w:t>
      </w:r>
      <w:proofErr w:type="gramStart"/>
      <w:r w:rsidRPr="004059A5">
        <w:rPr>
          <w:rFonts w:eastAsia="SFRM1000" w:cs="Times New Roman"/>
          <w:b/>
          <w:i/>
          <w:iCs/>
          <w:szCs w:val="28"/>
        </w:rPr>
        <w:t>1]+</w:t>
      </w:r>
      <w:proofErr w:type="gramEnd"/>
      <w:r w:rsidRPr="004059A5">
        <w:rPr>
          <w:rFonts w:eastAsiaTheme="minorEastAsia" w:cs="Times New Roman"/>
          <w:b/>
          <w:i/>
          <w:iCs/>
          <w:szCs w:val="28"/>
        </w:rPr>
        <w:t xml:space="preserve"> </w:t>
      </w:r>
      <w:proofErr w:type="spellStart"/>
      <w:r w:rsidRPr="004059A5">
        <w:rPr>
          <w:rFonts w:eastAsiaTheme="minorEastAsia" w:cs="Times New Roman"/>
          <w:b/>
          <w:i/>
          <w:iCs/>
          <w:szCs w:val="28"/>
          <w:lang w:val="en-US"/>
        </w:rPr>
        <w:t>Hangup</w:t>
      </w:r>
      <w:proofErr w:type="spellEnd"/>
      <w:r w:rsidRPr="004059A5">
        <w:rPr>
          <w:rFonts w:eastAsiaTheme="minorEastAsia" w:cs="Times New Roman"/>
          <w:b/>
          <w:i/>
          <w:iCs/>
          <w:szCs w:val="28"/>
          <w:lang w:val="uk-UA"/>
        </w:rPr>
        <w:t xml:space="preserve"> </w:t>
      </w:r>
      <w:proofErr w:type="spellStart"/>
      <w:r w:rsidRPr="004059A5">
        <w:rPr>
          <w:rFonts w:eastAsiaTheme="minorEastAsia" w:cs="Times New Roman"/>
          <w:b/>
          <w:i/>
          <w:iCs/>
          <w:szCs w:val="28"/>
          <w:lang w:val="en-US"/>
        </w:rPr>
        <w:t>sh</w:t>
      </w:r>
      <w:proofErr w:type="spellEnd"/>
      <w:r w:rsidRPr="004059A5">
        <w:rPr>
          <w:rFonts w:eastAsiaTheme="minorEastAsia" w:cs="Times New Roman"/>
          <w:b/>
          <w:i/>
          <w:iCs/>
          <w:szCs w:val="28"/>
          <w:lang w:val="uk-UA"/>
        </w:rPr>
        <w:t xml:space="preserve"> </w:t>
      </w:r>
      <w:r w:rsidRPr="004059A5">
        <w:rPr>
          <w:rFonts w:eastAsiaTheme="minorEastAsia" w:cs="Times New Roman"/>
          <w:b/>
          <w:i/>
          <w:iCs/>
          <w:szCs w:val="28"/>
          <w:lang w:val="en-US"/>
        </w:rPr>
        <w:t>loop</w:t>
      </w:r>
      <w:r w:rsidRPr="004059A5">
        <w:rPr>
          <w:rFonts w:eastAsiaTheme="minorEastAsia" w:cs="Times New Roman"/>
          <w:i/>
          <w:iCs/>
          <w:szCs w:val="28"/>
        </w:rPr>
        <w:t xml:space="preserve">»). </w:t>
      </w:r>
    </w:p>
    <w:p w14:paraId="0A480565" w14:textId="77777777" w:rsidR="004244E7" w:rsidRPr="00281090" w:rsidRDefault="004244E7" w:rsidP="004244E7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281090">
        <w:rPr>
          <w:rFonts w:cs="Times New Roman"/>
          <w:noProof/>
          <w:szCs w:val="28"/>
        </w:rPr>
        <w:lastRenderedPageBreak/>
        <w:drawing>
          <wp:inline distT="0" distB="0" distL="0" distR="0" wp14:anchorId="4B24648B" wp14:editId="4E320CF9">
            <wp:extent cx="3924640" cy="1691787"/>
            <wp:effectExtent l="190500" t="190500" r="190500" b="1943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691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039D94" w14:textId="77777777" w:rsidR="004244E7" w:rsidRPr="00281090" w:rsidRDefault="004244E7" w:rsidP="004244E7">
      <w:pPr>
        <w:spacing w:after="0" w:line="360" w:lineRule="auto"/>
        <w:jc w:val="center"/>
        <w:rPr>
          <w:rFonts w:cs="Times New Roman"/>
          <w:szCs w:val="28"/>
        </w:rPr>
      </w:pPr>
    </w:p>
    <w:p w14:paraId="0DC0FEDA" w14:textId="77777777" w:rsidR="004244E7" w:rsidRDefault="004244E7" w:rsidP="004244E7">
      <w:pPr>
        <w:pStyle w:val="2"/>
        <w:numPr>
          <w:ilvl w:val="0"/>
          <w:numId w:val="2"/>
        </w:numPr>
        <w:spacing w:before="0" w:after="0" w:line="360" w:lineRule="auto"/>
      </w:pPr>
      <w:bookmarkStart w:id="10" w:name="_Toc67446069"/>
      <w:r w:rsidRPr="00F033DA">
        <w:t xml:space="preserve">Доступ </w:t>
      </w:r>
      <w:proofErr w:type="gramStart"/>
      <w:r w:rsidRPr="00F033DA">
        <w:t>до файлу</w:t>
      </w:r>
      <w:proofErr w:type="gramEnd"/>
      <w:r w:rsidRPr="00F033DA">
        <w:t xml:space="preserve"> з </w:t>
      </w:r>
      <w:proofErr w:type="spellStart"/>
      <w:r w:rsidRPr="00F033DA">
        <w:t>обмеженим</w:t>
      </w:r>
      <w:proofErr w:type="spellEnd"/>
      <w:r w:rsidRPr="00F033DA">
        <w:t xml:space="preserve"> доступом.</w:t>
      </w:r>
      <w:bookmarkEnd w:id="10"/>
    </w:p>
    <w:p w14:paraId="3FFD9AA2" w14:textId="77777777" w:rsidR="004244E7" w:rsidRPr="004059A5" w:rsidRDefault="004244E7" w:rsidP="004244E7">
      <w:pPr>
        <w:pStyle w:val="Style29"/>
        <w:widowControl/>
        <w:spacing w:line="360" w:lineRule="auto"/>
        <w:ind w:firstLine="708"/>
        <w:jc w:val="both"/>
        <w:rPr>
          <w:rStyle w:val="FontStyle130"/>
          <w:rFonts w:ascii="Times New Roman" w:hAnsi="Times New Roman" w:cs="Times New Roman"/>
          <w:b w:val="0"/>
          <w:bCs w:val="0"/>
          <w:iCs/>
          <w:sz w:val="28"/>
          <w:szCs w:val="28"/>
          <w:lang w:val="ru-RU" w:eastAsia="de-DE"/>
        </w:rPr>
      </w:pP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eastAsia="de-DE"/>
        </w:rPr>
        <w:t xml:space="preserve">Факт використання файлу процесом називається доступом до файлу, а засіб скористатися файлом (каталогом, посиланням і іншим) – видом доступу. Доступ до об’єкту можна змінити командою </w:t>
      </w:r>
      <w:proofErr w:type="spellStart"/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val="en-US" w:eastAsia="de-DE"/>
        </w:rPr>
        <w:t>chmod</w:t>
      </w:r>
      <w:proofErr w:type="spellEnd"/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val="ru-RU" w:eastAsia="de-DE"/>
        </w:rPr>
        <w:t xml:space="preserve"> (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val="en-US" w:eastAsia="de-DE"/>
        </w:rPr>
        <w:t>change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val="ru-RU" w:eastAsia="de-DE"/>
        </w:rPr>
        <w:t xml:space="preserve"> 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val="en-US" w:eastAsia="de-DE"/>
        </w:rPr>
        <w:t>mode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val="ru-RU" w:eastAsia="de-DE"/>
        </w:rPr>
        <w:t xml:space="preserve">, 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eastAsia="de-DE"/>
        </w:rPr>
        <w:t>змінити режим (доступу)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val="ru-RU" w:eastAsia="de-DE"/>
        </w:rPr>
        <w:t xml:space="preserve">). У 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eastAsia="de-DE"/>
        </w:rPr>
        <w:t>простих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val="ru-RU" w:eastAsia="de-DE"/>
        </w:rPr>
        <w:t xml:space="preserve"> 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eastAsia="de-DE"/>
        </w:rPr>
        <w:t xml:space="preserve">випадках формат цієї команди </w:t>
      </w:r>
      <w:proofErr w:type="gramStart"/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eastAsia="de-DE"/>
        </w:rPr>
        <w:t xml:space="preserve">такий: 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val="ru-RU" w:eastAsia="de-DE"/>
        </w:rPr>
        <w:t xml:space="preserve"> </w:t>
      </w:r>
      <w:proofErr w:type="spellStart"/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val="en-US" w:eastAsia="de-DE"/>
        </w:rPr>
        <w:t>chmod</w:t>
      </w:r>
      <w:proofErr w:type="spellEnd"/>
      <w:proofErr w:type="gramEnd"/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eastAsia="de-DE"/>
        </w:rPr>
        <w:t xml:space="preserve"> доступ об’єкт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val="ru-RU" w:eastAsia="de-DE"/>
        </w:rPr>
        <w:t xml:space="preserve">. 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eastAsia="de-DE"/>
        </w:rPr>
        <w:t>Значення «+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val="en-US" w:eastAsia="de-DE"/>
        </w:rPr>
        <w:t>r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eastAsia="de-DE"/>
        </w:rPr>
        <w:t>»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val="ru-RU" w:eastAsia="de-DE"/>
        </w:rPr>
        <w:t xml:space="preserve"> 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eastAsia="de-DE"/>
        </w:rPr>
        <w:t>дозволяє доступ до об’єкту на читання (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val="en-US" w:eastAsia="de-DE"/>
        </w:rPr>
        <w:t>read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eastAsia="de-DE"/>
        </w:rPr>
        <w:t>), «-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val="en-US" w:eastAsia="de-DE"/>
        </w:rPr>
        <w:t>r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eastAsia="de-DE"/>
        </w:rPr>
        <w:t>»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val="ru-RU" w:eastAsia="de-DE"/>
        </w:rPr>
        <w:t xml:space="preserve"> 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eastAsia="de-DE"/>
        </w:rPr>
        <w:t>–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val="ru-RU" w:eastAsia="de-DE"/>
        </w:rPr>
        <w:t xml:space="preserve"> 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eastAsia="de-DE"/>
        </w:rPr>
        <w:t>забороняє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val="ru-RU" w:eastAsia="de-DE"/>
        </w:rPr>
        <w:t xml:space="preserve">. 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eastAsia="de-DE"/>
        </w:rPr>
        <w:t>Аналогічно «+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val="en-US" w:eastAsia="de-DE"/>
        </w:rPr>
        <w:t>w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eastAsia="de-DE"/>
        </w:rPr>
        <w:t>», «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val="ru-RU" w:eastAsia="de-DE"/>
        </w:rPr>
        <w:t>-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val="en-US" w:eastAsia="de-DE"/>
        </w:rPr>
        <w:t>w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eastAsia="de-DE"/>
        </w:rPr>
        <w:t>», «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val="ru-RU" w:eastAsia="de-DE"/>
        </w:rPr>
        <w:t>+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val="en-US" w:eastAsia="de-DE"/>
        </w:rPr>
        <w:t>x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eastAsia="de-DE"/>
        </w:rPr>
        <w:t>», і «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val="ru-RU" w:eastAsia="de-DE"/>
        </w:rPr>
        <w:t>-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val="en-US" w:eastAsia="de-DE"/>
        </w:rPr>
        <w:t>x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eastAsia="de-DE"/>
        </w:rPr>
        <w:t>» дозволяють і забороняють доступ на запис (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val="en-US" w:eastAsia="de-DE"/>
        </w:rPr>
        <w:t>write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eastAsia="de-DE"/>
        </w:rPr>
        <w:t>) і використання (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val="en-US" w:eastAsia="de-DE"/>
        </w:rPr>
        <w:t>execute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eastAsia="de-DE"/>
        </w:rPr>
        <w:t>).</w:t>
      </w:r>
      <w:r w:rsidRPr="004059A5">
        <w:rPr>
          <w:rStyle w:val="FontStyle130"/>
          <w:rFonts w:ascii="Times New Roman" w:hAnsi="Times New Roman" w:cs="Times New Roman"/>
          <w:b w:val="0"/>
          <w:iCs/>
          <w:sz w:val="28"/>
          <w:szCs w:val="28"/>
          <w:lang w:val="ru-RU" w:eastAsia="de-DE"/>
        </w:rPr>
        <w:t xml:space="preserve"> </w:t>
      </w:r>
    </w:p>
    <w:p w14:paraId="7F21FD7B" w14:textId="77777777" w:rsidR="004244E7" w:rsidRDefault="004244E7" w:rsidP="004244E7">
      <w:pPr>
        <w:pStyle w:val="Style29"/>
        <w:widowControl/>
        <w:spacing w:line="360" w:lineRule="auto"/>
        <w:jc w:val="center"/>
        <w:rPr>
          <w:rStyle w:val="FontStyle130"/>
          <w:rFonts w:cs="Times New Roman"/>
          <w:b w:val="0"/>
          <w:bCs w:val="0"/>
          <w:sz w:val="28"/>
          <w:szCs w:val="28"/>
          <w:lang w:eastAsia="de-DE"/>
        </w:rPr>
      </w:pPr>
      <w:r w:rsidRPr="00281090">
        <w:rPr>
          <w:rStyle w:val="FontStyle130"/>
          <w:rFonts w:cs="Times New Roman"/>
          <w:b w:val="0"/>
          <w:bCs w:val="0"/>
          <w:noProof/>
          <w:sz w:val="28"/>
          <w:szCs w:val="28"/>
          <w:lang w:eastAsia="de-DE"/>
        </w:rPr>
        <w:drawing>
          <wp:inline distT="0" distB="0" distL="0" distR="0" wp14:anchorId="71289C8C" wp14:editId="3E0A9CDF">
            <wp:extent cx="3696020" cy="3078747"/>
            <wp:effectExtent l="190500" t="190500" r="190500" b="1981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0787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066692" w14:textId="77777777" w:rsidR="004244E7" w:rsidRPr="00281090" w:rsidRDefault="004244E7" w:rsidP="004244E7">
      <w:pPr>
        <w:pStyle w:val="Style29"/>
        <w:widowControl/>
        <w:spacing w:line="360" w:lineRule="auto"/>
        <w:jc w:val="center"/>
        <w:rPr>
          <w:rStyle w:val="FontStyle130"/>
          <w:rFonts w:cs="Times New Roman"/>
          <w:b w:val="0"/>
          <w:bCs w:val="0"/>
          <w:sz w:val="28"/>
          <w:szCs w:val="28"/>
          <w:lang w:eastAsia="de-DE"/>
        </w:rPr>
      </w:pPr>
    </w:p>
    <w:p w14:paraId="4E99D7DD" w14:textId="77777777" w:rsidR="004244E7" w:rsidRPr="00A606A0" w:rsidRDefault="004244E7" w:rsidP="004244E7">
      <w:pPr>
        <w:rPr>
          <w:lang w:val="en-US"/>
        </w:rPr>
      </w:pPr>
      <w:r>
        <w:rPr>
          <w:rFonts w:cs="Times New Roman"/>
          <w:szCs w:val="28"/>
          <w:lang w:val="uk-UA"/>
        </w:rPr>
        <w:br w:type="page"/>
      </w:r>
    </w:p>
    <w:p w14:paraId="7EFB178B" w14:textId="77777777" w:rsidR="004244E7" w:rsidRPr="00994366" w:rsidRDefault="004244E7" w:rsidP="004244E7">
      <w:pPr>
        <w:pStyle w:val="1"/>
      </w:pPr>
      <w:bookmarkStart w:id="11" w:name="_Toc67446070"/>
      <w:proofErr w:type="spellStart"/>
      <w:r w:rsidRPr="00994366">
        <w:rPr>
          <w:rStyle w:val="10"/>
          <w:b/>
        </w:rPr>
        <w:lastRenderedPageBreak/>
        <w:t>Висновок</w:t>
      </w:r>
      <w:bookmarkEnd w:id="11"/>
      <w:proofErr w:type="spellEnd"/>
    </w:p>
    <w:p w14:paraId="01C31CAC" w14:textId="77777777" w:rsidR="004244E7" w:rsidRPr="00BE026B" w:rsidRDefault="004244E7" w:rsidP="004244E7">
      <w:pPr>
        <w:pStyle w:val="a3"/>
        <w:spacing w:after="0" w:line="276" w:lineRule="auto"/>
        <w:ind w:left="0" w:firstLine="706"/>
        <w:rPr>
          <w:rFonts w:cs="Times New Roman"/>
          <w:szCs w:val="28"/>
          <w:lang w:val="uk-UA"/>
        </w:rPr>
      </w:pPr>
      <w:r w:rsidRPr="00BE026B">
        <w:rPr>
          <w:rFonts w:cs="Times New Roman"/>
          <w:szCs w:val="28"/>
          <w:lang w:val="uk-UA"/>
        </w:rPr>
        <w:t xml:space="preserve">В ході виконання даної лабораторної роботи я </w:t>
      </w:r>
      <w:r>
        <w:rPr>
          <w:rFonts w:cs="Times New Roman"/>
          <w:bCs/>
          <w:szCs w:val="28"/>
          <w:lang w:val="uk-UA"/>
        </w:rPr>
        <w:t>в</w:t>
      </w:r>
      <w:r w:rsidRPr="00F60493">
        <w:rPr>
          <w:rFonts w:cs="Times New Roman"/>
          <w:bCs/>
          <w:szCs w:val="28"/>
          <w:lang w:val="uk-UA"/>
        </w:rPr>
        <w:t>изна</w:t>
      </w:r>
      <w:r>
        <w:rPr>
          <w:rFonts w:cs="Times New Roman"/>
          <w:bCs/>
          <w:szCs w:val="28"/>
          <w:lang w:val="uk-UA"/>
        </w:rPr>
        <w:t>чив</w:t>
      </w:r>
      <w:r w:rsidRPr="00F60493">
        <w:rPr>
          <w:rFonts w:cs="Times New Roman"/>
          <w:bCs/>
          <w:szCs w:val="28"/>
          <w:lang w:val="uk-UA"/>
        </w:rPr>
        <w:t xml:space="preserve"> поня</w:t>
      </w:r>
      <w:r>
        <w:rPr>
          <w:rFonts w:cs="Times New Roman"/>
          <w:bCs/>
          <w:szCs w:val="28"/>
          <w:lang w:val="uk-UA"/>
        </w:rPr>
        <w:t>ття</w:t>
      </w:r>
      <w:r w:rsidRPr="00F60493">
        <w:rPr>
          <w:rFonts w:cs="Times New Roman"/>
          <w:bCs/>
          <w:szCs w:val="28"/>
          <w:lang w:val="uk-UA"/>
        </w:rPr>
        <w:t xml:space="preserve"> і аналіз роботи нижче названих об’єктів та</w:t>
      </w:r>
      <w:r>
        <w:rPr>
          <w:rFonts w:cs="Times New Roman"/>
          <w:bCs/>
          <w:szCs w:val="28"/>
          <w:lang w:val="uk-UA"/>
        </w:rPr>
        <w:t xml:space="preserve"> </w:t>
      </w:r>
      <w:r w:rsidRPr="00F60493">
        <w:rPr>
          <w:rFonts w:cs="Times New Roman"/>
          <w:bCs/>
          <w:szCs w:val="28"/>
          <w:lang w:val="uk-UA"/>
        </w:rPr>
        <w:t>процесів, які відбуваються при доступі процесів до файлів і каталогів</w:t>
      </w:r>
      <w:r>
        <w:rPr>
          <w:rFonts w:cs="Times New Roman"/>
          <w:bCs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>Було досліджено роботу з доступом процесів до файлів та каталогів.</w:t>
      </w:r>
    </w:p>
    <w:p w14:paraId="36704944" w14:textId="77777777" w:rsidR="00DC4E8D" w:rsidRPr="004244E7" w:rsidRDefault="00DC4E8D">
      <w:pPr>
        <w:rPr>
          <w:lang w:val="uk-UA"/>
        </w:rPr>
      </w:pPr>
    </w:p>
    <w:sectPr w:rsidR="00DC4E8D" w:rsidRPr="004244E7" w:rsidSect="008C34DC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DDD1D" w14:textId="77777777" w:rsidR="006B2A86" w:rsidRDefault="006B2A86">
      <w:pPr>
        <w:spacing w:after="0" w:line="240" w:lineRule="auto"/>
      </w:pPr>
      <w:r>
        <w:separator/>
      </w:r>
    </w:p>
  </w:endnote>
  <w:endnote w:type="continuationSeparator" w:id="0">
    <w:p w14:paraId="4BF5505A" w14:textId="77777777" w:rsidR="006B2A86" w:rsidRDefault="006B2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FRM10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5AAE9" w14:textId="77777777" w:rsidR="008C34DC" w:rsidRPr="004059A5" w:rsidRDefault="004244E7" w:rsidP="004059A5">
    <w:pPr>
      <w:pStyle w:val="a7"/>
      <w:jc w:val="center"/>
    </w:pPr>
    <w:r w:rsidRPr="004059A5">
      <w:rPr>
        <w:rFonts w:cs="Times New Roman"/>
        <w:sz w:val="16"/>
        <w:szCs w:val="16"/>
      </w:rPr>
      <w:t xml:space="preserve">Доступ </w:t>
    </w:r>
    <w:proofErr w:type="spellStart"/>
    <w:r w:rsidRPr="004059A5">
      <w:rPr>
        <w:rFonts w:cs="Times New Roman"/>
        <w:sz w:val="16"/>
        <w:szCs w:val="16"/>
      </w:rPr>
      <w:t>процесів</w:t>
    </w:r>
    <w:proofErr w:type="spellEnd"/>
    <w:r w:rsidRPr="004059A5">
      <w:rPr>
        <w:rFonts w:cs="Times New Roman"/>
        <w:sz w:val="16"/>
        <w:szCs w:val="16"/>
      </w:rPr>
      <w:t xml:space="preserve"> до </w:t>
    </w:r>
    <w:proofErr w:type="spellStart"/>
    <w:r w:rsidRPr="004059A5">
      <w:rPr>
        <w:rFonts w:cs="Times New Roman"/>
        <w:sz w:val="16"/>
        <w:szCs w:val="16"/>
      </w:rPr>
      <w:t>файлів</w:t>
    </w:r>
    <w:proofErr w:type="spellEnd"/>
    <w:r w:rsidRPr="004059A5">
      <w:rPr>
        <w:rFonts w:cs="Times New Roman"/>
        <w:sz w:val="16"/>
        <w:szCs w:val="16"/>
      </w:rPr>
      <w:t xml:space="preserve"> та </w:t>
    </w:r>
    <w:proofErr w:type="spellStart"/>
    <w:r w:rsidRPr="004059A5">
      <w:rPr>
        <w:rFonts w:cs="Times New Roman"/>
        <w:sz w:val="16"/>
        <w:szCs w:val="16"/>
      </w:rPr>
      <w:t>каталогів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D5AEE" w14:textId="77777777" w:rsidR="006B2A86" w:rsidRDefault="006B2A86">
      <w:pPr>
        <w:spacing w:after="0" w:line="240" w:lineRule="auto"/>
      </w:pPr>
      <w:r>
        <w:separator/>
      </w:r>
    </w:p>
  </w:footnote>
  <w:footnote w:type="continuationSeparator" w:id="0">
    <w:p w14:paraId="13481AB3" w14:textId="77777777" w:rsidR="006B2A86" w:rsidRDefault="006B2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 w:val="16"/>
        <w:szCs w:val="16"/>
      </w:rPr>
      <w:id w:val="-903265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30F426" w14:textId="77777777" w:rsidR="008C34DC" w:rsidRPr="008C34DC" w:rsidRDefault="004244E7">
        <w:pPr>
          <w:pStyle w:val="a5"/>
          <w:jc w:val="center"/>
          <w:rPr>
            <w:rFonts w:cs="Times New Roman"/>
            <w:noProof/>
            <w:sz w:val="16"/>
            <w:szCs w:val="16"/>
          </w:rPr>
        </w:pPr>
        <w:r w:rsidRPr="008C34DC">
          <w:rPr>
            <w:rFonts w:cs="Times New Roman"/>
            <w:sz w:val="16"/>
            <w:szCs w:val="16"/>
          </w:rPr>
          <w:fldChar w:fldCharType="begin"/>
        </w:r>
        <w:r w:rsidRPr="008C34DC">
          <w:rPr>
            <w:rFonts w:cs="Times New Roman"/>
            <w:sz w:val="16"/>
            <w:szCs w:val="16"/>
          </w:rPr>
          <w:instrText xml:space="preserve"> PAGE   \* MERGEFORMAT </w:instrText>
        </w:r>
        <w:r w:rsidRPr="008C34DC">
          <w:rPr>
            <w:rFonts w:cs="Times New Roman"/>
            <w:sz w:val="16"/>
            <w:szCs w:val="16"/>
          </w:rPr>
          <w:fldChar w:fldCharType="separate"/>
        </w:r>
        <w:r w:rsidRPr="008C34DC">
          <w:rPr>
            <w:rFonts w:cs="Times New Roman"/>
            <w:noProof/>
            <w:sz w:val="16"/>
            <w:szCs w:val="16"/>
          </w:rPr>
          <w:t>2</w:t>
        </w:r>
        <w:r w:rsidRPr="008C34DC">
          <w:rPr>
            <w:rFonts w:cs="Times New Roman"/>
            <w:noProof/>
            <w:sz w:val="16"/>
            <w:szCs w:val="16"/>
          </w:rPr>
          <w:fldChar w:fldCharType="end"/>
        </w:r>
      </w:p>
      <w:p w14:paraId="4913272D" w14:textId="77777777" w:rsidR="008C34DC" w:rsidRPr="000736D0" w:rsidRDefault="004244E7" w:rsidP="000736D0">
        <w:pPr>
          <w:pStyle w:val="a5"/>
          <w:jc w:val="center"/>
          <w:rPr>
            <w:rFonts w:cs="Times New Roman"/>
            <w:sz w:val="16"/>
            <w:szCs w:val="16"/>
            <w:lang w:val="uk-UA"/>
          </w:rPr>
        </w:pPr>
        <w:r w:rsidRPr="008C34DC">
          <w:rPr>
            <w:rFonts w:cs="Times New Roman"/>
            <w:sz w:val="16"/>
            <w:szCs w:val="16"/>
            <w:lang w:val="uk-UA"/>
          </w:rPr>
          <w:t>Операційні системи</w:t>
        </w:r>
        <w:r>
          <w:rPr>
            <w:rFonts w:cs="Times New Roman"/>
            <w:sz w:val="16"/>
            <w:szCs w:val="16"/>
            <w:lang w:val="uk-UA"/>
          </w:rPr>
          <w:t xml:space="preserve"> №5</w:t>
        </w:r>
      </w:p>
    </w:sdtContent>
  </w:sdt>
  <w:p w14:paraId="7ED2CD39" w14:textId="77777777" w:rsidR="008C34DC" w:rsidRDefault="006B2A8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C39AB"/>
    <w:multiLevelType w:val="hybridMultilevel"/>
    <w:tmpl w:val="19206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41FA4"/>
    <w:multiLevelType w:val="hybridMultilevel"/>
    <w:tmpl w:val="7160F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6E"/>
    <w:rsid w:val="0007305F"/>
    <w:rsid w:val="004244E7"/>
    <w:rsid w:val="00556947"/>
    <w:rsid w:val="005E5898"/>
    <w:rsid w:val="006B2A86"/>
    <w:rsid w:val="009A62AC"/>
    <w:rsid w:val="00B7796E"/>
    <w:rsid w:val="00BB359C"/>
    <w:rsid w:val="00DC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F6550"/>
  <w15:chartTrackingRefBased/>
  <w15:docId w15:val="{F7045E7A-D609-4681-A7A5-4EFB9B8A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4E7"/>
    <w:pPr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244E7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44E7"/>
    <w:pPr>
      <w:keepNext/>
      <w:keepLines/>
      <w:spacing w:before="160" w:after="12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44E7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244E7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4244E7"/>
    <w:pPr>
      <w:spacing w:line="256" w:lineRule="auto"/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4244E7"/>
    <w:pPr>
      <w:outlineLvl w:val="9"/>
    </w:pPr>
    <w:rPr>
      <w:lang w:val="en-US"/>
    </w:rPr>
  </w:style>
  <w:style w:type="paragraph" w:styleId="a5">
    <w:name w:val="header"/>
    <w:basedOn w:val="a"/>
    <w:link w:val="a6"/>
    <w:uiPriority w:val="99"/>
    <w:unhideWhenUsed/>
    <w:rsid w:val="00424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244E7"/>
    <w:rPr>
      <w:rFonts w:ascii="Times New Roman" w:hAnsi="Times New Roman"/>
      <w:sz w:val="28"/>
      <w:lang w:val="ru-RU"/>
    </w:rPr>
  </w:style>
  <w:style w:type="paragraph" w:styleId="a7">
    <w:name w:val="footer"/>
    <w:basedOn w:val="a"/>
    <w:link w:val="a8"/>
    <w:uiPriority w:val="99"/>
    <w:unhideWhenUsed/>
    <w:rsid w:val="00424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244E7"/>
    <w:rPr>
      <w:rFonts w:ascii="Times New Roman" w:hAnsi="Times New Roman"/>
      <w:sz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4244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244E7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4244E7"/>
    <w:rPr>
      <w:color w:val="0563C1" w:themeColor="hyperlink"/>
      <w:u w:val="single"/>
    </w:rPr>
  </w:style>
  <w:style w:type="character" w:customStyle="1" w:styleId="FontStyle130">
    <w:name w:val="Font Style130"/>
    <w:basedOn w:val="a0"/>
    <w:uiPriority w:val="99"/>
    <w:rsid w:val="004244E7"/>
    <w:rPr>
      <w:rFonts w:ascii="Microsoft Sans Serif" w:hAnsi="Microsoft Sans Serif" w:cs="Microsoft Sans Serif" w:hint="default"/>
      <w:b/>
      <w:bCs/>
      <w:sz w:val="22"/>
      <w:szCs w:val="22"/>
    </w:rPr>
  </w:style>
  <w:style w:type="paragraph" w:customStyle="1" w:styleId="Style29">
    <w:name w:val="Style29"/>
    <w:basedOn w:val="a"/>
    <w:uiPriority w:val="99"/>
    <w:rsid w:val="004244E7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ourier New" w:eastAsiaTheme="minorEastAsia" w:hAnsi="Courier New" w:cs="Courier New"/>
      <w:sz w:val="24"/>
      <w:szCs w:val="24"/>
      <w:lang w:val="uk-UA" w:eastAsia="uk-UA"/>
    </w:rPr>
  </w:style>
  <w:style w:type="character" w:customStyle="1" w:styleId="FontStyle136">
    <w:name w:val="Font Style136"/>
    <w:basedOn w:val="a0"/>
    <w:uiPriority w:val="99"/>
    <w:rsid w:val="004244E7"/>
    <w:rPr>
      <w:rFonts w:ascii="Century Schoolbook" w:hAnsi="Century Schoolbook" w:cs="Century Schoolbook" w:hint="default"/>
      <w:b/>
      <w:bCs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5</cp:revision>
  <dcterms:created xsi:type="dcterms:W3CDTF">2021-04-07T09:16:00Z</dcterms:created>
  <dcterms:modified xsi:type="dcterms:W3CDTF">2021-05-27T12:39:00Z</dcterms:modified>
</cp:coreProperties>
</file>