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BF713" w14:textId="122BC23B" w:rsidR="00344E46" w:rsidRDefault="00C31D6F" w:rsidP="00C31D6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345206CB" w14:textId="52323055" w:rsidR="006A30B5" w:rsidRPr="006A30B5" w:rsidRDefault="00C31D6F" w:rsidP="006A3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1D6F">
        <w:rPr>
          <w:rFonts w:ascii="Times New Roman" w:hAnsi="Times New Roman" w:cs="Times New Roman"/>
          <w:sz w:val="28"/>
          <w:szCs w:val="28"/>
        </w:rPr>
        <w:t>В</w:t>
      </w:r>
      <w:r w:rsidR="006A30B5" w:rsidRPr="006A30B5">
        <w:rPr>
          <w:rFonts w:ascii="Times New Roman" w:hAnsi="Times New Roman" w:cs="Times New Roman"/>
          <w:sz w:val="28"/>
          <w:szCs w:val="28"/>
        </w:rPr>
        <w:t xml:space="preserve"> условиях современной промышленности, где точность и эффективность играют важнейшую роль, предприятия по производству одежды сталкиваются с нарастающей потребностью в оптимизации управленческих процессов. </w:t>
      </w:r>
      <w:r w:rsidR="006A30B5">
        <w:rPr>
          <w:rFonts w:ascii="Times New Roman" w:hAnsi="Times New Roman" w:cs="Times New Roman"/>
          <w:sz w:val="28"/>
          <w:szCs w:val="28"/>
        </w:rPr>
        <w:t>Вследствие, было принято решение создать онлайн</w:t>
      </w:r>
      <w:r w:rsidR="006A30B5" w:rsidRPr="006A30B5">
        <w:rPr>
          <w:rFonts w:ascii="Times New Roman" w:hAnsi="Times New Roman" w:cs="Times New Roman"/>
          <w:sz w:val="28"/>
          <w:szCs w:val="28"/>
        </w:rPr>
        <w:t>-</w:t>
      </w:r>
      <w:r w:rsidR="006A30B5">
        <w:rPr>
          <w:rFonts w:ascii="Times New Roman" w:hAnsi="Times New Roman" w:cs="Times New Roman"/>
          <w:sz w:val="28"/>
          <w:szCs w:val="28"/>
        </w:rPr>
        <w:t>сервис</w:t>
      </w:r>
      <w:r w:rsidR="006A30B5" w:rsidRPr="006A30B5">
        <w:rPr>
          <w:rFonts w:ascii="Times New Roman" w:hAnsi="Times New Roman" w:cs="Times New Roman"/>
          <w:sz w:val="28"/>
          <w:szCs w:val="28"/>
        </w:rPr>
        <w:t xml:space="preserve"> для автоматизации и совершенствования администрирования склада фабрики по пошиву одежды</w:t>
      </w:r>
      <w:r w:rsidR="006A30B5" w:rsidRPr="006A30B5">
        <w:rPr>
          <w:rFonts w:ascii="Times New Roman" w:hAnsi="Times New Roman" w:cs="Times New Roman"/>
          <w:sz w:val="28"/>
          <w:szCs w:val="28"/>
        </w:rPr>
        <w:t>.</w:t>
      </w:r>
    </w:p>
    <w:p w14:paraId="7E9B64F3" w14:textId="4928014D" w:rsidR="006A30B5" w:rsidRDefault="006A30B5" w:rsidP="006A3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Онлайн-сервис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7B7CD5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="007B7CD5">
        <w:rPr>
          <w:rFonts w:ascii="Times New Roman" w:hAnsi="Times New Roman" w:cs="Times New Roman"/>
          <w:i/>
          <w:iCs/>
          <w:sz w:val="28"/>
          <w:szCs w:val="28"/>
        </w:rPr>
        <w:t xml:space="preserve">клад </w:t>
      </w:r>
      <w:proofErr w:type="spellStart"/>
      <w:r w:rsidR="007B7CD5">
        <w:rPr>
          <w:rFonts w:ascii="Times New Roman" w:hAnsi="Times New Roman" w:cs="Times New Roman"/>
          <w:i/>
          <w:iCs/>
          <w:sz w:val="28"/>
          <w:szCs w:val="28"/>
        </w:rPr>
        <w:t>фаброики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30B5">
        <w:rPr>
          <w:rFonts w:ascii="Times New Roman" w:hAnsi="Times New Roman" w:cs="Times New Roman"/>
          <w:sz w:val="28"/>
          <w:szCs w:val="28"/>
        </w:rPr>
        <w:t>предназначе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A30B5">
        <w:rPr>
          <w:rFonts w:ascii="Times New Roman" w:hAnsi="Times New Roman" w:cs="Times New Roman"/>
          <w:sz w:val="28"/>
          <w:szCs w:val="28"/>
        </w:rPr>
        <w:t xml:space="preserve"> дл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6A30B5">
        <w:rPr>
          <w:rFonts w:ascii="Times New Roman" w:hAnsi="Times New Roman" w:cs="Times New Roman"/>
          <w:sz w:val="28"/>
          <w:szCs w:val="28"/>
        </w:rPr>
        <w:t xml:space="preserve"> автоматизации и улучшения управления складскими процессами</w:t>
      </w:r>
      <w:r w:rsidR="007B7C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контрол</w:t>
      </w:r>
      <w:r w:rsidR="007B7C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персонала</w:t>
      </w:r>
      <w:r w:rsidR="007B7CD5">
        <w:rPr>
          <w:rFonts w:ascii="Times New Roman" w:hAnsi="Times New Roman" w:cs="Times New Roman"/>
          <w:sz w:val="28"/>
          <w:szCs w:val="28"/>
        </w:rPr>
        <w:t xml:space="preserve"> и упрощения составления отчетов</w:t>
      </w:r>
      <w:r w:rsidRPr="006A30B5">
        <w:rPr>
          <w:rFonts w:ascii="Times New Roman" w:hAnsi="Times New Roman" w:cs="Times New Roman"/>
          <w:sz w:val="28"/>
          <w:szCs w:val="28"/>
        </w:rPr>
        <w:t xml:space="preserve">. В мире, где каждый этап производственной цепочки имеет критическое значение, </w:t>
      </w:r>
      <w:r>
        <w:rPr>
          <w:rFonts w:ascii="Times New Roman" w:hAnsi="Times New Roman" w:cs="Times New Roman"/>
          <w:sz w:val="28"/>
          <w:szCs w:val="28"/>
        </w:rPr>
        <w:t>Онлайн-сервис «</w:t>
      </w:r>
      <w:r w:rsidR="007B7CD5">
        <w:rPr>
          <w:rFonts w:ascii="Times New Roman" w:hAnsi="Times New Roman" w:cs="Times New Roman"/>
          <w:i/>
          <w:iCs/>
          <w:sz w:val="28"/>
          <w:szCs w:val="28"/>
        </w:rPr>
        <w:t>Склад фабрики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A30B5">
        <w:rPr>
          <w:rFonts w:ascii="Times New Roman" w:hAnsi="Times New Roman" w:cs="Times New Roman"/>
          <w:sz w:val="28"/>
          <w:szCs w:val="28"/>
        </w:rPr>
        <w:t xml:space="preserve"> призван облегчить управленчески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6A30B5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A30B5">
        <w:rPr>
          <w:rFonts w:ascii="Times New Roman" w:hAnsi="Times New Roman" w:cs="Times New Roman"/>
          <w:sz w:val="28"/>
          <w:szCs w:val="28"/>
        </w:rPr>
        <w:t>, обеспечивая фабрикам эффективное и бесперебойное функционирование.</w:t>
      </w:r>
    </w:p>
    <w:p w14:paraId="674C5AA6" w14:textId="4C19FCE7" w:rsidR="00B542CE" w:rsidRPr="006A30B5" w:rsidRDefault="00B542CE" w:rsidP="00B54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онлайн-сервис позволит решить проблемы, связанные с </w:t>
      </w:r>
      <w:r>
        <w:rPr>
          <w:rFonts w:ascii="Times New Roman" w:hAnsi="Times New Roman" w:cs="Times New Roman"/>
          <w:sz w:val="28"/>
          <w:szCs w:val="28"/>
        </w:rPr>
        <w:t>управлением складом, отслеживанием поступлений и учетом работников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C3DA113" w14:textId="77777777" w:rsidR="00B542CE" w:rsidRDefault="006A30B5" w:rsidP="00B54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0B5">
        <w:rPr>
          <w:rFonts w:ascii="Times New Roman" w:hAnsi="Times New Roman" w:cs="Times New Roman"/>
          <w:sz w:val="28"/>
          <w:szCs w:val="28"/>
        </w:rPr>
        <w:t xml:space="preserve">• </w:t>
      </w:r>
      <w:r w:rsidR="00B542CE">
        <w:rPr>
          <w:rFonts w:ascii="Times New Roman" w:hAnsi="Times New Roman" w:cs="Times New Roman"/>
          <w:sz w:val="28"/>
          <w:szCs w:val="28"/>
        </w:rPr>
        <w:t>Проблема с</w:t>
      </w:r>
      <w:r w:rsidR="00B542CE" w:rsidRPr="00B542CE">
        <w:rPr>
          <w:rFonts w:ascii="Times New Roman" w:hAnsi="Times New Roman" w:cs="Times New Roman"/>
          <w:sz w:val="28"/>
          <w:szCs w:val="28"/>
        </w:rPr>
        <w:t>ложност</w:t>
      </w:r>
      <w:r w:rsidR="00B542CE">
        <w:rPr>
          <w:rFonts w:ascii="Times New Roman" w:hAnsi="Times New Roman" w:cs="Times New Roman"/>
          <w:sz w:val="28"/>
          <w:szCs w:val="28"/>
        </w:rPr>
        <w:t>и</w:t>
      </w:r>
      <w:r w:rsidR="00B542CE" w:rsidRPr="00B542CE">
        <w:rPr>
          <w:rFonts w:ascii="Times New Roman" w:hAnsi="Times New Roman" w:cs="Times New Roman"/>
          <w:sz w:val="28"/>
          <w:szCs w:val="28"/>
        </w:rPr>
        <w:t xml:space="preserve"> в поддержании актуальной и подробной информации о различных моделях товаров на складе</w:t>
      </w:r>
    </w:p>
    <w:p w14:paraId="70D34C1E" w14:textId="5A3DB251" w:rsidR="00B542CE" w:rsidRDefault="00B542CE" w:rsidP="00B54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0B5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</w:rPr>
        <w:t xml:space="preserve">Проблема </w:t>
      </w:r>
      <w:r w:rsidRPr="00B54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B542CE">
        <w:rPr>
          <w:rFonts w:ascii="Times New Roman" w:hAnsi="Times New Roman" w:cs="Times New Roman"/>
          <w:sz w:val="28"/>
          <w:szCs w:val="28"/>
        </w:rPr>
        <w:t>еэффективно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B542CE">
        <w:rPr>
          <w:rFonts w:ascii="Times New Roman" w:hAnsi="Times New Roman" w:cs="Times New Roman"/>
          <w:sz w:val="28"/>
          <w:szCs w:val="28"/>
        </w:rPr>
        <w:t xml:space="preserve"> отслеживани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542CE">
        <w:rPr>
          <w:rFonts w:ascii="Times New Roman" w:hAnsi="Times New Roman" w:cs="Times New Roman"/>
          <w:sz w:val="28"/>
          <w:szCs w:val="28"/>
        </w:rPr>
        <w:t xml:space="preserve"> и учет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542CE">
        <w:rPr>
          <w:rFonts w:ascii="Times New Roman" w:hAnsi="Times New Roman" w:cs="Times New Roman"/>
          <w:sz w:val="28"/>
          <w:szCs w:val="28"/>
        </w:rPr>
        <w:t xml:space="preserve"> новых поступлений товаров на склад.</w:t>
      </w:r>
    </w:p>
    <w:p w14:paraId="631F18AD" w14:textId="401432A5" w:rsidR="00B542CE" w:rsidRDefault="00B542CE" w:rsidP="00B542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0B5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</w:rPr>
        <w:t xml:space="preserve">Проблема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B542CE">
        <w:rPr>
          <w:rFonts w:ascii="Times New Roman" w:hAnsi="Times New Roman" w:cs="Times New Roman"/>
          <w:sz w:val="28"/>
          <w:szCs w:val="28"/>
        </w:rPr>
        <w:t>едостаточн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B542CE">
        <w:rPr>
          <w:rFonts w:ascii="Times New Roman" w:hAnsi="Times New Roman" w:cs="Times New Roman"/>
          <w:sz w:val="28"/>
          <w:szCs w:val="28"/>
        </w:rPr>
        <w:t xml:space="preserve"> эффективност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542CE">
        <w:rPr>
          <w:rFonts w:ascii="Times New Roman" w:hAnsi="Times New Roman" w:cs="Times New Roman"/>
          <w:sz w:val="28"/>
          <w:szCs w:val="28"/>
        </w:rPr>
        <w:t xml:space="preserve"> использования складских помещений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34692A1" w14:textId="7625204C" w:rsidR="00B542CE" w:rsidRDefault="00B542CE" w:rsidP="007B7C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0B5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Проблема </w:t>
      </w:r>
      <w:r>
        <w:rPr>
          <w:rFonts w:ascii="Times New Roman" w:hAnsi="Times New Roman" w:cs="Times New Roman"/>
          <w:sz w:val="28"/>
          <w:szCs w:val="28"/>
        </w:rPr>
        <w:t>учета работников и краж, при приеме товара.</w:t>
      </w:r>
    </w:p>
    <w:p w14:paraId="617DC7DE" w14:textId="40BEF156" w:rsidR="007B7CD5" w:rsidRDefault="007B7CD5" w:rsidP="007B7CD5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оответственно были сформулированы следующие цели проекта «</w:t>
      </w:r>
      <w:r w:rsidRPr="007B7CD5">
        <w:rPr>
          <w:rFonts w:ascii="Times New Roman" w:hAnsi="Times New Roman" w:cs="Times New Roman"/>
          <w:i/>
          <w:iCs/>
          <w:sz w:val="28"/>
          <w:szCs w:val="28"/>
        </w:rPr>
        <w:t>Скла</w:t>
      </w:r>
      <w:r>
        <w:rPr>
          <w:rFonts w:ascii="Times New Roman" w:hAnsi="Times New Roman" w:cs="Times New Roman"/>
          <w:i/>
          <w:iCs/>
          <w:sz w:val="28"/>
          <w:szCs w:val="28"/>
        </w:rPr>
        <w:t>д фабрики</w:t>
      </w:r>
      <w:r>
        <w:rPr>
          <w:rFonts w:ascii="Times New Roman" w:hAnsi="Times New Roman" w:cs="Times New Roman"/>
          <w:i/>
          <w:iCs/>
          <w:sz w:val="28"/>
          <w:szCs w:val="28"/>
        </w:rPr>
        <w:t>»:</w:t>
      </w:r>
    </w:p>
    <w:p w14:paraId="0B53AB4C" w14:textId="2B28204F" w:rsidR="00FF2816" w:rsidRDefault="006A30B5" w:rsidP="006A30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30B5">
        <w:rPr>
          <w:rFonts w:ascii="Times New Roman" w:hAnsi="Times New Roman" w:cs="Times New Roman"/>
          <w:sz w:val="28"/>
          <w:szCs w:val="28"/>
        </w:rPr>
        <w:t>Обеспечить фабрикам возможность эффективного администрирования и управления производственными процессами</w:t>
      </w:r>
      <w:r w:rsidR="007B7CD5">
        <w:rPr>
          <w:rFonts w:ascii="Times New Roman" w:hAnsi="Times New Roman" w:cs="Times New Roman"/>
          <w:sz w:val="28"/>
          <w:szCs w:val="28"/>
        </w:rPr>
        <w:t>,</w:t>
      </w:r>
      <w:r w:rsidRPr="006A30B5">
        <w:rPr>
          <w:rFonts w:ascii="Times New Roman" w:hAnsi="Times New Roman" w:cs="Times New Roman"/>
          <w:sz w:val="28"/>
          <w:szCs w:val="28"/>
        </w:rPr>
        <w:t xml:space="preserve"> сокращая временные затраты и повышая общую производительность</w:t>
      </w:r>
      <w:r w:rsidR="007B7CD5">
        <w:rPr>
          <w:rFonts w:ascii="Times New Roman" w:hAnsi="Times New Roman" w:cs="Times New Roman"/>
          <w:sz w:val="28"/>
          <w:szCs w:val="28"/>
        </w:rPr>
        <w:t>.</w:t>
      </w:r>
    </w:p>
    <w:p w14:paraId="1F4B867F" w14:textId="07F0D91A" w:rsidR="007B7CD5" w:rsidRPr="00B61B0C" w:rsidRDefault="007B7CD5" w:rsidP="007B7CD5">
      <w:pPr>
        <w:pStyle w:val="a4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56353858"/>
      <w:r w:rsidRPr="00B61B0C">
        <w:rPr>
          <w:rFonts w:ascii="Times New Roman" w:hAnsi="Times New Roman" w:cs="Times New Roman"/>
          <w:sz w:val="28"/>
          <w:szCs w:val="28"/>
        </w:rPr>
        <w:t>Обеспеч</w:t>
      </w:r>
      <w:r>
        <w:rPr>
          <w:rFonts w:ascii="Times New Roman" w:hAnsi="Times New Roman" w:cs="Times New Roman"/>
          <w:sz w:val="28"/>
          <w:szCs w:val="28"/>
        </w:rPr>
        <w:t>ить фабриками возможность эффективного администрирования и управления складскими помещениями, сокращая временные затраты и повышая общую производительность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736964" w14:textId="3BE24FC8" w:rsidR="007B7CD5" w:rsidRDefault="007B7CD5" w:rsidP="007B7CD5">
      <w:pPr>
        <w:pStyle w:val="a4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1B0C">
        <w:rPr>
          <w:rFonts w:ascii="Times New Roman" w:hAnsi="Times New Roman" w:cs="Times New Roman"/>
          <w:sz w:val="28"/>
          <w:szCs w:val="28"/>
        </w:rPr>
        <w:lastRenderedPageBreak/>
        <w:t>Обеспеч</w:t>
      </w:r>
      <w:r>
        <w:rPr>
          <w:rFonts w:ascii="Times New Roman" w:hAnsi="Times New Roman" w:cs="Times New Roman"/>
          <w:sz w:val="28"/>
          <w:szCs w:val="28"/>
        </w:rPr>
        <w:t xml:space="preserve">ение возможности </w:t>
      </w:r>
      <w:bookmarkEnd w:id="0"/>
      <w:r>
        <w:rPr>
          <w:rFonts w:ascii="Times New Roman" w:hAnsi="Times New Roman" w:cs="Times New Roman"/>
          <w:sz w:val="28"/>
          <w:szCs w:val="28"/>
        </w:rPr>
        <w:t>контроля и учета поступлений и работников, во избежание кражи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114642" w14:textId="421C03B4" w:rsidR="007B7CD5" w:rsidRDefault="007B7CD5" w:rsidP="007B7CD5">
      <w:pPr>
        <w:pStyle w:val="a4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Упрощение составления квартальных отчетов</w:t>
      </w:r>
    </w:p>
    <w:p w14:paraId="121C3DC0" w14:textId="77777777" w:rsidR="00FF2816" w:rsidRDefault="00FF2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1AF767" w14:textId="4FFA9809" w:rsidR="00FF2816" w:rsidRPr="00FF2816" w:rsidRDefault="00FF2816" w:rsidP="00FF2816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F2816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онлайн-сервиса</w:t>
      </w:r>
    </w:p>
    <w:p w14:paraId="3591FEDD" w14:textId="1EAB2AD0" w:rsidR="00FF2816" w:rsidRDefault="00FF2816" w:rsidP="007B7CD5">
      <w:pPr>
        <w:pStyle w:val="a7"/>
      </w:pPr>
      <w:r w:rsidRPr="00760CD9">
        <w:t xml:space="preserve">В рамках данной главы был проведен анализ предметной области </w:t>
      </w:r>
      <w:r>
        <w:t>«</w:t>
      </w:r>
      <w:r w:rsidR="007B7CD5">
        <w:t>Склад фабрики</w:t>
      </w:r>
      <w:r>
        <w:t>»</w:t>
      </w:r>
      <w:r w:rsidRPr="00760CD9">
        <w:t>. Были определены сценарии использования, разработан проект интерфейса и спроектирована база данных.</w:t>
      </w:r>
    </w:p>
    <w:p w14:paraId="407D0614" w14:textId="6CAB7115" w:rsidR="00D3166C" w:rsidRPr="008B5DF6" w:rsidRDefault="00D3166C" w:rsidP="00D3166C">
      <w:pPr>
        <w:pStyle w:val="a4"/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166C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 «</w:t>
      </w:r>
      <w:r w:rsidR="007B7CD5">
        <w:rPr>
          <w:rFonts w:ascii="Times New Roman" w:hAnsi="Times New Roman" w:cs="Times New Roman"/>
          <w:b/>
          <w:bCs/>
          <w:sz w:val="28"/>
          <w:szCs w:val="28"/>
        </w:rPr>
        <w:t>Склад фабрики</w:t>
      </w:r>
      <w:r w:rsidRPr="00D3166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5C88D39" w14:textId="77777777" w:rsidR="007B7CD5" w:rsidRPr="007B7CD5" w:rsidRDefault="007B7CD5" w:rsidP="007B7CD5">
      <w:pPr>
        <w:pStyle w:val="a7"/>
        <w:rPr>
          <w:rStyle w:val="eop"/>
        </w:rPr>
      </w:pPr>
      <w:r w:rsidRPr="007B7CD5">
        <w:rPr>
          <w:rStyle w:val="normaltextrun"/>
        </w:rPr>
        <w:t xml:space="preserve">На склад готовой продукции </w:t>
      </w:r>
      <w:r w:rsidRPr="007B7CD5">
        <w:rPr>
          <w:rStyle w:val="findhit"/>
        </w:rPr>
        <w:t>фабрики</w:t>
      </w:r>
      <w:r w:rsidRPr="007B7CD5">
        <w:rPr>
          <w:rStyle w:val="normaltextrun"/>
        </w:rPr>
        <w:t xml:space="preserve"> по пошиву одежды в течение года поступают производимые ею товары разных моделей.</w:t>
      </w:r>
      <w:r w:rsidRPr="007B7CD5">
        <w:rPr>
          <w:rStyle w:val="eop"/>
        </w:rPr>
        <w:t> На складе работают кладовщики, которые принимают поставки с фабрики в определенные дни.</w:t>
      </w:r>
    </w:p>
    <w:p w14:paraId="79DE6905" w14:textId="78B99B96" w:rsidR="007B7CD5" w:rsidRPr="007B7CD5" w:rsidRDefault="007B7CD5" w:rsidP="007B7CD5">
      <w:pPr>
        <w:pStyle w:val="a7"/>
      </w:pPr>
      <w:r w:rsidRPr="007B7CD5">
        <w:t>Пользователями являются работники фабрики, которые хотят получить информацию о поступлениях различных моделей товаров, хранящихся на складе фабрики по пошиву одежды. Для каждого пользователя хранятся сведения о его ФИО и номере телефона</w:t>
      </w:r>
      <w:r>
        <w:t xml:space="preserve"> для связи</w:t>
      </w:r>
      <w:r w:rsidRPr="007B7CD5">
        <w:t xml:space="preserve">. </w:t>
      </w:r>
    </w:p>
    <w:p w14:paraId="646FD030" w14:textId="77777777" w:rsidR="007B7CD5" w:rsidRPr="007B7CD5" w:rsidRDefault="007B7CD5" w:rsidP="007B7CD5">
      <w:pPr>
        <w:pStyle w:val="a7"/>
      </w:pPr>
      <w:r w:rsidRPr="007B7CD5">
        <w:t>Каждое поступление хранит информацию о товарах, моделях, количестве, дате поступления различных моделей товаров на склад фабрики.</w:t>
      </w:r>
    </w:p>
    <w:p w14:paraId="51D928B3" w14:textId="5BE9EB86" w:rsidR="00EC64D5" w:rsidRDefault="00EC64D5" w:rsidP="00EC64D5">
      <w:pPr>
        <w:pStyle w:val="2"/>
        <w:numPr>
          <w:ilvl w:val="1"/>
          <w:numId w:val="4"/>
        </w:numPr>
        <w:ind w:left="0" w:firstLine="709"/>
      </w:pPr>
      <w:r>
        <w:t>Исследование метод персонажа</w:t>
      </w:r>
    </w:p>
    <w:p w14:paraId="12FB2E20" w14:textId="481BF7E8" w:rsidR="00EC64D5" w:rsidRPr="00725749" w:rsidRDefault="00EC64D5" w:rsidP="00EC64D5">
      <w:pPr>
        <w:rPr>
          <w:rFonts w:ascii="Times New Roman" w:hAnsi="Times New Roman" w:cs="Times New Roman"/>
        </w:rPr>
      </w:pPr>
      <w:r w:rsidRPr="00725749">
        <w:rPr>
          <w:rFonts w:ascii="Times New Roman" w:hAnsi="Times New Roman" w:cs="Times New Roman"/>
        </w:rPr>
        <w:t xml:space="preserve">1. </w:t>
      </w:r>
      <w:r w:rsidR="007B7CD5" w:rsidRPr="00725749">
        <w:rPr>
          <w:rFonts w:ascii="Times New Roman" w:hAnsi="Times New Roman" w:cs="Times New Roman"/>
        </w:rPr>
        <w:t>Заведующий складом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EC64D5" w:rsidRPr="00725749" w14:paraId="488881B0" w14:textId="77777777" w:rsidTr="004C1B53">
        <w:tc>
          <w:tcPr>
            <w:tcW w:w="2689" w:type="dxa"/>
          </w:tcPr>
          <w:p w14:paraId="492545F6" w14:textId="77777777" w:rsidR="00EC64D5" w:rsidRPr="00725749" w:rsidRDefault="00EC64D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6656" w:type="dxa"/>
          </w:tcPr>
          <w:p w14:paraId="35F9BB05" w14:textId="20E206DC" w:rsidR="00EC64D5" w:rsidRPr="00725749" w:rsidRDefault="0083676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Работник фабрики, управляющий работой склада, в возрасте от 18 лет.</w:t>
            </w:r>
          </w:p>
        </w:tc>
      </w:tr>
      <w:tr w:rsidR="00EC64D5" w:rsidRPr="00725749" w14:paraId="3B5A0406" w14:textId="77777777" w:rsidTr="004C1B53">
        <w:tc>
          <w:tcPr>
            <w:tcW w:w="2689" w:type="dxa"/>
          </w:tcPr>
          <w:p w14:paraId="37E412BB" w14:textId="77777777" w:rsidR="00EC64D5" w:rsidRPr="00725749" w:rsidRDefault="00EC64D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Что делает?</w:t>
            </w:r>
          </w:p>
        </w:tc>
        <w:tc>
          <w:tcPr>
            <w:tcW w:w="6656" w:type="dxa"/>
          </w:tcPr>
          <w:p w14:paraId="43AF68F3" w14:textId="0647A5F9" w:rsidR="00EC64D5" w:rsidRPr="00725749" w:rsidRDefault="0083676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лед</w:t>
            </w: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ит за поступлениями товаров, ведет учет работников, вносит изменения в список поступлений, моделей</w:t>
            </w:r>
            <w:r w:rsidR="001A0E73" w:rsidRPr="0072574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товаров</w:t>
            </w:r>
            <w:r w:rsidR="001A0E73" w:rsidRPr="00725749">
              <w:rPr>
                <w:rFonts w:ascii="Times New Roman" w:hAnsi="Times New Roman" w:cs="Times New Roman"/>
                <w:sz w:val="24"/>
                <w:szCs w:val="24"/>
              </w:rPr>
              <w:t xml:space="preserve"> и работников, </w:t>
            </w: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составляет отчеты.</w:t>
            </w:r>
          </w:p>
        </w:tc>
      </w:tr>
      <w:tr w:rsidR="00EC64D5" w:rsidRPr="00725749" w14:paraId="58EF1249" w14:textId="77777777" w:rsidTr="004C1B53">
        <w:tc>
          <w:tcPr>
            <w:tcW w:w="2689" w:type="dxa"/>
          </w:tcPr>
          <w:p w14:paraId="07593A8B" w14:textId="77777777" w:rsidR="00EC64D5" w:rsidRPr="00725749" w:rsidRDefault="00EC64D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Важно:</w:t>
            </w:r>
          </w:p>
        </w:tc>
        <w:tc>
          <w:tcPr>
            <w:tcW w:w="6656" w:type="dxa"/>
          </w:tcPr>
          <w:p w14:paraId="05278A3E" w14:textId="09128BFD" w:rsidR="00EC64D5" w:rsidRPr="00725749" w:rsidRDefault="00FE7546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Иметь полный доступ к данным о сотрудниках</w:t>
            </w:r>
            <w:r w:rsidR="001A0E73" w:rsidRPr="00725749">
              <w:rPr>
                <w:rFonts w:ascii="Times New Roman" w:hAnsi="Times New Roman" w:cs="Times New Roman"/>
                <w:sz w:val="24"/>
                <w:szCs w:val="24"/>
              </w:rPr>
              <w:t>, поступлениях, моделях, товарах и помещениях склада</w:t>
            </w: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 xml:space="preserve">. Добавлять/удалять/изменять данные </w:t>
            </w:r>
            <w:r w:rsidR="001A0E73" w:rsidRPr="00725749">
              <w:rPr>
                <w:rFonts w:ascii="Times New Roman" w:hAnsi="Times New Roman" w:cs="Times New Roman"/>
                <w:sz w:val="24"/>
                <w:szCs w:val="24"/>
              </w:rPr>
              <w:t>о сотрудниках, поступлениях, моделях, товарах и помещениях склада.</w:t>
            </w:r>
          </w:p>
        </w:tc>
      </w:tr>
    </w:tbl>
    <w:p w14:paraId="3FDEFAE2" w14:textId="43D1DE47" w:rsidR="00EC64D5" w:rsidRPr="00725749" w:rsidRDefault="00EC64D5" w:rsidP="00EC64D5">
      <w:pPr>
        <w:rPr>
          <w:rFonts w:ascii="Times New Roman" w:hAnsi="Times New Roman" w:cs="Times New Roman"/>
        </w:rPr>
      </w:pPr>
    </w:p>
    <w:p w14:paraId="684B867E" w14:textId="15BD7F18" w:rsidR="00EC64D5" w:rsidRPr="00725749" w:rsidRDefault="00004559" w:rsidP="00EC64D5">
      <w:pPr>
        <w:rPr>
          <w:rFonts w:ascii="Times New Roman" w:hAnsi="Times New Roman" w:cs="Times New Roman"/>
        </w:rPr>
      </w:pPr>
      <w:r w:rsidRPr="00725749">
        <w:rPr>
          <w:rFonts w:ascii="Times New Roman" w:hAnsi="Times New Roman" w:cs="Times New Roman"/>
        </w:rPr>
        <w:t>2</w:t>
      </w:r>
      <w:r w:rsidR="00EC64D5" w:rsidRPr="00725749">
        <w:rPr>
          <w:rFonts w:ascii="Times New Roman" w:hAnsi="Times New Roman" w:cs="Times New Roman"/>
        </w:rPr>
        <w:t xml:space="preserve">. </w:t>
      </w:r>
      <w:r w:rsidR="00836765" w:rsidRPr="00725749">
        <w:rPr>
          <w:rFonts w:ascii="Times New Roman" w:hAnsi="Times New Roman" w:cs="Times New Roman"/>
        </w:rPr>
        <w:t>Кладовщик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EC64D5" w:rsidRPr="00725749" w14:paraId="4957CBFB" w14:textId="77777777" w:rsidTr="004C1B53">
        <w:tc>
          <w:tcPr>
            <w:tcW w:w="2689" w:type="dxa"/>
          </w:tcPr>
          <w:p w14:paraId="34737A2C" w14:textId="77777777" w:rsidR="00EC64D5" w:rsidRPr="00725749" w:rsidRDefault="00EC64D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Характеристика</w:t>
            </w:r>
          </w:p>
        </w:tc>
        <w:tc>
          <w:tcPr>
            <w:tcW w:w="6656" w:type="dxa"/>
          </w:tcPr>
          <w:p w14:paraId="4D22C120" w14:textId="1224D244" w:rsidR="00EC64D5" w:rsidRPr="00725749" w:rsidRDefault="0083676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Работник склада, в возрасте от 18 лет.</w:t>
            </w:r>
          </w:p>
        </w:tc>
      </w:tr>
      <w:tr w:rsidR="00EC64D5" w:rsidRPr="00725749" w14:paraId="53C1C9AD" w14:textId="77777777" w:rsidTr="004C1B53">
        <w:tc>
          <w:tcPr>
            <w:tcW w:w="2689" w:type="dxa"/>
          </w:tcPr>
          <w:p w14:paraId="4839307A" w14:textId="77777777" w:rsidR="00EC64D5" w:rsidRPr="00725749" w:rsidRDefault="00EC64D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Что делает?</w:t>
            </w:r>
          </w:p>
        </w:tc>
        <w:tc>
          <w:tcPr>
            <w:tcW w:w="6656" w:type="dxa"/>
          </w:tcPr>
          <w:p w14:paraId="55059F6C" w14:textId="1DBAC258" w:rsidR="00EC64D5" w:rsidRPr="00725749" w:rsidRDefault="001A0E73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Раскладывает поступившие модели товаров по складским помещениям.</w:t>
            </w:r>
          </w:p>
        </w:tc>
      </w:tr>
      <w:tr w:rsidR="00EC64D5" w:rsidRPr="00725749" w14:paraId="0E84097C" w14:textId="77777777" w:rsidTr="004C1B53">
        <w:tc>
          <w:tcPr>
            <w:tcW w:w="2689" w:type="dxa"/>
          </w:tcPr>
          <w:p w14:paraId="4C62CAB6" w14:textId="77777777" w:rsidR="00EC64D5" w:rsidRPr="00725749" w:rsidRDefault="00EC64D5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Важно:</w:t>
            </w:r>
          </w:p>
        </w:tc>
        <w:tc>
          <w:tcPr>
            <w:tcW w:w="6656" w:type="dxa"/>
          </w:tcPr>
          <w:p w14:paraId="0507924B" w14:textId="0919B973" w:rsidR="00EC64D5" w:rsidRPr="00725749" w:rsidRDefault="00004559" w:rsidP="004C1B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>Просм</w:t>
            </w:r>
            <w:r w:rsidR="00836765" w:rsidRPr="00725749">
              <w:rPr>
                <w:rFonts w:ascii="Times New Roman" w:hAnsi="Times New Roman" w:cs="Times New Roman"/>
                <w:sz w:val="24"/>
                <w:szCs w:val="24"/>
              </w:rPr>
              <w:t>отр</w:t>
            </w: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 xml:space="preserve"> данны</w:t>
            </w:r>
            <w:r w:rsidR="00836765" w:rsidRPr="00725749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72574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36765" w:rsidRPr="00725749">
              <w:rPr>
                <w:rFonts w:ascii="Times New Roman" w:hAnsi="Times New Roman" w:cs="Times New Roman"/>
                <w:sz w:val="24"/>
                <w:szCs w:val="24"/>
              </w:rPr>
              <w:t>о их названиях и расположении на складе различных моделей товаров</w:t>
            </w:r>
            <w:r w:rsidR="001A0E73" w:rsidRPr="0072574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E1D4886" w14:textId="77777777" w:rsidR="00004559" w:rsidRDefault="00004559" w:rsidP="00004559">
      <w:pPr>
        <w:pStyle w:val="2"/>
      </w:pPr>
      <w:bookmarkStart w:id="1" w:name="_Toc156322245"/>
    </w:p>
    <w:p w14:paraId="565ADA2F" w14:textId="1A1A35E7" w:rsidR="00EC64D5" w:rsidRDefault="00004559" w:rsidP="00004559">
      <w:pPr>
        <w:pStyle w:val="2"/>
        <w:numPr>
          <w:ilvl w:val="1"/>
          <w:numId w:val="5"/>
        </w:numPr>
        <w:ind w:left="0" w:firstLine="709"/>
      </w:pPr>
      <w:r>
        <w:t>Сценарии использования онлайн-сервиса «</w:t>
      </w:r>
      <w:r w:rsidR="00725749">
        <w:t>Склад фабрики</w:t>
      </w:r>
      <w:r>
        <w:t>»</w:t>
      </w:r>
      <w:bookmarkEnd w:id="1"/>
    </w:p>
    <w:p w14:paraId="729E27CC" w14:textId="3F05214D" w:rsidR="00004559" w:rsidRDefault="00004559" w:rsidP="0000455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04559">
        <w:rPr>
          <w:rFonts w:ascii="Times New Roman" w:hAnsi="Times New Roman" w:cs="Times New Roman"/>
          <w:sz w:val="28"/>
          <w:szCs w:val="28"/>
        </w:rPr>
        <w:t>Исходя из потребностей администратора, можно выделить следующий сценарий использования:</w:t>
      </w:r>
    </w:p>
    <w:p w14:paraId="42DB623C" w14:textId="3E552B9D" w:rsidR="00004559" w:rsidRDefault="003C03C5" w:rsidP="0031795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C03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476EA11" wp14:editId="00CB5B12">
            <wp:extent cx="5494321" cy="3564466"/>
            <wp:effectExtent l="0" t="0" r="0" b="0"/>
            <wp:docPr id="1334193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93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157" cy="357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A775" w14:textId="603E6BDC" w:rsidR="003C03C5" w:rsidRPr="003C03C5" w:rsidRDefault="00317951" w:rsidP="003C03C5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F7065B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1</w:t>
      </w:r>
      <w:r w:rsidRPr="00F7065B">
        <w:rPr>
          <w:i w:val="0"/>
          <w:color w:val="auto"/>
          <w:sz w:val="28"/>
          <w:szCs w:val="28"/>
        </w:rPr>
        <w:t xml:space="preserve"> - Сценарий использования для пользователя "</w:t>
      </w:r>
      <w:r w:rsidR="003C03C5">
        <w:rPr>
          <w:i w:val="0"/>
          <w:color w:val="auto"/>
          <w:sz w:val="28"/>
          <w:szCs w:val="28"/>
        </w:rPr>
        <w:t>Заведующий складом</w:t>
      </w:r>
      <w:r w:rsidRPr="00F7065B">
        <w:rPr>
          <w:i w:val="0"/>
          <w:color w:val="auto"/>
          <w:sz w:val="28"/>
          <w:szCs w:val="28"/>
        </w:rPr>
        <w:t>"</w:t>
      </w:r>
    </w:p>
    <w:p w14:paraId="7E786880" w14:textId="30815085" w:rsidR="00317951" w:rsidRPr="00317951" w:rsidRDefault="00317951" w:rsidP="0031795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17951">
        <w:rPr>
          <w:rFonts w:ascii="Times New Roman" w:hAnsi="Times New Roman" w:cs="Times New Roman"/>
          <w:sz w:val="28"/>
          <w:szCs w:val="28"/>
        </w:rPr>
        <w:t xml:space="preserve">Исходя из потребностей </w:t>
      </w:r>
      <w:r w:rsidR="003C03C5">
        <w:rPr>
          <w:rFonts w:ascii="Times New Roman" w:hAnsi="Times New Roman" w:cs="Times New Roman"/>
          <w:sz w:val="28"/>
          <w:szCs w:val="28"/>
        </w:rPr>
        <w:t>Кладовщи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317951">
        <w:rPr>
          <w:rFonts w:ascii="Times New Roman" w:hAnsi="Times New Roman" w:cs="Times New Roman"/>
          <w:sz w:val="28"/>
          <w:szCs w:val="28"/>
        </w:rPr>
        <w:t>, можно выделить следующий сценарий использования:</w:t>
      </w:r>
    </w:p>
    <w:p w14:paraId="72190C28" w14:textId="4426C53F" w:rsidR="00317951" w:rsidRDefault="003C03C5" w:rsidP="00317951">
      <w:pPr>
        <w:jc w:val="center"/>
      </w:pPr>
      <w:r w:rsidRPr="003C03C5">
        <w:drawing>
          <wp:inline distT="0" distB="0" distL="0" distR="0" wp14:anchorId="1E69D236" wp14:editId="32DE744E">
            <wp:extent cx="5938976" cy="3302000"/>
            <wp:effectExtent l="0" t="0" r="5080" b="0"/>
            <wp:docPr id="291006159" name="Рисунок 1" descr="Изображение выглядит как снимок экрана, диаграмма, текс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6159" name="Рисунок 1" descr="Изображение выглядит как снимок экрана, диаграмма, текст, круг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131" cy="331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B1D" w14:textId="3D965FAA" w:rsidR="00317951" w:rsidRDefault="00317951" w:rsidP="0031795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DA4BF8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2</w:t>
      </w:r>
      <w:r w:rsidRPr="00DA4BF8">
        <w:rPr>
          <w:i w:val="0"/>
          <w:color w:val="auto"/>
          <w:sz w:val="28"/>
          <w:szCs w:val="28"/>
        </w:rPr>
        <w:t xml:space="preserve"> - Сценарий использования для пользователя "</w:t>
      </w:r>
      <w:r w:rsidR="00725749">
        <w:rPr>
          <w:i w:val="0"/>
          <w:color w:val="auto"/>
          <w:sz w:val="28"/>
          <w:szCs w:val="28"/>
        </w:rPr>
        <w:t>Кладовщик</w:t>
      </w:r>
      <w:r w:rsidRPr="00DA4BF8">
        <w:rPr>
          <w:i w:val="0"/>
          <w:color w:val="auto"/>
          <w:sz w:val="28"/>
          <w:szCs w:val="28"/>
        </w:rPr>
        <w:t>"</w:t>
      </w:r>
    </w:p>
    <w:p w14:paraId="497A1576" w14:textId="77777777" w:rsidR="00317951" w:rsidRDefault="00317951" w:rsidP="00317951">
      <w:pPr>
        <w:pStyle w:val="2"/>
      </w:pPr>
      <w:bookmarkStart w:id="2" w:name="_Toc156322246"/>
      <w:r>
        <w:lastRenderedPageBreak/>
        <w:t>1.4 Прототипы интерфейса</w:t>
      </w:r>
      <w:bookmarkEnd w:id="2"/>
    </w:p>
    <w:p w14:paraId="6B96370B" w14:textId="218BDDAD" w:rsidR="00317951" w:rsidRDefault="00317951" w:rsidP="00725749">
      <w:pPr>
        <w:pStyle w:val="a7"/>
      </w:pPr>
      <w:r>
        <w:t>Для онлайн-сервис</w:t>
      </w:r>
      <w:r w:rsidR="00FD4E16">
        <w:t>а</w:t>
      </w:r>
      <w:r>
        <w:t xml:space="preserve"> «</w:t>
      </w:r>
      <w:r w:rsidR="00FD4E16">
        <w:t>Склад фабрики</w:t>
      </w:r>
      <w:r>
        <w:t>» был разработан прототип интерфейса, включающий следующие окна:</w:t>
      </w:r>
    </w:p>
    <w:p w14:paraId="7CCA7F67" w14:textId="6E974C17" w:rsidR="00317951" w:rsidRPr="00725749" w:rsidRDefault="00317951" w:rsidP="0031795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749">
        <w:rPr>
          <w:rFonts w:ascii="Times New Roman" w:hAnsi="Times New Roman" w:cs="Times New Roman"/>
          <w:sz w:val="28"/>
          <w:szCs w:val="28"/>
        </w:rPr>
        <w:t>Окно «</w:t>
      </w:r>
      <w:r w:rsidR="00FD4E16" w:rsidRPr="00725749">
        <w:rPr>
          <w:rFonts w:ascii="Times New Roman" w:hAnsi="Times New Roman" w:cs="Times New Roman"/>
          <w:sz w:val="28"/>
          <w:szCs w:val="28"/>
        </w:rPr>
        <w:t>Модели</w:t>
      </w:r>
      <w:r w:rsidRPr="00725749">
        <w:rPr>
          <w:rFonts w:ascii="Times New Roman" w:hAnsi="Times New Roman" w:cs="Times New Roman"/>
          <w:sz w:val="28"/>
          <w:szCs w:val="28"/>
        </w:rPr>
        <w:t>»;</w:t>
      </w:r>
    </w:p>
    <w:p w14:paraId="7F868D86" w14:textId="22C24B3B" w:rsidR="00317951" w:rsidRPr="00725749" w:rsidRDefault="00317951" w:rsidP="0031795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749">
        <w:rPr>
          <w:rFonts w:ascii="Times New Roman" w:hAnsi="Times New Roman" w:cs="Times New Roman"/>
          <w:sz w:val="28"/>
          <w:szCs w:val="28"/>
        </w:rPr>
        <w:t>Окно «</w:t>
      </w:r>
      <w:r w:rsidR="00FD4E16" w:rsidRPr="00725749">
        <w:rPr>
          <w:rFonts w:ascii="Times New Roman" w:hAnsi="Times New Roman" w:cs="Times New Roman"/>
          <w:sz w:val="28"/>
          <w:szCs w:val="28"/>
        </w:rPr>
        <w:t>Товары</w:t>
      </w:r>
      <w:r w:rsidRPr="00725749">
        <w:rPr>
          <w:rFonts w:ascii="Times New Roman" w:hAnsi="Times New Roman" w:cs="Times New Roman"/>
          <w:sz w:val="28"/>
          <w:szCs w:val="28"/>
        </w:rPr>
        <w:t>»;</w:t>
      </w:r>
    </w:p>
    <w:p w14:paraId="07E842CB" w14:textId="1DB83103" w:rsidR="00B810FE" w:rsidRPr="00725749" w:rsidRDefault="00B810FE" w:rsidP="00B810FE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749">
        <w:rPr>
          <w:rFonts w:ascii="Times New Roman" w:hAnsi="Times New Roman" w:cs="Times New Roman"/>
          <w:sz w:val="28"/>
          <w:szCs w:val="28"/>
        </w:rPr>
        <w:t>Окно «</w:t>
      </w:r>
      <w:r w:rsidRPr="00725749">
        <w:rPr>
          <w:rFonts w:ascii="Times New Roman" w:hAnsi="Times New Roman" w:cs="Times New Roman"/>
          <w:sz w:val="28"/>
          <w:szCs w:val="28"/>
        </w:rPr>
        <w:t>Поступления</w:t>
      </w:r>
      <w:r w:rsidRPr="00725749">
        <w:rPr>
          <w:rFonts w:ascii="Times New Roman" w:hAnsi="Times New Roman" w:cs="Times New Roman"/>
          <w:sz w:val="28"/>
          <w:szCs w:val="28"/>
        </w:rPr>
        <w:t>»;</w:t>
      </w:r>
    </w:p>
    <w:p w14:paraId="74570E5B" w14:textId="0FA15A6C" w:rsidR="00B810FE" w:rsidRPr="00725749" w:rsidRDefault="00B810FE" w:rsidP="00B810FE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749">
        <w:rPr>
          <w:rFonts w:ascii="Times New Roman" w:hAnsi="Times New Roman" w:cs="Times New Roman"/>
          <w:sz w:val="28"/>
          <w:szCs w:val="28"/>
        </w:rPr>
        <w:t>Окно «</w:t>
      </w:r>
      <w:r w:rsidRPr="00725749">
        <w:rPr>
          <w:rFonts w:ascii="Times New Roman" w:hAnsi="Times New Roman" w:cs="Times New Roman"/>
          <w:sz w:val="28"/>
          <w:szCs w:val="28"/>
        </w:rPr>
        <w:t>Кладовщики</w:t>
      </w:r>
      <w:r w:rsidRPr="00725749">
        <w:rPr>
          <w:rFonts w:ascii="Times New Roman" w:hAnsi="Times New Roman" w:cs="Times New Roman"/>
          <w:sz w:val="28"/>
          <w:szCs w:val="28"/>
        </w:rPr>
        <w:t>»;</w:t>
      </w:r>
    </w:p>
    <w:p w14:paraId="67F0384D" w14:textId="757CB4E6" w:rsidR="00317951" w:rsidRPr="00725749" w:rsidRDefault="00B810FE" w:rsidP="00B810FE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749">
        <w:rPr>
          <w:rFonts w:ascii="Times New Roman" w:hAnsi="Times New Roman" w:cs="Times New Roman"/>
          <w:sz w:val="28"/>
          <w:szCs w:val="28"/>
        </w:rPr>
        <w:t xml:space="preserve">Окно </w:t>
      </w:r>
      <w:r w:rsidRPr="00725749">
        <w:rPr>
          <w:rFonts w:ascii="Times New Roman" w:hAnsi="Times New Roman" w:cs="Times New Roman"/>
          <w:sz w:val="28"/>
          <w:szCs w:val="28"/>
        </w:rPr>
        <w:t>«</w:t>
      </w:r>
      <w:r w:rsidRPr="00725749">
        <w:rPr>
          <w:rFonts w:ascii="Times New Roman" w:hAnsi="Times New Roman" w:cs="Times New Roman"/>
          <w:sz w:val="28"/>
          <w:szCs w:val="28"/>
        </w:rPr>
        <w:t>Помещения</w:t>
      </w:r>
      <w:r w:rsidRPr="00725749">
        <w:rPr>
          <w:rFonts w:ascii="Times New Roman" w:hAnsi="Times New Roman" w:cs="Times New Roman"/>
          <w:sz w:val="28"/>
          <w:szCs w:val="28"/>
        </w:rPr>
        <w:t>»</w:t>
      </w:r>
    </w:p>
    <w:p w14:paraId="2A17A361" w14:textId="0378A445" w:rsidR="00B810FE" w:rsidRDefault="00B810FE" w:rsidP="00317951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2574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приведён пример окна «</w:t>
      </w:r>
      <w:r>
        <w:rPr>
          <w:rFonts w:ascii="Times New Roman" w:hAnsi="Times New Roman" w:cs="Times New Roman"/>
          <w:sz w:val="28"/>
          <w:szCs w:val="28"/>
        </w:rPr>
        <w:t>Модели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6B4CAE" w14:textId="4723238D" w:rsidR="00317951" w:rsidRDefault="006E4A59" w:rsidP="00317951">
      <w:pPr>
        <w:keepNext/>
      </w:pPr>
      <w:r>
        <w:rPr>
          <w:noProof/>
        </w:rPr>
        <w:drawing>
          <wp:inline distT="0" distB="0" distL="0" distR="0" wp14:anchorId="00791D60" wp14:editId="3E92C092">
            <wp:extent cx="5935980" cy="3208020"/>
            <wp:effectExtent l="0" t="0" r="7620" b="0"/>
            <wp:docPr id="6923692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8083" w14:textId="45EC0A83" w:rsidR="00317951" w:rsidRDefault="00317951" w:rsidP="0031795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  <w:lang w:val="en-US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 w:rsidR="007A6589">
        <w:rPr>
          <w:i w:val="0"/>
          <w:color w:val="auto"/>
          <w:sz w:val="28"/>
          <w:szCs w:val="28"/>
        </w:rPr>
        <w:t>3</w:t>
      </w:r>
      <w:r w:rsidRPr="00EB50EC">
        <w:rPr>
          <w:i w:val="0"/>
          <w:color w:val="auto"/>
          <w:sz w:val="28"/>
          <w:szCs w:val="28"/>
        </w:rPr>
        <w:t xml:space="preserve"> </w:t>
      </w:r>
      <w:r w:rsidR="00B810FE">
        <w:rPr>
          <w:i w:val="0"/>
          <w:color w:val="auto"/>
          <w:sz w:val="28"/>
          <w:szCs w:val="28"/>
        </w:rPr>
        <w:t>–</w:t>
      </w:r>
      <w:r w:rsidRPr="00EB50EC">
        <w:rPr>
          <w:i w:val="0"/>
          <w:color w:val="auto"/>
          <w:sz w:val="28"/>
          <w:szCs w:val="28"/>
        </w:rPr>
        <w:t xml:space="preserve"> </w:t>
      </w:r>
      <w:r w:rsidR="00B810FE">
        <w:rPr>
          <w:i w:val="0"/>
          <w:color w:val="auto"/>
          <w:sz w:val="28"/>
          <w:szCs w:val="28"/>
        </w:rPr>
        <w:t xml:space="preserve">Окно </w:t>
      </w:r>
      <w:r w:rsidR="00B810FE">
        <w:rPr>
          <w:i w:val="0"/>
          <w:color w:val="auto"/>
          <w:sz w:val="28"/>
          <w:szCs w:val="28"/>
          <w:lang w:val="en-US"/>
        </w:rPr>
        <w:t>“</w:t>
      </w:r>
      <w:r w:rsidR="00B810FE">
        <w:rPr>
          <w:i w:val="0"/>
          <w:color w:val="auto"/>
          <w:sz w:val="28"/>
          <w:szCs w:val="28"/>
        </w:rPr>
        <w:t>Модели</w:t>
      </w:r>
      <w:r w:rsidR="00B810FE">
        <w:rPr>
          <w:i w:val="0"/>
          <w:color w:val="auto"/>
          <w:sz w:val="28"/>
          <w:szCs w:val="28"/>
          <w:lang w:val="en-US"/>
        </w:rPr>
        <w:t>"</w:t>
      </w:r>
    </w:p>
    <w:p w14:paraId="64886B27" w14:textId="77777777" w:rsidR="00B810FE" w:rsidRDefault="00B810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905E32" w14:textId="0F63A0CB" w:rsidR="00B810FE" w:rsidRPr="00B810FE" w:rsidRDefault="00B810FE" w:rsidP="00B810FE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7257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приведён пример окна «</w:t>
      </w:r>
      <w:r>
        <w:rPr>
          <w:rFonts w:ascii="Times New Roman" w:hAnsi="Times New Roman" w:cs="Times New Roman"/>
          <w:sz w:val="28"/>
          <w:szCs w:val="28"/>
        </w:rPr>
        <w:t>Товары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673D824" w14:textId="52042154" w:rsidR="00317951" w:rsidRDefault="006E4A59" w:rsidP="00317951">
      <w:pPr>
        <w:keepNext/>
      </w:pPr>
      <w:r w:rsidRPr="006E4A59">
        <w:drawing>
          <wp:inline distT="0" distB="0" distL="0" distR="0" wp14:anchorId="037F6617" wp14:editId="1E4A9833">
            <wp:extent cx="5940425" cy="4933950"/>
            <wp:effectExtent l="0" t="0" r="3175" b="0"/>
            <wp:docPr id="288466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6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998B" w14:textId="617BCD58" w:rsidR="00317951" w:rsidRDefault="00317951" w:rsidP="0031795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 w:rsidR="00725749">
        <w:rPr>
          <w:i w:val="0"/>
          <w:color w:val="auto"/>
          <w:sz w:val="28"/>
          <w:szCs w:val="28"/>
        </w:rPr>
        <w:t>4</w:t>
      </w:r>
      <w:r w:rsidRPr="00EB50EC">
        <w:rPr>
          <w:i w:val="0"/>
          <w:color w:val="auto"/>
          <w:sz w:val="28"/>
          <w:szCs w:val="28"/>
        </w:rPr>
        <w:t xml:space="preserve"> - Окно "</w:t>
      </w:r>
      <w:r w:rsidR="00B810FE">
        <w:rPr>
          <w:i w:val="0"/>
          <w:color w:val="auto"/>
          <w:sz w:val="28"/>
          <w:szCs w:val="28"/>
        </w:rPr>
        <w:t>Товары</w:t>
      </w:r>
      <w:r w:rsidRPr="00EB50EC">
        <w:rPr>
          <w:i w:val="0"/>
          <w:color w:val="auto"/>
          <w:sz w:val="28"/>
          <w:szCs w:val="28"/>
        </w:rPr>
        <w:t>"</w:t>
      </w:r>
    </w:p>
    <w:p w14:paraId="0D7773C2" w14:textId="77777777" w:rsidR="00B810FE" w:rsidRDefault="00B810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316C6D" w14:textId="6F22BF48" w:rsidR="00B810FE" w:rsidRDefault="00B810FE" w:rsidP="00B810FE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725749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приведён пример окна «</w:t>
      </w:r>
      <w:r>
        <w:rPr>
          <w:rFonts w:ascii="Times New Roman" w:hAnsi="Times New Roman" w:cs="Times New Roman"/>
          <w:sz w:val="28"/>
          <w:szCs w:val="28"/>
        </w:rPr>
        <w:t>Поступления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710A59BC" w14:textId="7E750109" w:rsidR="00317951" w:rsidRDefault="00B810FE" w:rsidP="00B810FE">
      <w:r w:rsidRPr="00FD4E16">
        <w:drawing>
          <wp:inline distT="0" distB="0" distL="0" distR="0" wp14:anchorId="69B5AEFA" wp14:editId="0C798108">
            <wp:extent cx="5940425" cy="4086225"/>
            <wp:effectExtent l="0" t="0" r="3175" b="9525"/>
            <wp:docPr id="1089804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6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8565" w14:textId="02B805A7" w:rsidR="00317951" w:rsidRDefault="00317951" w:rsidP="0031795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B50EC">
        <w:rPr>
          <w:i w:val="0"/>
          <w:color w:val="auto"/>
          <w:sz w:val="28"/>
          <w:szCs w:val="28"/>
        </w:rPr>
        <w:t xml:space="preserve">Рисунок </w:t>
      </w:r>
      <w:r w:rsidR="00725749">
        <w:rPr>
          <w:i w:val="0"/>
          <w:color w:val="auto"/>
          <w:sz w:val="28"/>
          <w:szCs w:val="28"/>
        </w:rPr>
        <w:t>5</w:t>
      </w:r>
      <w:r w:rsidRPr="00EB50EC">
        <w:rPr>
          <w:i w:val="0"/>
          <w:color w:val="auto"/>
          <w:sz w:val="28"/>
          <w:szCs w:val="28"/>
        </w:rPr>
        <w:t xml:space="preserve"> - Окно "</w:t>
      </w:r>
      <w:r w:rsidR="00725749">
        <w:rPr>
          <w:i w:val="0"/>
          <w:color w:val="auto"/>
          <w:sz w:val="28"/>
          <w:szCs w:val="28"/>
        </w:rPr>
        <w:t>Поступления</w:t>
      </w:r>
      <w:r w:rsidRPr="00EB50EC">
        <w:rPr>
          <w:i w:val="0"/>
          <w:color w:val="auto"/>
          <w:sz w:val="28"/>
          <w:szCs w:val="28"/>
        </w:rPr>
        <w:t>"</w:t>
      </w:r>
    </w:p>
    <w:p w14:paraId="56BC4040" w14:textId="77777777" w:rsidR="00B810FE" w:rsidRDefault="00B810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614613" w14:textId="53102658" w:rsidR="00B810FE" w:rsidRPr="00725749" w:rsidRDefault="00B810FE" w:rsidP="00725749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72574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приведён пример окна «</w:t>
      </w:r>
      <w:r w:rsidR="00725749">
        <w:rPr>
          <w:rFonts w:ascii="Times New Roman" w:hAnsi="Times New Roman" w:cs="Times New Roman"/>
          <w:sz w:val="28"/>
          <w:szCs w:val="28"/>
        </w:rPr>
        <w:t>Кладовщики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25749">
        <w:rPr>
          <w:rFonts w:ascii="Times New Roman" w:hAnsi="Times New Roman" w:cs="Times New Roman"/>
          <w:sz w:val="28"/>
          <w:szCs w:val="28"/>
        </w:rPr>
        <w:t>.</w:t>
      </w:r>
    </w:p>
    <w:p w14:paraId="62075685" w14:textId="30D7F0CB" w:rsidR="00317951" w:rsidRDefault="00B810FE" w:rsidP="00317951">
      <w:pPr>
        <w:keepNext/>
        <w:jc w:val="center"/>
      </w:pPr>
      <w:r w:rsidRPr="0052641D">
        <w:drawing>
          <wp:inline distT="0" distB="0" distL="0" distR="0" wp14:anchorId="673D7343" wp14:editId="3B7BB12C">
            <wp:extent cx="5806440" cy="4373880"/>
            <wp:effectExtent l="0" t="0" r="3810" b="7620"/>
            <wp:docPr id="177174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2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1C8F" w14:textId="19958CA9" w:rsidR="00317951" w:rsidRPr="00EC2C93" w:rsidRDefault="00317951" w:rsidP="0031795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EC2C93">
        <w:rPr>
          <w:i w:val="0"/>
          <w:color w:val="auto"/>
          <w:sz w:val="28"/>
          <w:szCs w:val="28"/>
        </w:rPr>
        <w:t xml:space="preserve">Рисунок </w:t>
      </w:r>
      <w:r w:rsidR="00725749">
        <w:rPr>
          <w:i w:val="0"/>
          <w:color w:val="auto"/>
          <w:sz w:val="28"/>
          <w:szCs w:val="28"/>
        </w:rPr>
        <w:t xml:space="preserve">6 </w:t>
      </w:r>
      <w:r w:rsidRPr="00EC2C93">
        <w:rPr>
          <w:i w:val="0"/>
          <w:color w:val="auto"/>
          <w:sz w:val="28"/>
          <w:szCs w:val="28"/>
        </w:rPr>
        <w:t>- Окно "</w:t>
      </w:r>
      <w:r w:rsidR="00725749">
        <w:rPr>
          <w:i w:val="0"/>
          <w:color w:val="auto"/>
          <w:sz w:val="28"/>
          <w:szCs w:val="28"/>
        </w:rPr>
        <w:t>Кладовщики</w:t>
      </w:r>
      <w:r w:rsidRPr="00EC2C93">
        <w:rPr>
          <w:i w:val="0"/>
          <w:color w:val="auto"/>
          <w:sz w:val="28"/>
          <w:szCs w:val="28"/>
        </w:rPr>
        <w:t>"</w:t>
      </w:r>
    </w:p>
    <w:p w14:paraId="483B4163" w14:textId="77777777" w:rsidR="00725749" w:rsidRDefault="00725749">
      <w:pPr>
        <w:rPr>
          <w:rFonts w:ascii="Times New Roman" w:hAnsi="Times New Roman" w:cs="Times New Roman"/>
          <w:sz w:val="28"/>
          <w:szCs w:val="28"/>
        </w:rPr>
      </w:pPr>
      <w:bookmarkStart w:id="3" w:name="_Hlk156364206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724644" w14:textId="7A5F1860" w:rsidR="00B810FE" w:rsidRDefault="00B810FE" w:rsidP="00B810FE">
      <w:pPr>
        <w:pStyle w:val="a4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72574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приведён пример окна «</w:t>
      </w:r>
      <w:r w:rsidR="00725749">
        <w:rPr>
          <w:rFonts w:ascii="Times New Roman" w:hAnsi="Times New Roman" w:cs="Times New Roman"/>
          <w:sz w:val="28"/>
          <w:szCs w:val="28"/>
        </w:rPr>
        <w:t>Помещения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25749">
        <w:rPr>
          <w:rFonts w:ascii="Times New Roman" w:hAnsi="Times New Roman" w:cs="Times New Roman"/>
          <w:sz w:val="28"/>
          <w:szCs w:val="28"/>
        </w:rPr>
        <w:t>.</w:t>
      </w:r>
    </w:p>
    <w:bookmarkEnd w:id="3"/>
    <w:p w14:paraId="47C19797" w14:textId="0778043B" w:rsidR="00317951" w:rsidRDefault="00881E0A" w:rsidP="00317951">
      <w:pPr>
        <w:keepNext/>
        <w:jc w:val="center"/>
      </w:pPr>
      <w:r w:rsidRPr="00881E0A">
        <w:drawing>
          <wp:inline distT="0" distB="0" distL="0" distR="0" wp14:anchorId="22471072" wp14:editId="657F0643">
            <wp:extent cx="5940425" cy="5629910"/>
            <wp:effectExtent l="0" t="0" r="3175" b="8890"/>
            <wp:docPr id="96853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319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FEB3" w14:textId="672C4ED3" w:rsidR="00317951" w:rsidRPr="00725749" w:rsidRDefault="00317951" w:rsidP="006D62CB">
      <w:pPr>
        <w:pStyle w:val="a8"/>
      </w:pPr>
      <w:r w:rsidRPr="0058206B">
        <w:t xml:space="preserve">Рисунок </w:t>
      </w:r>
      <w:r w:rsidR="006D62CB">
        <w:t>7</w:t>
      </w:r>
      <w:r w:rsidRPr="0058206B">
        <w:t xml:space="preserve"> - Окно </w:t>
      </w:r>
      <w:r w:rsidRPr="006D62CB">
        <w:t>"</w:t>
      </w:r>
      <w:r w:rsidR="00725749" w:rsidRPr="006D62CB">
        <w:t>Помещения</w:t>
      </w:r>
      <w:r w:rsidRPr="006D62CB">
        <w:t>"</w:t>
      </w:r>
      <w:r>
        <w:rPr>
          <w:rFonts w:cs="Times New Roman"/>
        </w:rPr>
        <w:br w:type="page"/>
      </w:r>
    </w:p>
    <w:p w14:paraId="7397C921" w14:textId="77777777" w:rsidR="00317951" w:rsidRPr="00725749" w:rsidRDefault="00317951" w:rsidP="00725749">
      <w:pPr>
        <w:pStyle w:val="a7"/>
      </w:pPr>
      <w:r w:rsidRPr="00725749">
        <w:lastRenderedPageBreak/>
        <w:t>Исходя из приведённых выше окон, была определена следующая визуальная карта онлайн-сервиса:</w:t>
      </w:r>
    </w:p>
    <w:p w14:paraId="210BE85B" w14:textId="2E89A787" w:rsidR="00317951" w:rsidRDefault="00317951" w:rsidP="00317951">
      <w:pPr>
        <w:keepNext/>
        <w:jc w:val="center"/>
      </w:pPr>
      <w:r>
        <w:rPr>
          <w:noProof/>
        </w:rPr>
        <w:drawing>
          <wp:inline distT="0" distB="0" distL="0" distR="0" wp14:anchorId="779C7D26" wp14:editId="3A3F6EC7">
            <wp:extent cx="5935345" cy="1295400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A5EB1" w14:textId="6F6CABAB" w:rsidR="00317951" w:rsidRDefault="00317951" w:rsidP="00725749">
      <w:pPr>
        <w:pStyle w:val="a8"/>
      </w:pPr>
      <w:r w:rsidRPr="00DD6228">
        <w:t xml:space="preserve">Рисунок </w:t>
      </w:r>
      <w:fldSimple w:instr=" SEQ Рисунок \* ARABIC ">
        <w:r w:rsidR="00725749">
          <w:rPr>
            <w:noProof/>
          </w:rPr>
          <w:t>8</w:t>
        </w:r>
      </w:fldSimple>
      <w:r w:rsidRPr="00DD6228">
        <w:t xml:space="preserve"> - Карта онлайн-сервис</w:t>
      </w:r>
      <w:r w:rsidR="00725749">
        <w:t>а</w:t>
      </w:r>
      <w:r>
        <w:br/>
      </w:r>
      <w:r>
        <w:br/>
      </w:r>
    </w:p>
    <w:p w14:paraId="0281BDD3" w14:textId="465C0AA3" w:rsidR="00317951" w:rsidRDefault="00317951" w:rsidP="00317951">
      <w:pPr>
        <w:pStyle w:val="2"/>
      </w:pPr>
      <w:bookmarkStart w:id="4" w:name="_Toc156322247"/>
      <w:r>
        <w:t>1.5 Проектирование базы данных</w:t>
      </w:r>
      <w:bookmarkEnd w:id="4"/>
    </w:p>
    <w:p w14:paraId="32BF0B32" w14:textId="77777777" w:rsidR="001A0E73" w:rsidRDefault="001A0E73" w:rsidP="001A0E73">
      <w:pPr>
        <w:pStyle w:val="a7"/>
      </w:pPr>
      <w:r>
        <w:t>На основе анализа предметной области «Склад фабрики» были выделены следующие информационные объекты, которые необходимо хранить в базе данных: ТОВАР, МОДЕЛЬ, ПОСТУПЛЕНИЕ, СКЛАДСКОЕ ПОМЕЩЕНИЕ, КЛАДОВЩИК.</w:t>
      </w:r>
    </w:p>
    <w:p w14:paraId="661D3D9A" w14:textId="77777777" w:rsidR="001A0E73" w:rsidRDefault="001A0E73" w:rsidP="001A0E73">
      <w:pPr>
        <w:pStyle w:val="a7"/>
      </w:pPr>
      <w:r>
        <w:t>Каждый из выделенных информационных объектов имеет следующие атрибуты:</w:t>
      </w:r>
    </w:p>
    <w:p w14:paraId="0AD11EE1" w14:textId="77777777" w:rsidR="001A0E73" w:rsidRDefault="001A0E73" w:rsidP="001A0E73">
      <w:pPr>
        <w:pStyle w:val="a7"/>
      </w:pPr>
      <w:r>
        <w:t>ТОВАР – код товара, наименование товара.</w:t>
      </w:r>
    </w:p>
    <w:p w14:paraId="6FC3C577" w14:textId="77777777" w:rsidR="001A0E73" w:rsidRDefault="001A0E73" w:rsidP="001A0E73">
      <w:pPr>
        <w:pStyle w:val="a7"/>
      </w:pPr>
      <w:r>
        <w:t>МОДЕЛЬ – код модели, наименование модели, код товара, цена модели</w:t>
      </w:r>
    </w:p>
    <w:p w14:paraId="139A60BA" w14:textId="0E1FA9DA" w:rsidR="001A0E73" w:rsidRDefault="001A0E73" w:rsidP="001A0E73">
      <w:pPr>
        <w:pStyle w:val="a7"/>
      </w:pPr>
      <w:r>
        <w:t xml:space="preserve">ПОСТУПЛЕНИЕ – код поступления, код модели, дата поступления, количество </w:t>
      </w:r>
      <w:proofErr w:type="spellStart"/>
      <w:r>
        <w:t>шт</w:t>
      </w:r>
      <w:proofErr w:type="spellEnd"/>
      <w:r>
        <w:t>, код кладовщика, код помещения;</w:t>
      </w:r>
    </w:p>
    <w:p w14:paraId="247D81E2" w14:textId="77777777" w:rsidR="001A0E73" w:rsidRDefault="001A0E73" w:rsidP="001A0E73">
      <w:pPr>
        <w:pStyle w:val="a7"/>
      </w:pPr>
      <w:r>
        <w:t>КЛАДОВЩИК – код кладовщика, ФИО, номер телефона;</w:t>
      </w:r>
    </w:p>
    <w:p w14:paraId="7DEC8B6C" w14:textId="77777777" w:rsidR="001A0E73" w:rsidRDefault="001A0E73" w:rsidP="001A0E73">
      <w:pPr>
        <w:pStyle w:val="a7"/>
      </w:pPr>
      <w:r>
        <w:t>СКЛАДСКОЕ ПОМЕЩЕНИЕ – код помещения, тип помещения.</w:t>
      </w:r>
    </w:p>
    <w:p w14:paraId="76ADA3A5" w14:textId="77777777" w:rsidR="001A0E73" w:rsidRDefault="001A0E73" w:rsidP="001A0E73">
      <w:pPr>
        <w:pStyle w:val="a7"/>
      </w:pPr>
      <w:r>
        <w:t xml:space="preserve">На рисунке 1 представлена концептуальная модель предметной области «Склад фабрики» в виде </w:t>
      </w:r>
      <w:r>
        <w:rPr>
          <w:lang w:val="en-US"/>
        </w:rPr>
        <w:t>ER</w:t>
      </w:r>
      <w:r w:rsidRPr="00BD209A">
        <w:t>-</w:t>
      </w:r>
      <w:r>
        <w:t>диаграммы.</w:t>
      </w:r>
    </w:p>
    <w:p w14:paraId="7E6BE30E" w14:textId="77777777" w:rsidR="001A0E73" w:rsidRDefault="001A0E73" w:rsidP="001A0E73">
      <w:pPr>
        <w:keepNext/>
        <w:jc w:val="center"/>
      </w:pPr>
      <w:r w:rsidRPr="00D87F8E">
        <w:rPr>
          <w:noProof/>
        </w:rPr>
        <w:lastRenderedPageBreak/>
        <w:drawing>
          <wp:inline distT="0" distB="0" distL="0" distR="0" wp14:anchorId="795B3E44" wp14:editId="3C70BF86">
            <wp:extent cx="4343776" cy="3551228"/>
            <wp:effectExtent l="0" t="0" r="0" b="0"/>
            <wp:docPr id="869261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61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8281" w14:textId="0E379275" w:rsidR="001A0E73" w:rsidRDefault="001A0E73" w:rsidP="00725749">
      <w:pPr>
        <w:pStyle w:val="a8"/>
      </w:pPr>
      <w:r w:rsidRPr="002A5758">
        <w:t xml:space="preserve">Рисунок </w:t>
      </w:r>
      <w:r w:rsidR="00725749">
        <w:t>9</w:t>
      </w:r>
      <w:r>
        <w:rPr>
          <w:i/>
        </w:rPr>
        <w:t xml:space="preserve"> – </w:t>
      </w:r>
      <w:r>
        <w:t>Концептуальная схема базы данных «Склад фабрики»</w:t>
      </w:r>
    </w:p>
    <w:p w14:paraId="7185506C" w14:textId="77777777" w:rsidR="001A0E73" w:rsidRDefault="001A0E73" w:rsidP="001A0E73">
      <w:pPr>
        <w:pStyle w:val="a7"/>
      </w:pPr>
      <w:r>
        <w:t>Для этой диаграммы приняты следующие обозначения:</w:t>
      </w:r>
    </w:p>
    <w:p w14:paraId="226B3CF7" w14:textId="77777777" w:rsidR="001A0E73" w:rsidRDefault="001A0E73" w:rsidP="001A0E73">
      <w:pPr>
        <w:jc w:val="center"/>
      </w:pPr>
      <w:r w:rsidRPr="00D87F8E">
        <w:rPr>
          <w:noProof/>
        </w:rPr>
        <w:drawing>
          <wp:inline distT="0" distB="0" distL="0" distR="0" wp14:anchorId="4C70453B" wp14:editId="0A1CC234">
            <wp:extent cx="3680779" cy="1364098"/>
            <wp:effectExtent l="0" t="0" r="0" b="7620"/>
            <wp:docPr id="1124647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470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A1C8" w14:textId="1C7B7239" w:rsidR="001A0E73" w:rsidRDefault="00725749" w:rsidP="00725749">
      <w:pPr>
        <w:pStyle w:val="a8"/>
      </w:pPr>
      <w:r w:rsidRPr="002A5758">
        <w:t xml:space="preserve">Рисунок </w:t>
      </w:r>
      <w:r>
        <w:t>10</w:t>
      </w:r>
      <w:r>
        <w:rPr>
          <w:i/>
        </w:rPr>
        <w:t xml:space="preserve"> – </w:t>
      </w:r>
      <w:r>
        <w:t>обозначения концептуальной схемы</w:t>
      </w:r>
      <w:r>
        <w:t xml:space="preserve"> базы данных</w:t>
      </w:r>
    </w:p>
    <w:p w14:paraId="0133BE62" w14:textId="77777777" w:rsidR="006D62CB" w:rsidRDefault="006D62CB">
      <w:pPr>
        <w:rPr>
          <w:rFonts w:ascii="Times New Roman" w:eastAsiaTheme="majorEastAsia" w:hAnsi="Times New Roman" w:cstheme="majorBidi"/>
          <w:b/>
          <w:kern w:val="0"/>
          <w:sz w:val="28"/>
          <w:szCs w:val="26"/>
          <w14:ligatures w14:val="none"/>
        </w:rPr>
      </w:pPr>
      <w:r>
        <w:br w:type="page"/>
      </w:r>
    </w:p>
    <w:p w14:paraId="57612529" w14:textId="29D8E772" w:rsidR="001A0E73" w:rsidRDefault="001A0E73" w:rsidP="001A0E73">
      <w:pPr>
        <w:pStyle w:val="2"/>
      </w:pPr>
      <w:r>
        <w:lastRenderedPageBreak/>
        <w:t>Логическая модель</w:t>
      </w:r>
    </w:p>
    <w:p w14:paraId="44DB75E1" w14:textId="4482A7F0" w:rsidR="001A0E73" w:rsidRDefault="001A0E73" w:rsidP="001A0E73">
      <w:pPr>
        <w:pStyle w:val="a7"/>
      </w:pPr>
      <w:r>
        <w:t xml:space="preserve">На рисунке </w:t>
      </w:r>
      <w:r w:rsidR="00725749">
        <w:t xml:space="preserve">11 </w:t>
      </w:r>
      <w:r>
        <w:t>представлена логическая модель базы данных «Склад фабрики».</w:t>
      </w:r>
    </w:p>
    <w:p w14:paraId="3246065D" w14:textId="77777777" w:rsidR="001A0E73" w:rsidRPr="00850B54" w:rsidRDefault="001A0E73" w:rsidP="001A0E73">
      <w:pPr>
        <w:keepNext/>
        <w:jc w:val="center"/>
        <w:rPr>
          <w:lang w:val="en-US"/>
        </w:rPr>
      </w:pPr>
      <w:r w:rsidRPr="00F57DF0">
        <w:rPr>
          <w:noProof/>
          <w:lang w:val="en-US"/>
        </w:rPr>
        <w:drawing>
          <wp:inline distT="0" distB="0" distL="0" distR="0" wp14:anchorId="0C52E93C" wp14:editId="63CA59F1">
            <wp:extent cx="4732430" cy="5860288"/>
            <wp:effectExtent l="0" t="0" r="0" b="7620"/>
            <wp:docPr id="1930007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7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E462" w14:textId="14342445" w:rsidR="001A0E73" w:rsidRPr="00284AF8" w:rsidRDefault="001A0E73" w:rsidP="00725749">
      <w:pPr>
        <w:pStyle w:val="a8"/>
      </w:pPr>
      <w:r>
        <w:t xml:space="preserve">Рисунок </w:t>
      </w:r>
      <w:r w:rsidR="00725749">
        <w:t>11</w:t>
      </w:r>
      <w:r>
        <w:t xml:space="preserve"> – Логическая схема базы данных «Склад фабрики»</w:t>
      </w:r>
    </w:p>
    <w:p w14:paraId="3EC81E4F" w14:textId="77777777" w:rsidR="007A0471" w:rsidRPr="00C110AB" w:rsidRDefault="007A0471" w:rsidP="007A04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5A1D1E" w14:textId="301C316D" w:rsidR="007A0471" w:rsidRPr="007A0471" w:rsidRDefault="007A0471" w:rsidP="007A0471">
      <w:pPr>
        <w:spacing w:after="0" w:line="360" w:lineRule="auto"/>
        <w:ind w:firstLine="709"/>
        <w:jc w:val="both"/>
      </w:pPr>
      <w:bookmarkStart w:id="5" w:name="_Toc156322248"/>
      <w:r w:rsidRPr="007A0471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t xml:space="preserve">. </w:t>
      </w:r>
      <w:r w:rsidRPr="007A0471">
        <w:rPr>
          <w:rStyle w:val="20"/>
        </w:rPr>
        <w:t>Реализация онлайн-сервиса «</w:t>
      </w:r>
      <w:r w:rsidR="006D62CB">
        <w:rPr>
          <w:rFonts w:ascii="Times New Roman" w:hAnsi="Times New Roman" w:cs="Times New Roman"/>
          <w:b/>
          <w:bCs/>
          <w:sz w:val="28"/>
          <w:szCs w:val="28"/>
        </w:rPr>
        <w:t>Склад фабрики</w:t>
      </w:r>
      <w:r w:rsidRPr="007A0471">
        <w:rPr>
          <w:rStyle w:val="20"/>
        </w:rPr>
        <w:t>»</w:t>
      </w:r>
      <w:bookmarkEnd w:id="5"/>
    </w:p>
    <w:p w14:paraId="6E1C0241" w14:textId="0820BAF3" w:rsidR="007A0471" w:rsidRPr="007A0471" w:rsidRDefault="007A0471" w:rsidP="007A047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t>В рамках данной главы была описана реализация проекта «</w:t>
      </w:r>
      <w:r w:rsidR="006D62CB">
        <w:rPr>
          <w:rFonts w:ascii="Times New Roman" w:hAnsi="Times New Roman" w:cs="Times New Roman"/>
          <w:sz w:val="28"/>
          <w:szCs w:val="28"/>
        </w:rPr>
        <w:t>Склад фабрики</w:t>
      </w:r>
      <w:r w:rsidRPr="007A0471">
        <w:rPr>
          <w:rFonts w:ascii="Times New Roman" w:hAnsi="Times New Roman" w:cs="Times New Roman"/>
          <w:sz w:val="28"/>
          <w:szCs w:val="28"/>
        </w:rPr>
        <w:t>»: определены функциональные возможности, выбраны средства реализации, сформирован граф сценария диалога.</w:t>
      </w:r>
    </w:p>
    <w:p w14:paraId="438F6948" w14:textId="77777777" w:rsidR="007A0471" w:rsidRDefault="007A0471" w:rsidP="007A0471"/>
    <w:p w14:paraId="6FC6B7C2" w14:textId="37D745D8" w:rsidR="007A0471" w:rsidRDefault="007A0471" w:rsidP="007A0471">
      <w:pPr>
        <w:pStyle w:val="2"/>
      </w:pPr>
      <w:bookmarkStart w:id="6" w:name="_Toc156322249"/>
      <w:r>
        <w:lastRenderedPageBreak/>
        <w:t>2.1 Функциональные требования к онлайн-сервису «</w:t>
      </w:r>
      <w:r w:rsidRPr="008B5DF6">
        <w:rPr>
          <w:rFonts w:cs="Times New Roman"/>
          <w:szCs w:val="28"/>
        </w:rPr>
        <w:t>CafeAdminPro</w:t>
      </w:r>
      <w:r>
        <w:t>»</w:t>
      </w:r>
      <w:bookmarkEnd w:id="6"/>
    </w:p>
    <w:p w14:paraId="35848E0E" w14:textId="77777777" w:rsidR="007A0471" w:rsidRPr="007A0471" w:rsidRDefault="007A0471" w:rsidP="007A04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t>Функциональные требования:</w:t>
      </w:r>
    </w:p>
    <w:p w14:paraId="394A7D3D" w14:textId="7A085BE2" w:rsidR="007A0471" w:rsidRPr="007A0471" w:rsidRDefault="007A0471" w:rsidP="007A047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t xml:space="preserve">Обеспечить </w:t>
      </w:r>
      <w:r w:rsidR="006D62CB">
        <w:rPr>
          <w:rFonts w:ascii="Times New Roman" w:hAnsi="Times New Roman" w:cs="Times New Roman"/>
          <w:sz w:val="28"/>
          <w:szCs w:val="28"/>
        </w:rPr>
        <w:t>заведующим складом</w:t>
      </w:r>
      <w:r w:rsidRPr="007A0471">
        <w:rPr>
          <w:rFonts w:ascii="Times New Roman" w:hAnsi="Times New Roman" w:cs="Times New Roman"/>
          <w:sz w:val="28"/>
          <w:szCs w:val="28"/>
        </w:rPr>
        <w:t xml:space="preserve"> возможность добавлять, удалять и изменять данные </w:t>
      </w:r>
      <w:r w:rsidR="006D62CB">
        <w:rPr>
          <w:rFonts w:ascii="Times New Roman" w:hAnsi="Times New Roman" w:cs="Times New Roman"/>
          <w:sz w:val="28"/>
          <w:szCs w:val="28"/>
        </w:rPr>
        <w:t>о моделях, товарах, поступлениях, кладовщиках и помещениях</w:t>
      </w:r>
      <w:r w:rsidRPr="007A0471">
        <w:rPr>
          <w:rFonts w:ascii="Times New Roman" w:hAnsi="Times New Roman" w:cs="Times New Roman"/>
          <w:sz w:val="28"/>
          <w:szCs w:val="28"/>
        </w:rPr>
        <w:t>;</w:t>
      </w:r>
    </w:p>
    <w:p w14:paraId="25651592" w14:textId="1678A008" w:rsidR="007A0471" w:rsidRPr="00F55BF3" w:rsidRDefault="007A0471" w:rsidP="007A047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0471">
        <w:rPr>
          <w:rFonts w:ascii="Times New Roman" w:hAnsi="Times New Roman" w:cs="Times New Roman"/>
          <w:sz w:val="28"/>
          <w:szCs w:val="28"/>
        </w:rPr>
        <w:t xml:space="preserve">Обеспечить </w:t>
      </w:r>
      <w:r w:rsidR="006D62CB">
        <w:rPr>
          <w:rFonts w:ascii="Times New Roman" w:hAnsi="Times New Roman" w:cs="Times New Roman"/>
          <w:sz w:val="28"/>
          <w:szCs w:val="28"/>
        </w:rPr>
        <w:t>кладовщикам</w:t>
      </w:r>
      <w:r w:rsidRPr="007A0471">
        <w:rPr>
          <w:rFonts w:ascii="Times New Roman" w:hAnsi="Times New Roman" w:cs="Times New Roman"/>
          <w:sz w:val="28"/>
          <w:szCs w:val="28"/>
        </w:rPr>
        <w:t xml:space="preserve"> возможность просмотра </w:t>
      </w:r>
      <w:r w:rsidR="006D62CB">
        <w:rPr>
          <w:rFonts w:ascii="Times New Roman" w:hAnsi="Times New Roman" w:cs="Times New Roman"/>
          <w:sz w:val="28"/>
          <w:szCs w:val="28"/>
        </w:rPr>
        <w:t xml:space="preserve">информации </w:t>
      </w:r>
      <w:r w:rsidR="006D62CB">
        <w:rPr>
          <w:rFonts w:ascii="Times New Roman" w:hAnsi="Times New Roman" w:cs="Times New Roman"/>
          <w:sz w:val="28"/>
          <w:szCs w:val="28"/>
        </w:rPr>
        <w:t>о моделях, товарах, поступления</w:t>
      </w:r>
      <w:r w:rsidR="006D62CB">
        <w:rPr>
          <w:rFonts w:ascii="Times New Roman" w:hAnsi="Times New Roman" w:cs="Times New Roman"/>
          <w:sz w:val="28"/>
          <w:szCs w:val="28"/>
        </w:rPr>
        <w:t>х</w:t>
      </w:r>
      <w:r w:rsidR="006D62CB">
        <w:rPr>
          <w:rFonts w:ascii="Times New Roman" w:hAnsi="Times New Roman" w:cs="Times New Roman"/>
          <w:sz w:val="28"/>
          <w:szCs w:val="28"/>
        </w:rPr>
        <w:t xml:space="preserve"> и помещениях</w:t>
      </w:r>
      <w:r w:rsidR="006D62CB" w:rsidRPr="007A0471">
        <w:rPr>
          <w:rFonts w:ascii="Times New Roman" w:hAnsi="Times New Roman" w:cs="Times New Roman"/>
          <w:sz w:val="28"/>
          <w:szCs w:val="28"/>
        </w:rPr>
        <w:t>;</w:t>
      </w:r>
    </w:p>
    <w:p w14:paraId="31F948C6" w14:textId="77777777" w:rsidR="007A0471" w:rsidRDefault="007A0471" w:rsidP="007A0471">
      <w:pPr>
        <w:pStyle w:val="2"/>
      </w:pPr>
      <w:bookmarkStart w:id="7" w:name="_Toc156322250"/>
      <w:r>
        <w:t>2.2 Выбор средств реализации</w:t>
      </w:r>
      <w:bookmarkEnd w:id="7"/>
    </w:p>
    <w:p w14:paraId="43699963" w14:textId="05FA19C9" w:rsidR="007A0471" w:rsidRPr="00F55BF3" w:rsidRDefault="007A0471" w:rsidP="00F55BF3">
      <w:pPr>
        <w:tabs>
          <w:tab w:val="left" w:pos="60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F55BF3">
        <w:rPr>
          <w:rFonts w:ascii="Times New Roman" w:hAnsi="Times New Roman" w:cs="Times New Roman"/>
          <w:sz w:val="28"/>
          <w:szCs w:val="36"/>
        </w:rPr>
        <w:t xml:space="preserve">В основе онлайн-сервиса </w:t>
      </w:r>
      <w:r w:rsidRPr="00F55BF3">
        <w:rPr>
          <w:rFonts w:ascii="Times New Roman" w:hAnsi="Times New Roman" w:cs="Times New Roman"/>
          <w:sz w:val="28"/>
          <w:szCs w:val="28"/>
        </w:rPr>
        <w:t>«</w:t>
      </w:r>
      <w:r w:rsidR="006D62CB">
        <w:rPr>
          <w:rFonts w:ascii="Times New Roman" w:hAnsi="Times New Roman" w:cs="Times New Roman"/>
          <w:sz w:val="28"/>
          <w:szCs w:val="28"/>
        </w:rPr>
        <w:t>Склад фабрики</w:t>
      </w:r>
      <w:r w:rsidRPr="00F55BF3">
        <w:rPr>
          <w:rFonts w:ascii="Times New Roman" w:hAnsi="Times New Roman" w:cs="Times New Roman"/>
          <w:sz w:val="28"/>
          <w:szCs w:val="28"/>
        </w:rPr>
        <w:t xml:space="preserve">» </w:t>
      </w:r>
      <w:r w:rsidRPr="00F55BF3">
        <w:rPr>
          <w:rFonts w:ascii="Times New Roman" w:hAnsi="Times New Roman" w:cs="Times New Roman"/>
          <w:sz w:val="28"/>
          <w:szCs w:val="36"/>
        </w:rPr>
        <w:t xml:space="preserve">лежит шаблон </w:t>
      </w:r>
      <w:r w:rsidRPr="00F55BF3">
        <w:rPr>
          <w:rFonts w:ascii="Times New Roman" w:hAnsi="Times New Roman" w:cs="Times New Roman"/>
          <w:i/>
          <w:iCs/>
          <w:sz w:val="28"/>
          <w:szCs w:val="36"/>
          <w:lang w:val="en-US"/>
        </w:rPr>
        <w:t>MVC</w:t>
      </w:r>
      <w:r w:rsidRPr="00F55BF3">
        <w:rPr>
          <w:rFonts w:ascii="Times New Roman" w:hAnsi="Times New Roman" w:cs="Times New Roman"/>
          <w:sz w:val="28"/>
          <w:szCs w:val="36"/>
        </w:rPr>
        <w:t xml:space="preserve">, позволяющий отделить бизнес-логику от пользовательского интерфейса. </w:t>
      </w:r>
    </w:p>
    <w:p w14:paraId="24F0C12E" w14:textId="003E35D3" w:rsidR="00F55BF3" w:rsidRPr="00E12D52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 xml:space="preserve">В этом проекте были использованы мощные инструменты, такие как база данных </w:t>
      </w:r>
      <w:proofErr w:type="spellStart"/>
      <w:r w:rsidRPr="00E12D5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12D52">
        <w:rPr>
          <w:rFonts w:ascii="Times New Roman" w:hAnsi="Times New Roman" w:cs="Times New Roman"/>
          <w:sz w:val="28"/>
          <w:szCs w:val="28"/>
        </w:rPr>
        <w:t>,</w:t>
      </w:r>
      <w:r w:rsidRPr="00F55BF3">
        <w:rPr>
          <w:rFonts w:cs="Times New Roman"/>
          <w:szCs w:val="28"/>
        </w:rPr>
        <w:t xml:space="preserve"> </w:t>
      </w:r>
      <w:r w:rsidRPr="00F55BF3">
        <w:rPr>
          <w:rFonts w:ascii="Times New Roman" w:hAnsi="Times New Roman" w:cs="Times New Roman"/>
          <w:sz w:val="28"/>
          <w:szCs w:val="28"/>
        </w:rPr>
        <w:t xml:space="preserve">веб-фреймворк </w:t>
      </w:r>
      <w:proofErr w:type="spellStart"/>
      <w:r w:rsidRPr="00F55BF3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>
        <w:rPr>
          <w:rFonts w:cs="Times New Roman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12D52">
        <w:rPr>
          <w:rFonts w:ascii="Times New Roman" w:hAnsi="Times New Roman" w:cs="Times New Roman"/>
          <w:sz w:val="28"/>
          <w:szCs w:val="28"/>
        </w:rPr>
        <w:t xml:space="preserve">система аутентификации </w:t>
      </w:r>
      <w:proofErr w:type="spellStart"/>
      <w:r w:rsidRPr="00E12D52">
        <w:rPr>
          <w:rFonts w:ascii="Times New Roman" w:hAnsi="Times New Roman" w:cs="Times New Roman"/>
          <w:sz w:val="28"/>
          <w:szCs w:val="28"/>
        </w:rPr>
        <w:t>KeyCloak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F55BF3">
        <w:rPr>
          <w:rFonts w:cs="Times New Roman"/>
          <w:szCs w:val="28"/>
        </w:rPr>
        <w:t xml:space="preserve"> </w:t>
      </w:r>
      <w:r w:rsidRPr="00F55BF3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F55BF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12D52">
        <w:rPr>
          <w:rFonts w:ascii="Times New Roman" w:hAnsi="Times New Roman" w:cs="Times New Roman"/>
          <w:sz w:val="28"/>
          <w:szCs w:val="28"/>
        </w:rPr>
        <w:t>.</w:t>
      </w:r>
    </w:p>
    <w:p w14:paraId="432FBE41" w14:textId="3562D9A6" w:rsidR="00F55BF3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 xml:space="preserve">В данном проекте была выбрана </w:t>
      </w:r>
      <w:proofErr w:type="spellStart"/>
      <w:r w:rsidRPr="00E12D5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12D52">
        <w:rPr>
          <w:rFonts w:ascii="Times New Roman" w:hAnsi="Times New Roman" w:cs="Times New Roman"/>
          <w:sz w:val="28"/>
          <w:szCs w:val="28"/>
        </w:rPr>
        <w:t>, мощная и масштабируемая система управления базами данных, которая обеспечивает надежное хранение данных.</w:t>
      </w:r>
    </w:p>
    <w:p w14:paraId="2C447D76" w14:textId="5F0F567A" w:rsidR="00F55BF3" w:rsidRPr="00F55BF3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proofErr w:type="spellStart"/>
      <w:r w:rsidRPr="00F55BF3">
        <w:rPr>
          <w:rFonts w:ascii="Times New Roman" w:hAnsi="Times New Roman" w:cs="Times New Roman"/>
          <w:sz w:val="28"/>
          <w:szCs w:val="36"/>
        </w:rPr>
        <w:t>FastAPI</w:t>
      </w:r>
      <w:proofErr w:type="spellEnd"/>
      <w:r w:rsidRPr="00F55BF3">
        <w:rPr>
          <w:rFonts w:ascii="Times New Roman" w:hAnsi="Times New Roman" w:cs="Times New Roman"/>
          <w:sz w:val="28"/>
          <w:szCs w:val="36"/>
        </w:rPr>
        <w:t xml:space="preserve"> — веб-фреймворк для создания API, написанный на Python. Один из самых быстрых и популярных веб-фреймворков, написанных на Python. </w:t>
      </w:r>
      <w:proofErr w:type="spellStart"/>
      <w:r w:rsidRPr="00F55BF3">
        <w:rPr>
          <w:rFonts w:ascii="Times New Roman" w:hAnsi="Times New Roman" w:cs="Times New Roman"/>
          <w:sz w:val="28"/>
          <w:szCs w:val="36"/>
        </w:rPr>
        <w:t>FastAPI</w:t>
      </w:r>
      <w:proofErr w:type="spellEnd"/>
      <w:r w:rsidRPr="00F55BF3">
        <w:rPr>
          <w:rFonts w:ascii="Times New Roman" w:hAnsi="Times New Roman" w:cs="Times New Roman"/>
          <w:sz w:val="28"/>
          <w:szCs w:val="36"/>
        </w:rPr>
        <w:t xml:space="preserve"> активно использует декораторы, аннотации типов и интроспекцию кода, что позволяет уменьшить количество шаблонного кода в веб-приложении. </w:t>
      </w:r>
      <w:proofErr w:type="spellStart"/>
      <w:r w:rsidRPr="00F55BF3">
        <w:rPr>
          <w:rFonts w:ascii="Times New Roman" w:hAnsi="Times New Roman" w:cs="Times New Roman"/>
          <w:sz w:val="28"/>
          <w:szCs w:val="36"/>
        </w:rPr>
        <w:t>FastAPI</w:t>
      </w:r>
      <w:proofErr w:type="spellEnd"/>
      <w:r w:rsidRPr="00F55BF3">
        <w:rPr>
          <w:rFonts w:ascii="Times New Roman" w:hAnsi="Times New Roman" w:cs="Times New Roman"/>
          <w:sz w:val="28"/>
          <w:szCs w:val="36"/>
        </w:rPr>
        <w:t xml:space="preserve"> автоматически генерирует и отображает документацию согласно спецификации </w:t>
      </w:r>
      <w:proofErr w:type="spellStart"/>
      <w:r w:rsidRPr="00F55BF3">
        <w:rPr>
          <w:rFonts w:ascii="Times New Roman" w:hAnsi="Times New Roman" w:cs="Times New Roman"/>
          <w:sz w:val="28"/>
          <w:szCs w:val="36"/>
        </w:rPr>
        <w:t>OpenAPI</w:t>
      </w:r>
      <w:proofErr w:type="spellEnd"/>
      <w:r w:rsidRPr="00F55BF3">
        <w:rPr>
          <w:rFonts w:ascii="Times New Roman" w:hAnsi="Times New Roman" w:cs="Times New Roman"/>
          <w:sz w:val="28"/>
          <w:szCs w:val="36"/>
        </w:rPr>
        <w:t>.</w:t>
      </w:r>
    </w:p>
    <w:p w14:paraId="1098C4A2" w14:textId="77777777" w:rsidR="00F55BF3" w:rsidRPr="00E12D52" w:rsidRDefault="00F55BF3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D52">
        <w:rPr>
          <w:rFonts w:ascii="Times New Roman" w:hAnsi="Times New Roman" w:cs="Times New Roman"/>
          <w:sz w:val="28"/>
          <w:szCs w:val="28"/>
        </w:rPr>
        <w:t xml:space="preserve">Важной частью проекта является также система аутентификации </w:t>
      </w:r>
      <w:proofErr w:type="spellStart"/>
      <w:r w:rsidRPr="00E12D52">
        <w:rPr>
          <w:rFonts w:ascii="Times New Roman" w:hAnsi="Times New Roman" w:cs="Times New Roman"/>
          <w:sz w:val="28"/>
          <w:szCs w:val="28"/>
        </w:rPr>
        <w:t>KeyCloak</w:t>
      </w:r>
      <w:proofErr w:type="spellEnd"/>
      <w:r w:rsidRPr="00E12D52">
        <w:rPr>
          <w:rFonts w:ascii="Times New Roman" w:hAnsi="Times New Roman" w:cs="Times New Roman"/>
          <w:sz w:val="28"/>
          <w:szCs w:val="28"/>
        </w:rPr>
        <w:t>. Она обеспечивает безопасность и контроль доступа к приложению, предоставляя единый вход для пользователей.</w:t>
      </w:r>
    </w:p>
    <w:p w14:paraId="36C09B2A" w14:textId="29A27AAE" w:rsidR="007A0471" w:rsidRPr="00F55BF3" w:rsidRDefault="007A0471" w:rsidP="00F55BF3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F55BF3">
        <w:rPr>
          <w:rFonts w:ascii="Times New Roman" w:hAnsi="Times New Roman" w:cs="Times New Roman"/>
          <w:sz w:val="28"/>
          <w:szCs w:val="36"/>
        </w:rPr>
        <w:t xml:space="preserve">Таким образом, в данном проекте комбинация </w:t>
      </w:r>
      <w:proofErr w:type="spellStart"/>
      <w:r w:rsidRPr="00F55BF3">
        <w:rPr>
          <w:rFonts w:ascii="Times New Roman" w:hAnsi="Times New Roman" w:cs="Times New Roman"/>
          <w:sz w:val="28"/>
          <w:szCs w:val="36"/>
          <w:lang w:val="en-US"/>
        </w:rPr>
        <w:t>FastAPI</w:t>
      </w:r>
      <w:proofErr w:type="spellEnd"/>
      <w:r w:rsidR="00F55BF3">
        <w:rPr>
          <w:rFonts w:ascii="Times New Roman" w:hAnsi="Times New Roman" w:cs="Times New Roman"/>
          <w:sz w:val="28"/>
          <w:szCs w:val="36"/>
        </w:rPr>
        <w:t>,</w:t>
      </w:r>
      <w:r w:rsidR="00F55BF3" w:rsidRPr="00F55BF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5BF3" w:rsidRPr="00E12D52">
        <w:rPr>
          <w:rFonts w:ascii="Times New Roman" w:hAnsi="Times New Roman" w:cs="Times New Roman"/>
          <w:sz w:val="28"/>
          <w:szCs w:val="28"/>
        </w:rPr>
        <w:t>KeyCloak</w:t>
      </w:r>
      <w:proofErr w:type="spellEnd"/>
      <w:r w:rsidR="00F55BF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55BF3" w:rsidRPr="00E12D5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="00F55BF3" w:rsidRPr="00E12D52">
        <w:rPr>
          <w:rFonts w:ascii="Times New Roman" w:hAnsi="Times New Roman" w:cs="Times New Roman"/>
          <w:sz w:val="28"/>
          <w:szCs w:val="28"/>
        </w:rPr>
        <w:t xml:space="preserve"> </w:t>
      </w:r>
      <w:r w:rsidR="00F55BF3">
        <w:rPr>
          <w:rFonts w:ascii="Times New Roman" w:hAnsi="Times New Roman" w:cs="Times New Roman"/>
          <w:sz w:val="28"/>
          <w:szCs w:val="36"/>
        </w:rPr>
        <w:t>и</w:t>
      </w:r>
      <w:r w:rsidRPr="00F55BF3">
        <w:rPr>
          <w:rFonts w:ascii="Times New Roman" w:hAnsi="Times New Roman" w:cs="Times New Roman"/>
          <w:sz w:val="28"/>
          <w:szCs w:val="36"/>
        </w:rPr>
        <w:t xml:space="preserve"> </w:t>
      </w:r>
      <w:r w:rsidRPr="00F55BF3">
        <w:rPr>
          <w:rFonts w:ascii="Times New Roman" w:hAnsi="Times New Roman" w:cs="Times New Roman"/>
          <w:sz w:val="28"/>
          <w:szCs w:val="36"/>
          <w:lang w:val="en-US"/>
        </w:rPr>
        <w:t>SQLite</w:t>
      </w:r>
      <w:r w:rsidRPr="00F55BF3">
        <w:rPr>
          <w:rFonts w:ascii="Times New Roman" w:hAnsi="Times New Roman" w:cs="Times New Roman"/>
          <w:sz w:val="28"/>
          <w:szCs w:val="36"/>
        </w:rPr>
        <w:t xml:space="preserve"> обеспечивает максимальную эффективность, безопасность и удобство разработки, отвечая потребностям сложных веб-приложений.</w:t>
      </w:r>
    </w:p>
    <w:p w14:paraId="33C71E16" w14:textId="77777777" w:rsidR="00C31D6F" w:rsidRPr="00C31D6F" w:rsidRDefault="00C31D6F" w:rsidP="00F55BF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31D6F" w:rsidRPr="00C31D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C04"/>
    <w:multiLevelType w:val="hybridMultilevel"/>
    <w:tmpl w:val="198A42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E881F90"/>
    <w:multiLevelType w:val="hybridMultilevel"/>
    <w:tmpl w:val="F9D04D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627410"/>
    <w:multiLevelType w:val="multilevel"/>
    <w:tmpl w:val="FB5482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24A1843"/>
    <w:multiLevelType w:val="multilevel"/>
    <w:tmpl w:val="F1560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7FC0B29"/>
    <w:multiLevelType w:val="multilevel"/>
    <w:tmpl w:val="63CE3B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565B28F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A054225"/>
    <w:multiLevelType w:val="hybridMultilevel"/>
    <w:tmpl w:val="8C2C0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056661B"/>
    <w:multiLevelType w:val="hybridMultilevel"/>
    <w:tmpl w:val="BBC4D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C481FA6"/>
    <w:multiLevelType w:val="multilevel"/>
    <w:tmpl w:val="93F82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E450395"/>
    <w:multiLevelType w:val="hybridMultilevel"/>
    <w:tmpl w:val="AEA6A524"/>
    <w:lvl w:ilvl="0" w:tplc="FFFFFFF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13478586">
    <w:abstractNumId w:val="8"/>
  </w:num>
  <w:num w:numId="2" w16cid:durableId="1981038811">
    <w:abstractNumId w:val="1"/>
  </w:num>
  <w:num w:numId="3" w16cid:durableId="1151483717">
    <w:abstractNumId w:val="3"/>
  </w:num>
  <w:num w:numId="4" w16cid:durableId="2129814289">
    <w:abstractNumId w:val="4"/>
  </w:num>
  <w:num w:numId="5" w16cid:durableId="1015811256">
    <w:abstractNumId w:val="2"/>
  </w:num>
  <w:num w:numId="6" w16cid:durableId="336807767">
    <w:abstractNumId w:val="7"/>
  </w:num>
  <w:num w:numId="7" w16cid:durableId="1304890930">
    <w:abstractNumId w:val="5"/>
  </w:num>
  <w:num w:numId="8" w16cid:durableId="775322936">
    <w:abstractNumId w:val="0"/>
  </w:num>
  <w:num w:numId="9" w16cid:durableId="1129275531">
    <w:abstractNumId w:val="9"/>
  </w:num>
  <w:num w:numId="10" w16cid:durableId="9458426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6F"/>
    <w:rsid w:val="00004559"/>
    <w:rsid w:val="001A0E73"/>
    <w:rsid w:val="00317951"/>
    <w:rsid w:val="00344E46"/>
    <w:rsid w:val="003C03C5"/>
    <w:rsid w:val="0052641D"/>
    <w:rsid w:val="006A30B5"/>
    <w:rsid w:val="006D62CB"/>
    <w:rsid w:val="006E4A59"/>
    <w:rsid w:val="00725749"/>
    <w:rsid w:val="007A0471"/>
    <w:rsid w:val="007A6589"/>
    <w:rsid w:val="007B7CD5"/>
    <w:rsid w:val="00836765"/>
    <w:rsid w:val="00881E0A"/>
    <w:rsid w:val="008B5DF6"/>
    <w:rsid w:val="00B542CE"/>
    <w:rsid w:val="00B810FE"/>
    <w:rsid w:val="00C31D6F"/>
    <w:rsid w:val="00CE3A4E"/>
    <w:rsid w:val="00D3166C"/>
    <w:rsid w:val="00DD7EFB"/>
    <w:rsid w:val="00EC64D5"/>
    <w:rsid w:val="00F55BF3"/>
    <w:rsid w:val="00FD4E16"/>
    <w:rsid w:val="00FE7546"/>
    <w:rsid w:val="00FF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F1B91"/>
  <w15:chartTrackingRefBased/>
  <w15:docId w15:val="{CE87C1CA-6FAF-4C62-BB94-FB4DE07F5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10FE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7A0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64D5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31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FF281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C64D5"/>
    <w:rPr>
      <w:rFonts w:ascii="Times New Roman" w:eastAsiaTheme="majorEastAsia" w:hAnsi="Times New Roman" w:cstheme="majorBidi"/>
      <w:b/>
      <w:sz w:val="28"/>
      <w:szCs w:val="26"/>
    </w:rPr>
  </w:style>
  <w:style w:type="table" w:styleId="a5">
    <w:name w:val="Table Grid"/>
    <w:basedOn w:val="a1"/>
    <w:uiPriority w:val="39"/>
    <w:rsid w:val="00EC6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17951"/>
    <w:pPr>
      <w:spacing w:after="200" w:line="240" w:lineRule="auto"/>
      <w:ind w:firstLine="709"/>
      <w:jc w:val="both"/>
    </w:pPr>
    <w:rPr>
      <w:rFonts w:ascii="Times New Roman" w:hAnsi="Times New Roman"/>
      <w:i/>
      <w:iCs/>
      <w:color w:val="44546A" w:themeColor="text2"/>
      <w:kern w:val="0"/>
      <w:sz w:val="18"/>
      <w:szCs w:val="1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7A047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normaltextrun">
    <w:name w:val="normaltextrun"/>
    <w:basedOn w:val="a0"/>
    <w:rsid w:val="007B7CD5"/>
  </w:style>
  <w:style w:type="character" w:customStyle="1" w:styleId="findhit">
    <w:name w:val="findhit"/>
    <w:basedOn w:val="a0"/>
    <w:rsid w:val="007B7CD5"/>
  </w:style>
  <w:style w:type="character" w:customStyle="1" w:styleId="eop">
    <w:name w:val="eop"/>
    <w:basedOn w:val="a0"/>
    <w:rsid w:val="007B7CD5"/>
  </w:style>
  <w:style w:type="paragraph" w:customStyle="1" w:styleId="a7">
    <w:name w:val="фафыпп"/>
    <w:basedOn w:val="a"/>
    <w:qFormat/>
    <w:rsid w:val="007B7CD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8">
    <w:name w:val="рисунок"/>
    <w:basedOn w:val="a6"/>
    <w:qFormat/>
    <w:rsid w:val="00725749"/>
    <w:pPr>
      <w:spacing w:after="0" w:line="360" w:lineRule="auto"/>
      <w:jc w:val="center"/>
    </w:pPr>
    <w:rPr>
      <w:i w:val="0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0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1080</Words>
  <Characters>6160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Марат Курбанов</dc:creator>
  <cp:keywords/>
  <dc:description/>
  <cp:lastModifiedBy>Fade Ness</cp:lastModifiedBy>
  <cp:revision>3</cp:revision>
  <dcterms:created xsi:type="dcterms:W3CDTF">2024-01-16T09:49:00Z</dcterms:created>
  <dcterms:modified xsi:type="dcterms:W3CDTF">2024-01-16T20:30:00Z</dcterms:modified>
</cp:coreProperties>
</file>