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50027" w14:textId="4D6BCD92" w:rsidR="00F20C63" w:rsidRPr="00330738" w:rsidRDefault="00822B2A">
      <w:pPr>
        <w:rPr>
          <w:rFonts w:ascii="Arial" w:hAnsi="Arial" w:cs="Arial"/>
          <w:b/>
          <w:bCs/>
          <w:sz w:val="20"/>
          <w:szCs w:val="20"/>
        </w:rPr>
      </w:pPr>
      <w:r w:rsidRPr="00330738">
        <w:rPr>
          <w:rFonts w:ascii="Arial" w:hAnsi="Arial" w:cs="Arial"/>
          <w:b/>
          <w:bCs/>
          <w:sz w:val="20"/>
          <w:szCs w:val="20"/>
        </w:rPr>
        <w:t xml:space="preserve">What is </w:t>
      </w:r>
      <w:proofErr w:type="spellStart"/>
      <w:r w:rsidRPr="00330738">
        <w:rPr>
          <w:rFonts w:ascii="Arial" w:hAnsi="Arial" w:cs="Arial"/>
          <w:b/>
          <w:bCs/>
          <w:sz w:val="20"/>
          <w:szCs w:val="20"/>
        </w:rPr>
        <w:t>System.out.ln</w:t>
      </w:r>
      <w:proofErr w:type="spellEnd"/>
      <w:r w:rsidRPr="00330738">
        <w:rPr>
          <w:rFonts w:ascii="Arial" w:hAnsi="Arial" w:cs="Arial"/>
          <w:b/>
          <w:bCs/>
          <w:sz w:val="20"/>
          <w:szCs w:val="20"/>
        </w:rPr>
        <w:t xml:space="preserve"> does?</w:t>
      </w:r>
    </w:p>
    <w:p w14:paraId="73C674FD" w14:textId="2DBB0A5E" w:rsidR="00822B2A" w:rsidRPr="00330738" w:rsidRDefault="00822B2A" w:rsidP="0033073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330738">
        <w:rPr>
          <w:rFonts w:ascii="Arial" w:hAnsi="Arial" w:cs="Arial"/>
          <w:sz w:val="20"/>
          <w:szCs w:val="20"/>
        </w:rPr>
        <w:t>System.out.println</w:t>
      </w:r>
      <w:proofErr w:type="spellEnd"/>
      <w:r w:rsidRPr="00330738">
        <w:rPr>
          <w:rFonts w:ascii="Arial" w:hAnsi="Arial" w:cs="Arial"/>
          <w:sz w:val="20"/>
          <w:szCs w:val="20"/>
        </w:rPr>
        <w:t xml:space="preserve"> is a </w:t>
      </w:r>
      <w:proofErr w:type="gramStart"/>
      <w:r w:rsidRPr="00330738">
        <w:rPr>
          <w:rFonts w:ascii="Arial" w:hAnsi="Arial" w:cs="Arial"/>
          <w:sz w:val="20"/>
          <w:szCs w:val="20"/>
        </w:rPr>
        <w:t>method  that</w:t>
      </w:r>
      <w:proofErr w:type="gramEnd"/>
      <w:r w:rsidRPr="00330738">
        <w:rPr>
          <w:rFonts w:ascii="Arial" w:hAnsi="Arial" w:cs="Arial"/>
          <w:sz w:val="20"/>
          <w:szCs w:val="20"/>
        </w:rPr>
        <w:t xml:space="preserve"> prints a message to the standard output (typically the console)</w:t>
      </w:r>
    </w:p>
    <w:p w14:paraId="62C7613A" w14:textId="6D87FCFB" w:rsidR="00822B2A" w:rsidRPr="00330738" w:rsidRDefault="00822B2A" w:rsidP="0033073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307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It's widely used to display messages, data, and the results of operations during the execution of a </w:t>
      </w:r>
      <w:proofErr w:type="gramStart"/>
      <w:r w:rsidRPr="00330738"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</w:t>
      </w:r>
      <w:proofErr w:type="gramEnd"/>
    </w:p>
    <w:p w14:paraId="13244E6A" w14:textId="77777777" w:rsidR="00330738" w:rsidRPr="00330738" w:rsidRDefault="00330738" w:rsidP="00330738">
      <w:pPr>
        <w:rPr>
          <w:rFonts w:ascii="Arial" w:hAnsi="Arial" w:cs="Arial"/>
          <w:sz w:val="20"/>
          <w:szCs w:val="20"/>
        </w:rPr>
      </w:pPr>
      <w:r w:rsidRPr="00330738">
        <w:rPr>
          <w:rFonts w:ascii="Arial" w:hAnsi="Arial" w:cs="Arial"/>
          <w:sz w:val="20"/>
          <w:szCs w:val="20"/>
        </w:rPr>
        <w:t xml:space="preserve">System − A built-in class in the </w:t>
      </w:r>
      <w:proofErr w:type="spellStart"/>
      <w:proofErr w:type="gramStart"/>
      <w:r w:rsidRPr="00330738">
        <w:rPr>
          <w:rFonts w:ascii="Arial" w:hAnsi="Arial" w:cs="Arial"/>
          <w:sz w:val="20"/>
          <w:szCs w:val="20"/>
        </w:rPr>
        <w:t>java.lang</w:t>
      </w:r>
      <w:proofErr w:type="spellEnd"/>
      <w:proofErr w:type="gramEnd"/>
      <w:r w:rsidRPr="00330738">
        <w:rPr>
          <w:rFonts w:ascii="Arial" w:hAnsi="Arial" w:cs="Arial"/>
          <w:sz w:val="20"/>
          <w:szCs w:val="20"/>
        </w:rPr>
        <w:t xml:space="preserve"> package.</w:t>
      </w:r>
    </w:p>
    <w:p w14:paraId="38E11EB2" w14:textId="77777777" w:rsidR="00330738" w:rsidRPr="00330738" w:rsidRDefault="00330738" w:rsidP="00330738">
      <w:pPr>
        <w:rPr>
          <w:rFonts w:ascii="Arial" w:hAnsi="Arial" w:cs="Arial"/>
          <w:sz w:val="20"/>
          <w:szCs w:val="20"/>
        </w:rPr>
      </w:pPr>
      <w:r w:rsidRPr="00330738">
        <w:rPr>
          <w:rFonts w:ascii="Arial" w:hAnsi="Arial" w:cs="Arial"/>
          <w:sz w:val="20"/>
          <w:szCs w:val="20"/>
        </w:rPr>
        <w:t xml:space="preserve">out − It's an instance of the </w:t>
      </w:r>
      <w:proofErr w:type="spellStart"/>
      <w:r w:rsidRPr="00330738">
        <w:rPr>
          <w:rFonts w:ascii="Arial" w:hAnsi="Arial" w:cs="Arial"/>
          <w:sz w:val="20"/>
          <w:szCs w:val="20"/>
        </w:rPr>
        <w:t>PrintStream</w:t>
      </w:r>
      <w:proofErr w:type="spellEnd"/>
      <w:r w:rsidRPr="00330738">
        <w:rPr>
          <w:rFonts w:ascii="Arial" w:hAnsi="Arial" w:cs="Arial"/>
          <w:sz w:val="20"/>
          <w:szCs w:val="20"/>
        </w:rPr>
        <w:t xml:space="preserve"> class, which is responsible for writing data to an output stream.</w:t>
      </w:r>
    </w:p>
    <w:p w14:paraId="68FD8B3A" w14:textId="128036F9" w:rsidR="00330738" w:rsidRPr="00330738" w:rsidRDefault="00330738" w:rsidP="00330738">
      <w:pPr>
        <w:rPr>
          <w:rFonts w:ascii="Arial" w:hAnsi="Arial" w:cs="Arial"/>
          <w:sz w:val="20"/>
          <w:szCs w:val="20"/>
        </w:rPr>
      </w:pPr>
      <w:proofErr w:type="spellStart"/>
      <w:r w:rsidRPr="00330738">
        <w:rPr>
          <w:rFonts w:ascii="Arial" w:hAnsi="Arial" w:cs="Arial"/>
          <w:sz w:val="20"/>
          <w:szCs w:val="20"/>
        </w:rPr>
        <w:t>println</w:t>
      </w:r>
      <w:proofErr w:type="spellEnd"/>
      <w:r w:rsidRPr="00330738">
        <w:rPr>
          <w:rFonts w:ascii="Arial" w:hAnsi="Arial" w:cs="Arial"/>
          <w:sz w:val="20"/>
          <w:szCs w:val="20"/>
        </w:rPr>
        <w:t xml:space="preserve"> − A method of the </w:t>
      </w:r>
      <w:proofErr w:type="spellStart"/>
      <w:r w:rsidRPr="00330738">
        <w:rPr>
          <w:rFonts w:ascii="Arial" w:hAnsi="Arial" w:cs="Arial"/>
          <w:sz w:val="20"/>
          <w:szCs w:val="20"/>
        </w:rPr>
        <w:t>PrintStream</w:t>
      </w:r>
      <w:proofErr w:type="spellEnd"/>
      <w:r w:rsidRPr="00330738">
        <w:rPr>
          <w:rFonts w:ascii="Arial" w:hAnsi="Arial" w:cs="Arial"/>
          <w:sz w:val="20"/>
          <w:szCs w:val="20"/>
        </w:rPr>
        <w:t xml:space="preserve"> class that writes a message to the output </w:t>
      </w:r>
      <w:proofErr w:type="gramStart"/>
      <w:r w:rsidRPr="00330738">
        <w:rPr>
          <w:rFonts w:ascii="Arial" w:hAnsi="Arial" w:cs="Arial"/>
          <w:sz w:val="20"/>
          <w:szCs w:val="20"/>
        </w:rPr>
        <w:t>stream</w:t>
      </w:r>
      <w:proofErr w:type="gramEnd"/>
    </w:p>
    <w:sectPr w:rsidR="00330738" w:rsidRPr="0033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72B61"/>
    <w:multiLevelType w:val="hybridMultilevel"/>
    <w:tmpl w:val="B56C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46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63"/>
    <w:rsid w:val="0030141C"/>
    <w:rsid w:val="00330738"/>
    <w:rsid w:val="00822B2A"/>
    <w:rsid w:val="00F2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447A"/>
  <w15:chartTrackingRefBased/>
  <w15:docId w15:val="{77109DD5-2CEA-4A91-9F09-0121A1B2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Nazeer</dc:creator>
  <cp:keywords/>
  <dc:description/>
  <cp:lastModifiedBy>Mohamed Nazeer</cp:lastModifiedBy>
  <cp:revision>5</cp:revision>
  <dcterms:created xsi:type="dcterms:W3CDTF">2024-06-19T12:45:00Z</dcterms:created>
  <dcterms:modified xsi:type="dcterms:W3CDTF">2024-06-19T12:50:00Z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2024-06-19T12:47:13Z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b19f190d-6ae4-4056-b2d4-f7ab0636d332</vt:lpwstr>
  </property>
  <property fmtid="{D5CDD505-2E9C-101B-9397-08002B2CF9AE}" pid="8" name="MSIP_Label_6ff5c69e-9d09-4250-825e-b99a9d4db320_ContentBits">
    <vt:lpwstr>0</vt:lpwstr>
  </property>
</Properties>
</file>