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79B586" w14:textId="77777777" w:rsidR="00266B62" w:rsidRPr="00707DE3" w:rsidRDefault="00266B62" w:rsidP="00707DE3">
      <w:pPr>
        <w:rPr>
          <w:rFonts w:ascii="Times New Roman" w:hAnsi="Times New Roman" w:cs="Times New Roman"/>
          <w:sz w:val="28"/>
          <w:szCs w:val="28"/>
        </w:rPr>
      </w:pPr>
      <w:bookmarkStart w:id="0" w:name="_GoBack"/>
      <w:r w:rsidRPr="00FA3678">
        <w:rPr>
          <w:rFonts w:ascii="Times New Roman" w:hAnsi="Times New Roman" w:cs="Times New Roman"/>
          <w:b/>
          <w:sz w:val="28"/>
          <w:szCs w:val="28"/>
        </w:rPr>
        <w:t>Q1)</w:t>
      </w:r>
      <w:r w:rsidRPr="00707DE3">
        <w:rPr>
          <w:rFonts w:ascii="Times New Roman" w:hAnsi="Times New Roman" w:cs="Times New Roman"/>
          <w:sz w:val="28"/>
          <w:szCs w:val="28"/>
        </w:rPr>
        <w:t xml:space="preserve"> </w:t>
      </w:r>
      <w:bookmarkEnd w:id="0"/>
      <w:r w:rsidRPr="00707DE3">
        <w:rPr>
          <w:rFonts w:ascii="Times New Roman" w:hAnsi="Times New Roman" w:cs="Times New Roman"/>
          <w:sz w:val="28"/>
          <w:szCs w:val="28"/>
        </w:rPr>
        <w:t>Identify the Data type for the Following:</w:t>
      </w:r>
    </w:p>
    <w:tbl>
      <w:tblPr>
        <w:tblStyle w:val="TableGrid"/>
        <w:tblpPr w:leftFromText="180" w:rightFromText="180" w:vertAnchor="page" w:horzAnchor="margin" w:tblpY="2094"/>
        <w:tblW w:w="0" w:type="auto"/>
        <w:tblLook w:val="04A0" w:firstRow="1" w:lastRow="0" w:firstColumn="1" w:lastColumn="0" w:noHBand="0" w:noVBand="1"/>
      </w:tblPr>
      <w:tblGrid>
        <w:gridCol w:w="4510"/>
        <w:gridCol w:w="4510"/>
      </w:tblGrid>
      <w:tr w:rsidR="00C8769E" w:rsidRPr="00707DE3" w14:paraId="5B215787" w14:textId="77777777" w:rsidTr="00C8769E">
        <w:trPr>
          <w:trHeight w:val="372"/>
        </w:trPr>
        <w:tc>
          <w:tcPr>
            <w:tcW w:w="4510" w:type="dxa"/>
            <w:vAlign w:val="bottom"/>
          </w:tcPr>
          <w:p w14:paraId="66D958A2"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3B2A26DA"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C8769E" w:rsidRPr="00707DE3" w14:paraId="4900AEF1" w14:textId="77777777" w:rsidTr="00C8769E">
        <w:trPr>
          <w:trHeight w:val="357"/>
        </w:trPr>
        <w:tc>
          <w:tcPr>
            <w:tcW w:w="4510" w:type="dxa"/>
            <w:vAlign w:val="bottom"/>
          </w:tcPr>
          <w:p w14:paraId="2927CA2F"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76843561" w14:textId="6AB6A582"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4E157D64" w14:textId="77777777" w:rsidTr="00C8769E">
        <w:trPr>
          <w:trHeight w:val="372"/>
        </w:trPr>
        <w:tc>
          <w:tcPr>
            <w:tcW w:w="4510" w:type="dxa"/>
            <w:vAlign w:val="bottom"/>
          </w:tcPr>
          <w:p w14:paraId="3A443230"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65461EB9" w14:textId="03D7AFF9"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37582499" w14:textId="77777777" w:rsidTr="00C8769E">
        <w:trPr>
          <w:trHeight w:val="372"/>
        </w:trPr>
        <w:tc>
          <w:tcPr>
            <w:tcW w:w="4510" w:type="dxa"/>
            <w:vAlign w:val="bottom"/>
          </w:tcPr>
          <w:p w14:paraId="29784B88"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06F670F5" w14:textId="0063D353"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Continuous</w:t>
            </w:r>
          </w:p>
        </w:tc>
      </w:tr>
      <w:tr w:rsidR="00C8769E" w:rsidRPr="00707DE3" w14:paraId="14352361" w14:textId="77777777" w:rsidTr="00C8769E">
        <w:trPr>
          <w:trHeight w:val="372"/>
        </w:trPr>
        <w:tc>
          <w:tcPr>
            <w:tcW w:w="4510" w:type="dxa"/>
            <w:vAlign w:val="bottom"/>
          </w:tcPr>
          <w:p w14:paraId="4B80C0E5"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2574FDB1" w14:textId="79308B10"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Continuous</w:t>
            </w:r>
          </w:p>
        </w:tc>
      </w:tr>
      <w:tr w:rsidR="00C8769E" w:rsidRPr="00707DE3" w14:paraId="56C9E31C" w14:textId="77777777" w:rsidTr="00C8769E">
        <w:trPr>
          <w:trHeight w:val="357"/>
        </w:trPr>
        <w:tc>
          <w:tcPr>
            <w:tcW w:w="4510" w:type="dxa"/>
            <w:vAlign w:val="bottom"/>
          </w:tcPr>
          <w:p w14:paraId="559AFCEE"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35E6153F" w14:textId="10B0F9F4"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Continuous</w:t>
            </w:r>
          </w:p>
        </w:tc>
      </w:tr>
      <w:tr w:rsidR="00C8769E" w:rsidRPr="00707DE3" w14:paraId="4F4E1EEA" w14:textId="77777777" w:rsidTr="00C8769E">
        <w:trPr>
          <w:trHeight w:val="372"/>
        </w:trPr>
        <w:tc>
          <w:tcPr>
            <w:tcW w:w="4510" w:type="dxa"/>
            <w:vAlign w:val="bottom"/>
          </w:tcPr>
          <w:p w14:paraId="1A1A7F1E"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058B627E" w14:textId="7071B3F2"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Continuous</w:t>
            </w:r>
          </w:p>
        </w:tc>
      </w:tr>
      <w:tr w:rsidR="00C8769E" w:rsidRPr="00707DE3" w14:paraId="1A61DBA7" w14:textId="77777777" w:rsidTr="00C8769E">
        <w:trPr>
          <w:trHeight w:val="372"/>
        </w:trPr>
        <w:tc>
          <w:tcPr>
            <w:tcW w:w="4510" w:type="dxa"/>
            <w:vAlign w:val="bottom"/>
          </w:tcPr>
          <w:p w14:paraId="0304D81E"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6BE3B9F5" w14:textId="55112E7E"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Continuous</w:t>
            </w:r>
          </w:p>
        </w:tc>
      </w:tr>
      <w:tr w:rsidR="00C8769E" w:rsidRPr="00707DE3" w14:paraId="7D98965D" w14:textId="77777777" w:rsidTr="00C8769E">
        <w:trPr>
          <w:trHeight w:val="372"/>
        </w:trPr>
        <w:tc>
          <w:tcPr>
            <w:tcW w:w="4510" w:type="dxa"/>
            <w:vAlign w:val="bottom"/>
          </w:tcPr>
          <w:p w14:paraId="37345270"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6D4B5213" w14:textId="0227394C"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7A728A6A" w14:textId="77777777" w:rsidTr="00C8769E">
        <w:trPr>
          <w:trHeight w:val="357"/>
        </w:trPr>
        <w:tc>
          <w:tcPr>
            <w:tcW w:w="4510" w:type="dxa"/>
            <w:vAlign w:val="bottom"/>
          </w:tcPr>
          <w:p w14:paraId="61CD6A8A"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07D1A9C" w14:textId="5BDA2F6E"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488A45C5" w14:textId="77777777" w:rsidTr="00C8769E">
        <w:trPr>
          <w:trHeight w:val="372"/>
        </w:trPr>
        <w:tc>
          <w:tcPr>
            <w:tcW w:w="4510" w:type="dxa"/>
            <w:vAlign w:val="bottom"/>
          </w:tcPr>
          <w:p w14:paraId="17350A1C"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68D1828D" w14:textId="5C5A8738"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15FEA222" w14:textId="77777777" w:rsidTr="00C8769E">
        <w:trPr>
          <w:trHeight w:val="372"/>
        </w:trPr>
        <w:tc>
          <w:tcPr>
            <w:tcW w:w="4510" w:type="dxa"/>
            <w:vAlign w:val="bottom"/>
          </w:tcPr>
          <w:p w14:paraId="7BA37BA4"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49CB440E" w14:textId="7DCFA1EC"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r w:rsidR="00C8769E" w:rsidRPr="00707DE3" w14:paraId="14D29941" w14:textId="77777777" w:rsidTr="00C8769E">
        <w:trPr>
          <w:trHeight w:val="357"/>
        </w:trPr>
        <w:tc>
          <w:tcPr>
            <w:tcW w:w="4510" w:type="dxa"/>
            <w:vAlign w:val="bottom"/>
          </w:tcPr>
          <w:p w14:paraId="649EAC0B" w14:textId="77777777" w:rsidR="00C8769E" w:rsidRPr="00707DE3" w:rsidRDefault="00C8769E" w:rsidP="00C8769E">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363B1CF4" w14:textId="273A72D9" w:rsidR="00C8769E" w:rsidRPr="00707DE3" w:rsidRDefault="00C8769E" w:rsidP="00C8769E">
            <w:pPr>
              <w:rPr>
                <w:rFonts w:ascii="Times New Roman" w:hAnsi="Times New Roman" w:cs="Times New Roman"/>
                <w:sz w:val="28"/>
                <w:szCs w:val="28"/>
              </w:rPr>
            </w:pPr>
            <w:r>
              <w:rPr>
                <w:rFonts w:ascii="Times New Roman" w:hAnsi="Times New Roman" w:cs="Times New Roman"/>
                <w:sz w:val="28"/>
                <w:szCs w:val="28"/>
              </w:rPr>
              <w:t>Discrete</w:t>
            </w:r>
          </w:p>
        </w:tc>
      </w:tr>
    </w:tbl>
    <w:p w14:paraId="12358A22" w14:textId="77777777" w:rsidR="00266B62" w:rsidRPr="00707DE3" w:rsidRDefault="00266B62" w:rsidP="00707DE3">
      <w:pPr>
        <w:rPr>
          <w:rFonts w:ascii="Times New Roman" w:hAnsi="Times New Roman" w:cs="Times New Roman"/>
          <w:sz w:val="28"/>
          <w:szCs w:val="28"/>
        </w:rPr>
      </w:pPr>
    </w:p>
    <w:p w14:paraId="2B00F387" w14:textId="77777777" w:rsidR="00266B62" w:rsidRPr="00707DE3" w:rsidRDefault="00266B62" w:rsidP="00707DE3">
      <w:pPr>
        <w:rPr>
          <w:rFonts w:ascii="Times New Roman" w:hAnsi="Times New Roman" w:cs="Times New Roman"/>
          <w:sz w:val="28"/>
          <w:szCs w:val="28"/>
        </w:rPr>
      </w:pPr>
      <w:r w:rsidRPr="00FA3678">
        <w:rPr>
          <w:rFonts w:ascii="Times New Roman" w:hAnsi="Times New Roman" w:cs="Times New Roman"/>
          <w:b/>
          <w:sz w:val="28"/>
          <w:szCs w:val="28"/>
        </w:rPr>
        <w:t>Q2)</w:t>
      </w:r>
      <w:r w:rsidRPr="00707DE3">
        <w:rPr>
          <w:rFonts w:ascii="Times New Roman" w:hAnsi="Times New Roman" w:cs="Times New Roman"/>
          <w:sz w:val="28"/>
          <w:szCs w:val="28"/>
        </w:rPr>
        <w:t xml:space="preserve"> Identify the Data types, which were among the following</w:t>
      </w:r>
    </w:p>
    <w:p w14:paraId="5E8B3CDC"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57535DD4" w:rsidR="00266B62" w:rsidRPr="00707DE3" w:rsidRDefault="004A701A" w:rsidP="00707DE3">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3443763E" w:rsidR="00266B62" w:rsidRPr="00707DE3" w:rsidRDefault="004A701A" w:rsidP="00707DE3">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67521DED" w:rsidR="00266B62"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367115" w14:textId="77777777" w:rsidTr="00FF509F">
        <w:tc>
          <w:tcPr>
            <w:tcW w:w="4675" w:type="dxa"/>
          </w:tcPr>
          <w:p w14:paraId="023305AE" w14:textId="77777777" w:rsidR="00266B62" w:rsidRPr="00707DE3" w:rsidRDefault="00266B62" w:rsidP="00707DE3">
            <w:pPr>
              <w:rPr>
                <w:rFonts w:ascii="Times New Roman" w:hAnsi="Times New Roman" w:cs="Times New Roman"/>
                <w:sz w:val="28"/>
                <w:szCs w:val="28"/>
              </w:rPr>
            </w:pPr>
            <w:r w:rsidRPr="00707DE3">
              <w:rPr>
                <w:rFonts w:ascii="Times New Roman" w:hAnsi="Times New Roman" w:cs="Times New Roman"/>
                <w:sz w:val="28"/>
                <w:szCs w:val="28"/>
              </w:rPr>
              <w:t>Weight</w:t>
            </w:r>
          </w:p>
        </w:tc>
        <w:tc>
          <w:tcPr>
            <w:tcW w:w="4675" w:type="dxa"/>
          </w:tcPr>
          <w:p w14:paraId="7A6D828E" w14:textId="1B587B66" w:rsidR="00266B62"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4A701A" w:rsidRPr="00707DE3" w14:paraId="595F1DA7" w14:textId="77777777" w:rsidTr="00FF509F">
        <w:tc>
          <w:tcPr>
            <w:tcW w:w="4675" w:type="dxa"/>
          </w:tcPr>
          <w:p w14:paraId="019D07FA"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Hair Color</w:t>
            </w:r>
          </w:p>
        </w:tc>
        <w:tc>
          <w:tcPr>
            <w:tcW w:w="4675" w:type="dxa"/>
          </w:tcPr>
          <w:p w14:paraId="0047B108" w14:textId="2F7D0DE8" w:rsidR="004A701A" w:rsidRPr="00707DE3" w:rsidRDefault="004A701A" w:rsidP="00707DE3">
            <w:pPr>
              <w:rPr>
                <w:rFonts w:ascii="Times New Roman" w:hAnsi="Times New Roman" w:cs="Times New Roman"/>
                <w:sz w:val="28"/>
                <w:szCs w:val="28"/>
              </w:rPr>
            </w:pPr>
            <w:r>
              <w:rPr>
                <w:rFonts w:ascii="Times New Roman" w:hAnsi="Times New Roman" w:cs="Times New Roman"/>
                <w:sz w:val="28"/>
                <w:szCs w:val="28"/>
              </w:rPr>
              <w:t>Nominal</w:t>
            </w:r>
          </w:p>
        </w:tc>
      </w:tr>
      <w:tr w:rsidR="004A701A" w:rsidRPr="00707DE3" w14:paraId="46B5A2A7" w14:textId="77777777" w:rsidTr="00FF509F">
        <w:tc>
          <w:tcPr>
            <w:tcW w:w="4675" w:type="dxa"/>
          </w:tcPr>
          <w:p w14:paraId="31017947"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Socioeconomic Status</w:t>
            </w:r>
          </w:p>
        </w:tc>
        <w:tc>
          <w:tcPr>
            <w:tcW w:w="4675" w:type="dxa"/>
          </w:tcPr>
          <w:p w14:paraId="2096728F" w14:textId="75D4EB41" w:rsidR="004A701A" w:rsidRPr="00707DE3" w:rsidRDefault="004A701A" w:rsidP="00707DE3">
            <w:pPr>
              <w:rPr>
                <w:rFonts w:ascii="Times New Roman" w:hAnsi="Times New Roman" w:cs="Times New Roman"/>
                <w:sz w:val="28"/>
                <w:szCs w:val="28"/>
              </w:rPr>
            </w:pPr>
            <w:r>
              <w:rPr>
                <w:rFonts w:ascii="Times New Roman" w:hAnsi="Times New Roman" w:cs="Times New Roman"/>
                <w:sz w:val="28"/>
                <w:szCs w:val="28"/>
              </w:rPr>
              <w:t>Nominal</w:t>
            </w:r>
          </w:p>
        </w:tc>
      </w:tr>
      <w:tr w:rsidR="004A701A" w:rsidRPr="00707DE3" w14:paraId="11E63B97" w14:textId="77777777" w:rsidTr="00FF509F">
        <w:tc>
          <w:tcPr>
            <w:tcW w:w="4675" w:type="dxa"/>
          </w:tcPr>
          <w:p w14:paraId="412DBE2E"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Fahrenheit Temperature</w:t>
            </w:r>
          </w:p>
        </w:tc>
        <w:tc>
          <w:tcPr>
            <w:tcW w:w="4675" w:type="dxa"/>
          </w:tcPr>
          <w:p w14:paraId="12E5B891" w14:textId="5FDB9932" w:rsidR="004A701A"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Ratio</w:t>
            </w:r>
          </w:p>
        </w:tc>
      </w:tr>
      <w:tr w:rsidR="004A701A" w:rsidRPr="00707DE3" w14:paraId="6B97E5C5" w14:textId="77777777" w:rsidTr="00FF509F">
        <w:tc>
          <w:tcPr>
            <w:tcW w:w="4675" w:type="dxa"/>
          </w:tcPr>
          <w:p w14:paraId="4888CA13"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Height</w:t>
            </w:r>
          </w:p>
        </w:tc>
        <w:tc>
          <w:tcPr>
            <w:tcW w:w="4675" w:type="dxa"/>
          </w:tcPr>
          <w:p w14:paraId="42BD19E9" w14:textId="7DB7DB89" w:rsidR="004A701A"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4A701A" w:rsidRPr="00707DE3" w14:paraId="402A7C04" w14:textId="77777777" w:rsidTr="00FF509F">
        <w:tc>
          <w:tcPr>
            <w:tcW w:w="4675" w:type="dxa"/>
          </w:tcPr>
          <w:p w14:paraId="3D56A683"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Type of living accommodation</w:t>
            </w:r>
          </w:p>
        </w:tc>
        <w:tc>
          <w:tcPr>
            <w:tcW w:w="4675" w:type="dxa"/>
          </w:tcPr>
          <w:p w14:paraId="403EB174" w14:textId="0F0D6AC7" w:rsidR="004A701A"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Ordinal</w:t>
            </w:r>
          </w:p>
        </w:tc>
      </w:tr>
      <w:tr w:rsidR="004A701A" w:rsidRPr="00707DE3" w14:paraId="4254CD6D" w14:textId="77777777" w:rsidTr="00FF509F">
        <w:tc>
          <w:tcPr>
            <w:tcW w:w="4675" w:type="dxa"/>
          </w:tcPr>
          <w:p w14:paraId="38E48D3B"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Level of Agreement</w:t>
            </w:r>
          </w:p>
        </w:tc>
        <w:tc>
          <w:tcPr>
            <w:tcW w:w="4675" w:type="dxa"/>
          </w:tcPr>
          <w:p w14:paraId="330AD9DD" w14:textId="47FB28DE" w:rsidR="004A701A" w:rsidRPr="00707DE3" w:rsidRDefault="00DB3DE8" w:rsidP="00707DE3">
            <w:pPr>
              <w:rPr>
                <w:rFonts w:ascii="Times New Roman" w:hAnsi="Times New Roman" w:cs="Times New Roman"/>
                <w:sz w:val="28"/>
                <w:szCs w:val="28"/>
              </w:rPr>
            </w:pPr>
            <w:r>
              <w:rPr>
                <w:rFonts w:ascii="Times New Roman" w:hAnsi="Times New Roman" w:cs="Times New Roman"/>
                <w:sz w:val="28"/>
                <w:szCs w:val="28"/>
              </w:rPr>
              <w:t>Nominal</w:t>
            </w:r>
          </w:p>
        </w:tc>
      </w:tr>
      <w:tr w:rsidR="004A701A" w:rsidRPr="00707DE3" w14:paraId="00A77E0A" w14:textId="77777777" w:rsidTr="00FF509F">
        <w:tc>
          <w:tcPr>
            <w:tcW w:w="4675" w:type="dxa"/>
          </w:tcPr>
          <w:p w14:paraId="4A5995C7"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IQ(Intelligence Scale)</w:t>
            </w:r>
          </w:p>
        </w:tc>
        <w:tc>
          <w:tcPr>
            <w:tcW w:w="4675" w:type="dxa"/>
          </w:tcPr>
          <w:p w14:paraId="69D3E28F" w14:textId="7986B537" w:rsidR="004A701A" w:rsidRPr="00707DE3" w:rsidRDefault="00DB3DE8" w:rsidP="00707DE3">
            <w:pPr>
              <w:rPr>
                <w:rFonts w:ascii="Times New Roman" w:hAnsi="Times New Roman" w:cs="Times New Roman"/>
                <w:sz w:val="28"/>
                <w:szCs w:val="28"/>
              </w:rPr>
            </w:pPr>
            <w:r>
              <w:rPr>
                <w:rFonts w:ascii="Times New Roman" w:hAnsi="Times New Roman" w:cs="Times New Roman"/>
                <w:sz w:val="28"/>
                <w:szCs w:val="28"/>
              </w:rPr>
              <w:t>Interval</w:t>
            </w:r>
          </w:p>
        </w:tc>
      </w:tr>
      <w:tr w:rsidR="004A701A" w:rsidRPr="00707DE3" w14:paraId="0AB81C7E" w14:textId="77777777" w:rsidTr="00FF509F">
        <w:tc>
          <w:tcPr>
            <w:tcW w:w="4675" w:type="dxa"/>
          </w:tcPr>
          <w:p w14:paraId="349B034D"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Sales Figures</w:t>
            </w:r>
          </w:p>
        </w:tc>
        <w:tc>
          <w:tcPr>
            <w:tcW w:w="4675" w:type="dxa"/>
          </w:tcPr>
          <w:p w14:paraId="39DA6742" w14:textId="566CF2F1" w:rsidR="004A701A"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Interval</w:t>
            </w:r>
          </w:p>
        </w:tc>
      </w:tr>
      <w:tr w:rsidR="004A701A" w:rsidRPr="00707DE3" w14:paraId="3485FB46" w14:textId="77777777" w:rsidTr="00FF509F">
        <w:tc>
          <w:tcPr>
            <w:tcW w:w="4675" w:type="dxa"/>
          </w:tcPr>
          <w:p w14:paraId="5429D0E9" w14:textId="77777777" w:rsidR="004A701A" w:rsidRPr="00707DE3" w:rsidRDefault="004A701A" w:rsidP="00707DE3">
            <w:pPr>
              <w:rPr>
                <w:rFonts w:ascii="Times New Roman" w:hAnsi="Times New Roman" w:cs="Times New Roman"/>
                <w:sz w:val="28"/>
                <w:szCs w:val="28"/>
              </w:rPr>
            </w:pPr>
            <w:r w:rsidRPr="00707DE3">
              <w:rPr>
                <w:rFonts w:ascii="Times New Roman" w:hAnsi="Times New Roman" w:cs="Times New Roman"/>
                <w:sz w:val="28"/>
                <w:szCs w:val="28"/>
              </w:rPr>
              <w:t>Blood Group</w:t>
            </w:r>
          </w:p>
        </w:tc>
        <w:tc>
          <w:tcPr>
            <w:tcW w:w="4675" w:type="dxa"/>
          </w:tcPr>
          <w:p w14:paraId="63404AE4" w14:textId="1C905549" w:rsidR="004A701A" w:rsidRPr="00707DE3" w:rsidRDefault="00764D14" w:rsidP="00707DE3">
            <w:pPr>
              <w:rPr>
                <w:rFonts w:ascii="Times New Roman" w:hAnsi="Times New Roman" w:cs="Times New Roman"/>
                <w:sz w:val="28"/>
                <w:szCs w:val="28"/>
              </w:rPr>
            </w:pPr>
            <w:r>
              <w:rPr>
                <w:rFonts w:ascii="Times New Roman" w:hAnsi="Times New Roman" w:cs="Times New Roman"/>
                <w:sz w:val="28"/>
                <w:szCs w:val="28"/>
              </w:rPr>
              <w:t>Nominal</w:t>
            </w:r>
          </w:p>
        </w:tc>
      </w:tr>
      <w:tr w:rsidR="00764D14" w:rsidRPr="00707DE3" w14:paraId="26EB7CB4" w14:textId="77777777" w:rsidTr="00FF509F">
        <w:tc>
          <w:tcPr>
            <w:tcW w:w="4675" w:type="dxa"/>
          </w:tcPr>
          <w:p w14:paraId="13057C3B" w14:textId="77777777" w:rsidR="00764D14" w:rsidRPr="00707DE3" w:rsidRDefault="00764D14" w:rsidP="00707DE3">
            <w:pPr>
              <w:rPr>
                <w:rFonts w:ascii="Times New Roman" w:hAnsi="Times New Roman" w:cs="Times New Roman"/>
                <w:sz w:val="28"/>
                <w:szCs w:val="28"/>
              </w:rPr>
            </w:pPr>
            <w:r w:rsidRPr="00707DE3">
              <w:rPr>
                <w:rFonts w:ascii="Times New Roman" w:hAnsi="Times New Roman" w:cs="Times New Roman"/>
                <w:sz w:val="28"/>
                <w:szCs w:val="28"/>
              </w:rPr>
              <w:t>Time Of Day</w:t>
            </w:r>
          </w:p>
        </w:tc>
        <w:tc>
          <w:tcPr>
            <w:tcW w:w="4675" w:type="dxa"/>
          </w:tcPr>
          <w:p w14:paraId="547BA811" w14:textId="7FD750C8" w:rsidR="00764D14"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Ordinal</w:t>
            </w:r>
          </w:p>
        </w:tc>
      </w:tr>
      <w:tr w:rsidR="00764D14" w:rsidRPr="00707DE3" w14:paraId="6A72E96B" w14:textId="77777777" w:rsidTr="00FF509F">
        <w:tc>
          <w:tcPr>
            <w:tcW w:w="4675" w:type="dxa"/>
          </w:tcPr>
          <w:p w14:paraId="331BC7C7" w14:textId="77777777" w:rsidR="00764D14" w:rsidRPr="00707DE3" w:rsidRDefault="00764D14" w:rsidP="00707DE3">
            <w:pPr>
              <w:rPr>
                <w:rFonts w:ascii="Times New Roman" w:hAnsi="Times New Roman" w:cs="Times New Roman"/>
                <w:sz w:val="28"/>
                <w:szCs w:val="28"/>
              </w:rPr>
            </w:pPr>
            <w:r w:rsidRPr="00707DE3">
              <w:rPr>
                <w:rFonts w:ascii="Times New Roman" w:hAnsi="Times New Roman" w:cs="Times New Roman"/>
                <w:sz w:val="28"/>
                <w:szCs w:val="28"/>
              </w:rPr>
              <w:t>Time on a Clock with Hands</w:t>
            </w:r>
          </w:p>
        </w:tc>
        <w:tc>
          <w:tcPr>
            <w:tcW w:w="4675" w:type="dxa"/>
          </w:tcPr>
          <w:p w14:paraId="4BCBF496" w14:textId="0D0224CB" w:rsidR="00764D14"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Nominal</w:t>
            </w:r>
          </w:p>
        </w:tc>
      </w:tr>
      <w:tr w:rsidR="00C20AE8" w:rsidRPr="00707DE3" w14:paraId="562B24E9" w14:textId="77777777" w:rsidTr="00FF509F">
        <w:tc>
          <w:tcPr>
            <w:tcW w:w="4675" w:type="dxa"/>
          </w:tcPr>
          <w:p w14:paraId="5571A049" w14:textId="77777777" w:rsidR="00C20AE8" w:rsidRPr="00707DE3" w:rsidRDefault="00C20AE8" w:rsidP="00707DE3">
            <w:pPr>
              <w:rPr>
                <w:rFonts w:ascii="Times New Roman" w:hAnsi="Times New Roman" w:cs="Times New Roman"/>
                <w:sz w:val="28"/>
                <w:szCs w:val="28"/>
              </w:rPr>
            </w:pPr>
            <w:r w:rsidRPr="00707DE3">
              <w:rPr>
                <w:rFonts w:ascii="Times New Roman" w:hAnsi="Times New Roman" w:cs="Times New Roman"/>
                <w:sz w:val="28"/>
                <w:szCs w:val="28"/>
              </w:rPr>
              <w:t>Number of Children</w:t>
            </w:r>
          </w:p>
        </w:tc>
        <w:tc>
          <w:tcPr>
            <w:tcW w:w="4675" w:type="dxa"/>
          </w:tcPr>
          <w:p w14:paraId="031EF860" w14:textId="0089F3A7" w:rsidR="00C20AE8" w:rsidRPr="00707DE3" w:rsidRDefault="00C20AE8" w:rsidP="00707DE3">
            <w:pPr>
              <w:rPr>
                <w:rFonts w:ascii="Times New Roman" w:hAnsi="Times New Roman" w:cs="Times New Roman"/>
                <w:sz w:val="28"/>
                <w:szCs w:val="28"/>
              </w:rPr>
            </w:pPr>
            <w:r>
              <w:rPr>
                <w:rFonts w:ascii="Times New Roman" w:hAnsi="Times New Roman" w:cs="Times New Roman"/>
                <w:sz w:val="28"/>
                <w:szCs w:val="28"/>
              </w:rPr>
              <w:t>Nominal</w:t>
            </w:r>
          </w:p>
        </w:tc>
      </w:tr>
      <w:tr w:rsidR="00C20AE8" w:rsidRPr="00707DE3" w14:paraId="114C721C" w14:textId="77777777" w:rsidTr="00FF509F">
        <w:tc>
          <w:tcPr>
            <w:tcW w:w="4675" w:type="dxa"/>
          </w:tcPr>
          <w:p w14:paraId="5033D4AA" w14:textId="77777777" w:rsidR="00C20AE8" w:rsidRPr="00707DE3" w:rsidRDefault="00C20AE8" w:rsidP="00707DE3">
            <w:pPr>
              <w:rPr>
                <w:rFonts w:ascii="Times New Roman" w:hAnsi="Times New Roman" w:cs="Times New Roman"/>
                <w:sz w:val="28"/>
                <w:szCs w:val="28"/>
              </w:rPr>
            </w:pPr>
            <w:r w:rsidRPr="00707DE3">
              <w:rPr>
                <w:rFonts w:ascii="Times New Roman" w:hAnsi="Times New Roman" w:cs="Times New Roman"/>
                <w:sz w:val="28"/>
                <w:szCs w:val="28"/>
              </w:rPr>
              <w:lastRenderedPageBreak/>
              <w:t>Religious Preference</w:t>
            </w:r>
          </w:p>
        </w:tc>
        <w:tc>
          <w:tcPr>
            <w:tcW w:w="4675" w:type="dxa"/>
          </w:tcPr>
          <w:p w14:paraId="6F725C51" w14:textId="0C90336F" w:rsidR="00C20AE8"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Ordinal</w:t>
            </w:r>
          </w:p>
        </w:tc>
      </w:tr>
      <w:tr w:rsidR="00C20AE8" w:rsidRPr="00707DE3" w14:paraId="4567CBBF" w14:textId="77777777" w:rsidTr="00FF509F">
        <w:tc>
          <w:tcPr>
            <w:tcW w:w="4675" w:type="dxa"/>
          </w:tcPr>
          <w:p w14:paraId="3CC25831" w14:textId="77777777" w:rsidR="00C20AE8" w:rsidRPr="00707DE3" w:rsidRDefault="00C20AE8" w:rsidP="00707DE3">
            <w:pPr>
              <w:rPr>
                <w:rFonts w:ascii="Times New Roman" w:hAnsi="Times New Roman" w:cs="Times New Roman"/>
                <w:sz w:val="28"/>
                <w:szCs w:val="28"/>
              </w:rPr>
            </w:pPr>
            <w:r w:rsidRPr="00707DE3">
              <w:rPr>
                <w:rFonts w:ascii="Times New Roman" w:hAnsi="Times New Roman" w:cs="Times New Roman"/>
                <w:sz w:val="28"/>
                <w:szCs w:val="28"/>
              </w:rPr>
              <w:t>Barometer Pressure</w:t>
            </w:r>
          </w:p>
        </w:tc>
        <w:tc>
          <w:tcPr>
            <w:tcW w:w="4675" w:type="dxa"/>
          </w:tcPr>
          <w:p w14:paraId="06BE163D" w14:textId="6F6D4914" w:rsidR="00C20AE8" w:rsidRPr="00707DE3" w:rsidRDefault="00C96EAF" w:rsidP="00707DE3">
            <w:pPr>
              <w:rPr>
                <w:rFonts w:ascii="Times New Roman" w:hAnsi="Times New Roman" w:cs="Times New Roman"/>
                <w:sz w:val="28"/>
                <w:szCs w:val="28"/>
              </w:rPr>
            </w:pPr>
            <w:r>
              <w:rPr>
                <w:rFonts w:ascii="Times New Roman" w:hAnsi="Times New Roman" w:cs="Times New Roman"/>
                <w:sz w:val="28"/>
                <w:szCs w:val="28"/>
              </w:rPr>
              <w:t>Ration</w:t>
            </w:r>
          </w:p>
        </w:tc>
      </w:tr>
      <w:tr w:rsidR="00C20AE8" w:rsidRPr="00707DE3" w14:paraId="561B6504" w14:textId="77777777" w:rsidTr="00FF509F">
        <w:tc>
          <w:tcPr>
            <w:tcW w:w="4675" w:type="dxa"/>
          </w:tcPr>
          <w:p w14:paraId="3A0030F5" w14:textId="77777777" w:rsidR="00C20AE8" w:rsidRPr="00707DE3" w:rsidRDefault="00C20AE8" w:rsidP="00707DE3">
            <w:pPr>
              <w:rPr>
                <w:rFonts w:ascii="Times New Roman" w:hAnsi="Times New Roman" w:cs="Times New Roman"/>
                <w:sz w:val="28"/>
                <w:szCs w:val="28"/>
              </w:rPr>
            </w:pPr>
            <w:r w:rsidRPr="00707DE3">
              <w:rPr>
                <w:rFonts w:ascii="Times New Roman" w:hAnsi="Times New Roman" w:cs="Times New Roman"/>
                <w:sz w:val="28"/>
                <w:szCs w:val="28"/>
              </w:rPr>
              <w:t>SAT Scores</w:t>
            </w:r>
          </w:p>
        </w:tc>
        <w:tc>
          <w:tcPr>
            <w:tcW w:w="4675" w:type="dxa"/>
          </w:tcPr>
          <w:p w14:paraId="3463074A" w14:textId="208BBA1D" w:rsidR="00C20AE8" w:rsidRPr="00707DE3" w:rsidRDefault="00C20AE8" w:rsidP="00707DE3">
            <w:pPr>
              <w:rPr>
                <w:rFonts w:ascii="Times New Roman" w:hAnsi="Times New Roman" w:cs="Times New Roman"/>
                <w:sz w:val="28"/>
                <w:szCs w:val="28"/>
              </w:rPr>
            </w:pPr>
            <w:r>
              <w:rPr>
                <w:rFonts w:ascii="Times New Roman" w:hAnsi="Times New Roman" w:cs="Times New Roman"/>
                <w:sz w:val="28"/>
                <w:szCs w:val="28"/>
              </w:rPr>
              <w:t>Interval</w:t>
            </w:r>
          </w:p>
        </w:tc>
      </w:tr>
      <w:tr w:rsidR="00C20AE8" w:rsidRPr="00707DE3" w14:paraId="3B8740ED" w14:textId="77777777" w:rsidTr="00FF509F">
        <w:tc>
          <w:tcPr>
            <w:tcW w:w="4675" w:type="dxa"/>
          </w:tcPr>
          <w:p w14:paraId="73FF4110" w14:textId="77777777" w:rsidR="00C20AE8" w:rsidRPr="00707DE3" w:rsidRDefault="00C20AE8" w:rsidP="00707DE3">
            <w:pPr>
              <w:rPr>
                <w:rFonts w:ascii="Times New Roman" w:hAnsi="Times New Roman" w:cs="Times New Roman"/>
                <w:sz w:val="28"/>
                <w:szCs w:val="28"/>
              </w:rPr>
            </w:pPr>
            <w:r w:rsidRPr="00707DE3">
              <w:rPr>
                <w:rFonts w:ascii="Times New Roman" w:hAnsi="Times New Roman" w:cs="Times New Roman"/>
                <w:sz w:val="28"/>
                <w:szCs w:val="28"/>
              </w:rPr>
              <w:t>Years of Education</w:t>
            </w:r>
          </w:p>
        </w:tc>
        <w:tc>
          <w:tcPr>
            <w:tcW w:w="4675" w:type="dxa"/>
          </w:tcPr>
          <w:p w14:paraId="226FF142" w14:textId="4946BEBD" w:rsidR="00C20AE8" w:rsidRPr="00707DE3" w:rsidRDefault="00C20AE8" w:rsidP="00707DE3">
            <w:pPr>
              <w:rPr>
                <w:rFonts w:ascii="Times New Roman" w:hAnsi="Times New Roman" w:cs="Times New Roman"/>
                <w:sz w:val="28"/>
                <w:szCs w:val="28"/>
              </w:rPr>
            </w:pPr>
            <w:r>
              <w:rPr>
                <w:rFonts w:ascii="Times New Roman" w:hAnsi="Times New Roman" w:cs="Times New Roman"/>
                <w:sz w:val="28"/>
                <w:szCs w:val="28"/>
              </w:rPr>
              <w:t>Interval</w:t>
            </w:r>
          </w:p>
        </w:tc>
      </w:tr>
    </w:tbl>
    <w:p w14:paraId="4ED296AB" w14:textId="77777777" w:rsidR="00266B62" w:rsidRPr="00707DE3" w:rsidRDefault="00266B62" w:rsidP="00707DE3">
      <w:pPr>
        <w:rPr>
          <w:rFonts w:ascii="Times New Roman" w:hAnsi="Times New Roman" w:cs="Times New Roman"/>
          <w:sz w:val="28"/>
          <w:szCs w:val="28"/>
        </w:rPr>
      </w:pPr>
    </w:p>
    <w:p w14:paraId="7FEAFE66" w14:textId="77777777" w:rsidR="00266B62" w:rsidRPr="00707DE3" w:rsidRDefault="00266B62" w:rsidP="00707DE3">
      <w:pPr>
        <w:rPr>
          <w:rFonts w:ascii="Times New Roman" w:hAnsi="Times New Roman" w:cs="Times New Roman"/>
          <w:sz w:val="28"/>
          <w:szCs w:val="28"/>
        </w:rPr>
      </w:pPr>
    </w:p>
    <w:p w14:paraId="752E9EEA" w14:textId="77777777" w:rsidR="00266B62" w:rsidRDefault="00FF7EE8" w:rsidP="00707DE3">
      <w:pPr>
        <w:rPr>
          <w:rFonts w:ascii="Times New Roman" w:hAnsi="Times New Roman" w:cs="Times New Roman"/>
          <w:sz w:val="28"/>
          <w:szCs w:val="28"/>
        </w:rPr>
      </w:pPr>
      <w:r w:rsidRPr="00FA3678">
        <w:rPr>
          <w:rFonts w:ascii="Times New Roman" w:hAnsi="Times New Roman" w:cs="Times New Roman"/>
          <w:b/>
          <w:sz w:val="28"/>
          <w:szCs w:val="28"/>
        </w:rPr>
        <w:t>Q3)</w:t>
      </w:r>
      <w:r>
        <w:rPr>
          <w:rFonts w:ascii="Times New Roman" w:hAnsi="Times New Roman" w:cs="Times New Roman"/>
          <w:sz w:val="28"/>
          <w:szCs w:val="28"/>
        </w:rPr>
        <w:t xml:space="preserve">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37C811EF" w14:textId="77777777" w:rsidR="00AD5F67" w:rsidRDefault="00192410" w:rsidP="00AD5F67">
      <w:pPr>
        <w:rPr>
          <w:rFonts w:ascii="Times New Roman" w:hAnsi="Times New Roman" w:cs="Times New Roman"/>
          <w:sz w:val="28"/>
          <w:szCs w:val="28"/>
        </w:rPr>
      </w:pPr>
      <w:r>
        <w:rPr>
          <w:rFonts w:ascii="Times New Roman" w:hAnsi="Times New Roman" w:cs="Times New Roman"/>
          <w:sz w:val="28"/>
          <w:szCs w:val="28"/>
        </w:rPr>
        <w:t xml:space="preserve">ANS: </w:t>
      </w:r>
      <w:r w:rsidR="00AD5F67">
        <w:rPr>
          <w:rFonts w:ascii="Times New Roman" w:hAnsi="Times New Roman" w:cs="Times New Roman"/>
          <w:sz w:val="28"/>
          <w:szCs w:val="28"/>
        </w:rPr>
        <w:t>Three coins are tossed means total set = {(H,H,H),(H,H,T),(H,T,T),(T,T,T),(T,H,H),(T,H,T),(T,T,H),(H,T,H)} = 8</w:t>
      </w:r>
    </w:p>
    <w:p w14:paraId="1164CBC1" w14:textId="44923F2B" w:rsidR="00AD5F67" w:rsidRDefault="00AD5F67" w:rsidP="00AD5F67">
      <w:pPr>
        <w:rPr>
          <w:rFonts w:ascii="Times New Roman" w:hAnsi="Times New Roman" w:cs="Times New Roman"/>
          <w:sz w:val="28"/>
          <w:szCs w:val="28"/>
        </w:rPr>
      </w:pPr>
      <w:r>
        <w:rPr>
          <w:rFonts w:ascii="Times New Roman" w:hAnsi="Times New Roman" w:cs="Times New Roman"/>
          <w:sz w:val="28"/>
          <w:szCs w:val="28"/>
        </w:rPr>
        <w:t xml:space="preserve">Probability for two heads and one tail are obtained is </w:t>
      </w:r>
      <w:r>
        <w:rPr>
          <w:rFonts w:ascii="Times New Roman" w:hAnsi="Times New Roman" w:cs="Times New Roman"/>
          <w:sz w:val="28"/>
          <w:szCs w:val="28"/>
        </w:rPr>
        <w:t>let’s</w:t>
      </w:r>
      <w:r>
        <w:rPr>
          <w:rFonts w:ascii="Times New Roman" w:hAnsi="Times New Roman" w:cs="Times New Roman"/>
          <w:sz w:val="28"/>
          <w:szCs w:val="28"/>
        </w:rPr>
        <w:t xml:space="preserve"> say set A= {(H</w:t>
      </w:r>
      <w:r w:rsidR="000D5F65">
        <w:rPr>
          <w:rFonts w:ascii="Times New Roman" w:hAnsi="Times New Roman" w:cs="Times New Roman"/>
          <w:sz w:val="28"/>
          <w:szCs w:val="28"/>
        </w:rPr>
        <w:t>, H, T</w:t>
      </w:r>
      <w:r>
        <w:rPr>
          <w:rFonts w:ascii="Times New Roman" w:hAnsi="Times New Roman" w:cs="Times New Roman"/>
          <w:sz w:val="28"/>
          <w:szCs w:val="28"/>
        </w:rPr>
        <w:t>)</w:t>
      </w:r>
      <w:r w:rsidR="000D5F65">
        <w:rPr>
          <w:rFonts w:ascii="Times New Roman" w:hAnsi="Times New Roman" w:cs="Times New Roman"/>
          <w:sz w:val="28"/>
          <w:szCs w:val="28"/>
        </w:rPr>
        <w:t>, (</w:t>
      </w:r>
      <w:r>
        <w:rPr>
          <w:rFonts w:ascii="Times New Roman" w:hAnsi="Times New Roman" w:cs="Times New Roman"/>
          <w:sz w:val="28"/>
          <w:szCs w:val="28"/>
        </w:rPr>
        <w:t>T</w:t>
      </w:r>
      <w:r w:rsidR="000D5F65">
        <w:rPr>
          <w:rFonts w:ascii="Times New Roman" w:hAnsi="Times New Roman" w:cs="Times New Roman"/>
          <w:sz w:val="28"/>
          <w:szCs w:val="28"/>
        </w:rPr>
        <w:t>, H, H</w:t>
      </w:r>
      <w:r>
        <w:rPr>
          <w:rFonts w:ascii="Times New Roman" w:hAnsi="Times New Roman" w:cs="Times New Roman"/>
          <w:sz w:val="28"/>
          <w:szCs w:val="28"/>
        </w:rPr>
        <w:t>)</w:t>
      </w:r>
      <w:r w:rsidR="000D5F65">
        <w:rPr>
          <w:rFonts w:ascii="Times New Roman" w:hAnsi="Times New Roman" w:cs="Times New Roman"/>
          <w:sz w:val="28"/>
          <w:szCs w:val="28"/>
        </w:rPr>
        <w:t>, (</w:t>
      </w:r>
      <w:r>
        <w:rPr>
          <w:rFonts w:ascii="Times New Roman" w:hAnsi="Times New Roman" w:cs="Times New Roman"/>
          <w:sz w:val="28"/>
          <w:szCs w:val="28"/>
        </w:rPr>
        <w:t>H</w:t>
      </w:r>
      <w:r w:rsidR="000D5F65">
        <w:rPr>
          <w:rFonts w:ascii="Times New Roman" w:hAnsi="Times New Roman" w:cs="Times New Roman"/>
          <w:sz w:val="28"/>
          <w:szCs w:val="28"/>
        </w:rPr>
        <w:t>, T, H</w:t>
      </w:r>
      <w:r>
        <w:rPr>
          <w:rFonts w:ascii="Times New Roman" w:hAnsi="Times New Roman" w:cs="Times New Roman"/>
          <w:sz w:val="28"/>
          <w:szCs w:val="28"/>
        </w:rPr>
        <w:t>)} = 3</w:t>
      </w:r>
    </w:p>
    <w:p w14:paraId="758CE8A6" w14:textId="4E20E743" w:rsidR="00AD5F67" w:rsidRDefault="00AD5F67" w:rsidP="00707DE3">
      <w:pPr>
        <w:rPr>
          <w:rFonts w:ascii="Times New Roman" w:hAnsi="Times New Roman" w:cs="Times New Roman"/>
          <w:sz w:val="28"/>
          <w:szCs w:val="28"/>
        </w:rPr>
      </w:pPr>
      <w:r>
        <w:rPr>
          <w:rFonts w:ascii="Times New Roman" w:hAnsi="Times New Roman" w:cs="Times New Roman"/>
          <w:sz w:val="28"/>
          <w:szCs w:val="28"/>
        </w:rPr>
        <w:t>P (A) = Elements of A / Total no of outcomes = 3/8</w:t>
      </w:r>
    </w:p>
    <w:p w14:paraId="211464C6" w14:textId="5F54DF4A" w:rsidR="00192410" w:rsidRPr="006A72DD" w:rsidRDefault="00AD5F67" w:rsidP="00707DE3">
      <w:pPr>
        <w:rPr>
          <w:rFonts w:ascii="Times New Roman" w:hAnsi="Times New Roman" w:cs="Times New Roman"/>
          <w:b/>
          <w:sz w:val="28"/>
          <w:szCs w:val="28"/>
        </w:rPr>
      </w:pPr>
      <w:r w:rsidRPr="00AD5F67">
        <w:rPr>
          <w:rFonts w:ascii="Times New Roman" w:hAnsi="Times New Roman" w:cs="Times New Roman"/>
          <w:b/>
          <w:sz w:val="28"/>
          <w:szCs w:val="28"/>
          <w:highlight w:val="green"/>
        </w:rPr>
        <w:t xml:space="preserve">So </w:t>
      </w:r>
      <w:proofErr w:type="gramStart"/>
      <w:r w:rsidRPr="00AD5F67">
        <w:rPr>
          <w:rFonts w:ascii="Times New Roman" w:hAnsi="Times New Roman" w:cs="Times New Roman"/>
          <w:b/>
          <w:sz w:val="28"/>
          <w:szCs w:val="28"/>
          <w:highlight w:val="green"/>
        </w:rPr>
        <w:t>P(</w:t>
      </w:r>
      <w:proofErr w:type="gramEnd"/>
      <w:r w:rsidRPr="00AD5F67">
        <w:rPr>
          <w:rFonts w:ascii="Times New Roman" w:hAnsi="Times New Roman" w:cs="Times New Roman"/>
          <w:b/>
          <w:sz w:val="28"/>
          <w:szCs w:val="28"/>
          <w:highlight w:val="green"/>
        </w:rPr>
        <w:t>A)=</w:t>
      </w:r>
      <w:r w:rsidR="00192410" w:rsidRPr="00AD5F67">
        <w:rPr>
          <w:rFonts w:ascii="Times New Roman" w:hAnsi="Times New Roman" w:cs="Times New Roman"/>
          <w:b/>
          <w:sz w:val="28"/>
          <w:szCs w:val="28"/>
          <w:highlight w:val="green"/>
        </w:rPr>
        <w:t>3/8</w:t>
      </w:r>
    </w:p>
    <w:p w14:paraId="18936D9F" w14:textId="77777777" w:rsidR="000B417C" w:rsidRPr="00707DE3" w:rsidRDefault="000B417C" w:rsidP="00707DE3">
      <w:pPr>
        <w:rPr>
          <w:rFonts w:ascii="Times New Roman" w:hAnsi="Times New Roman" w:cs="Times New Roman"/>
          <w:sz w:val="28"/>
          <w:szCs w:val="28"/>
        </w:rPr>
      </w:pPr>
    </w:p>
    <w:p w14:paraId="6AE134EA" w14:textId="77777777" w:rsidR="00266B62" w:rsidRPr="00707DE3" w:rsidRDefault="00266B62" w:rsidP="00707DE3">
      <w:pPr>
        <w:rPr>
          <w:rFonts w:ascii="Times New Roman" w:hAnsi="Times New Roman" w:cs="Times New Roman"/>
          <w:sz w:val="28"/>
          <w:szCs w:val="28"/>
        </w:rPr>
      </w:pPr>
      <w:r w:rsidRPr="00FA3678">
        <w:rPr>
          <w:rFonts w:ascii="Times New Roman" w:hAnsi="Times New Roman" w:cs="Times New Roman"/>
          <w:b/>
          <w:sz w:val="28"/>
          <w:szCs w:val="28"/>
        </w:rPr>
        <w:t>Q4)</w:t>
      </w:r>
      <w:r w:rsidRPr="00707DE3">
        <w:rPr>
          <w:rFonts w:ascii="Times New Roman" w:hAnsi="Times New Roman" w:cs="Times New Roman"/>
          <w:sz w:val="28"/>
          <w:szCs w:val="28"/>
        </w:rPr>
        <w:t xml:space="preserve">  Two Dice are rolled, find the probability that sum is</w:t>
      </w:r>
    </w:p>
    <w:p w14:paraId="5CB7F223"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p>
    <w:p w14:paraId="17D10FBE" w14:textId="77777777" w:rsidR="00266B62" w:rsidRPr="00707DE3"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to 4</w:t>
      </w:r>
    </w:p>
    <w:p w14:paraId="4A55BC7F" w14:textId="77777777" w:rsidR="00266B62" w:rsidRDefault="00266B62" w:rsidP="00707DE3">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and </w:t>
      </w:r>
      <w:r w:rsidRPr="00707DE3">
        <w:rPr>
          <w:rFonts w:ascii="Times New Roman" w:hAnsi="Times New Roman" w:cs="Times New Roman"/>
          <w:sz w:val="28"/>
          <w:szCs w:val="28"/>
        </w:rPr>
        <w:t xml:space="preserve"> 3</w:t>
      </w:r>
    </w:p>
    <w:p w14:paraId="562D311F" w14:textId="77777777" w:rsidR="002E0863" w:rsidRDefault="002E0863" w:rsidP="002E0863">
      <w:pPr>
        <w:pStyle w:val="ListParagraph"/>
        <w:rPr>
          <w:rFonts w:ascii="Times New Roman" w:hAnsi="Times New Roman" w:cs="Times New Roman"/>
          <w:sz w:val="28"/>
          <w:szCs w:val="28"/>
        </w:rPr>
      </w:pPr>
    </w:p>
    <w:p w14:paraId="0A6492E1" w14:textId="2589B476" w:rsidR="003C7F61" w:rsidRDefault="00627665" w:rsidP="00627665">
      <w:pPr>
        <w:rPr>
          <w:rFonts w:ascii="Times New Roman" w:hAnsi="Times New Roman" w:cs="Times New Roman"/>
          <w:sz w:val="28"/>
          <w:szCs w:val="28"/>
        </w:rPr>
      </w:pPr>
      <w:r w:rsidRPr="00627665">
        <w:rPr>
          <w:rFonts w:ascii="Times New Roman" w:hAnsi="Times New Roman" w:cs="Times New Roman"/>
          <w:sz w:val="28"/>
          <w:szCs w:val="28"/>
        </w:rPr>
        <w:t xml:space="preserve">ANS: </w:t>
      </w:r>
      <w:r>
        <w:rPr>
          <w:rFonts w:ascii="Times New Roman" w:hAnsi="Times New Roman" w:cs="Times New Roman"/>
          <w:sz w:val="28"/>
          <w:szCs w:val="28"/>
        </w:rPr>
        <w:t xml:space="preserve"> </w:t>
      </w:r>
      <w:r w:rsidR="003C7F61">
        <w:rPr>
          <w:rFonts w:ascii="Times New Roman" w:hAnsi="Times New Roman" w:cs="Times New Roman"/>
          <w:sz w:val="28"/>
          <w:szCs w:val="28"/>
        </w:rPr>
        <w:t>Total outcomes for the two dice are rolled are: {(1,1),(1,2),(1,3),(1,4),(1,5),(1,6), (2,1),(2,2),(2,3),(2,4),(2,5),(2,6), (3,1),(3,2),(3,3),(3,4),(3,5),(3,6), (4,1),(4,2),(4,3),(4,4),(4,5),(4,6), (5,1),(5,2),(5,3),(5,4),(5,5),(5,6), (6,1),(6,2),(6,3),(6,4),(6,5),(6,6)}</w:t>
      </w:r>
    </w:p>
    <w:p w14:paraId="1EC25C10" w14:textId="6537AA1D" w:rsidR="002E0863" w:rsidRPr="006A72DD" w:rsidRDefault="00627665" w:rsidP="00627665">
      <w:pPr>
        <w:rPr>
          <w:rStyle w:val="mn"/>
          <w:rFonts w:ascii="Times New Roman" w:hAnsi="Times New Roman" w:cs="Times New Roman"/>
          <w:b/>
          <w:color w:val="282829"/>
          <w:sz w:val="28"/>
          <w:szCs w:val="28"/>
          <w:bdr w:val="none" w:sz="0" w:space="0" w:color="auto" w:frame="1"/>
          <w:shd w:val="clear" w:color="auto" w:fill="FFFFFF"/>
        </w:rPr>
      </w:pPr>
      <w:r>
        <w:rPr>
          <w:rFonts w:ascii="Times New Roman" w:hAnsi="Times New Roman" w:cs="Times New Roman"/>
          <w:color w:val="282829"/>
          <w:sz w:val="28"/>
          <w:szCs w:val="28"/>
        </w:rPr>
        <w:t>T</w:t>
      </w:r>
      <w:r w:rsidRPr="00627665">
        <w:rPr>
          <w:rFonts w:ascii="Times New Roman" w:hAnsi="Times New Roman" w:cs="Times New Roman"/>
          <w:color w:val="282829"/>
          <w:sz w:val="28"/>
          <w:szCs w:val="28"/>
        </w:rPr>
        <w:t>otal possible outcome </w:t>
      </w:r>
      <w:r w:rsidRPr="00627665">
        <w:rPr>
          <w:rStyle w:val="mo"/>
          <w:rFonts w:ascii="Times New Roman" w:hAnsi="Times New Roman" w:cs="Times New Roman"/>
          <w:color w:val="282829"/>
          <w:sz w:val="28"/>
          <w:szCs w:val="28"/>
          <w:bdr w:val="none" w:sz="0" w:space="0" w:color="auto" w:frame="1"/>
          <w:shd w:val="clear" w:color="auto" w:fill="FFFFFF"/>
        </w:rPr>
        <w:t>=</w:t>
      </w:r>
      <w:r>
        <w:rPr>
          <w:rStyle w:val="mo"/>
          <w:rFonts w:ascii="Times New Roman" w:hAnsi="Times New Roman" w:cs="Times New Roman"/>
          <w:color w:val="282829"/>
          <w:sz w:val="28"/>
          <w:szCs w:val="28"/>
          <w:bdr w:val="none" w:sz="0" w:space="0" w:color="auto" w:frame="1"/>
          <w:shd w:val="clear" w:color="auto" w:fill="FFFFFF"/>
        </w:rPr>
        <w:t xml:space="preserve"> </w:t>
      </w:r>
      <w:r w:rsidRPr="006A72DD">
        <w:rPr>
          <w:rStyle w:val="mn"/>
          <w:rFonts w:ascii="Times New Roman" w:hAnsi="Times New Roman" w:cs="Times New Roman"/>
          <w:b/>
          <w:color w:val="282829"/>
          <w:sz w:val="28"/>
          <w:szCs w:val="28"/>
          <w:bdr w:val="none" w:sz="0" w:space="0" w:color="auto" w:frame="1"/>
          <w:shd w:val="clear" w:color="auto" w:fill="FFFFFF"/>
        </w:rPr>
        <w:t xml:space="preserve">6x6 </w:t>
      </w:r>
      <w:r w:rsidRPr="006A72DD">
        <w:rPr>
          <w:rStyle w:val="mo"/>
          <w:rFonts w:ascii="Times New Roman" w:hAnsi="Times New Roman" w:cs="Times New Roman"/>
          <w:b/>
          <w:color w:val="282829"/>
          <w:sz w:val="28"/>
          <w:szCs w:val="28"/>
          <w:bdr w:val="none" w:sz="0" w:space="0" w:color="auto" w:frame="1"/>
          <w:shd w:val="clear" w:color="auto" w:fill="FFFFFF"/>
        </w:rPr>
        <w:t>=</w:t>
      </w:r>
      <w:r w:rsidRPr="006A72DD">
        <w:rPr>
          <w:rStyle w:val="mn"/>
          <w:rFonts w:ascii="Times New Roman" w:hAnsi="Times New Roman" w:cs="Times New Roman"/>
          <w:b/>
          <w:color w:val="282829"/>
          <w:sz w:val="28"/>
          <w:szCs w:val="28"/>
          <w:bdr w:val="none" w:sz="0" w:space="0" w:color="auto" w:frame="1"/>
          <w:shd w:val="clear" w:color="auto" w:fill="FFFFFF"/>
        </w:rPr>
        <w:t>36</w:t>
      </w:r>
    </w:p>
    <w:p w14:paraId="3B053337" w14:textId="6DDCF62A" w:rsidR="00627665" w:rsidRPr="00627665" w:rsidRDefault="00627665" w:rsidP="00627665">
      <w:pPr>
        <w:pStyle w:val="q-text"/>
        <w:shd w:val="clear" w:color="auto" w:fill="FFFFFF"/>
        <w:spacing w:before="0" w:beforeAutospacing="0" w:after="240" w:afterAutospacing="0"/>
        <w:rPr>
          <w:color w:val="282829"/>
          <w:sz w:val="28"/>
          <w:szCs w:val="28"/>
        </w:rPr>
      </w:pPr>
      <w:r>
        <w:rPr>
          <w:rStyle w:val="mn"/>
          <w:color w:val="282829"/>
          <w:sz w:val="28"/>
          <w:szCs w:val="28"/>
          <w:bdr w:val="none" w:sz="0" w:space="0" w:color="auto" w:frame="1"/>
          <w:shd w:val="clear" w:color="auto" w:fill="FFFFFF"/>
        </w:rPr>
        <w:t>a</w:t>
      </w:r>
      <w:r w:rsidRPr="00627665">
        <w:rPr>
          <w:rStyle w:val="mn"/>
          <w:color w:val="282829"/>
          <w:sz w:val="28"/>
          <w:szCs w:val="28"/>
          <w:bdr w:val="none" w:sz="0" w:space="0" w:color="auto" w:frame="1"/>
          <w:shd w:val="clear" w:color="auto" w:fill="FFFFFF"/>
        </w:rPr>
        <w:t xml:space="preserve">) </w:t>
      </w:r>
      <w:r>
        <w:rPr>
          <w:color w:val="282829"/>
          <w:sz w:val="28"/>
          <w:szCs w:val="28"/>
        </w:rPr>
        <w:t> F</w:t>
      </w:r>
      <w:r w:rsidRPr="00627665">
        <w:rPr>
          <w:color w:val="282829"/>
          <w:sz w:val="28"/>
          <w:szCs w:val="28"/>
        </w:rPr>
        <w:t>avourable outcome </w:t>
      </w:r>
      <w:r w:rsidRPr="00627665">
        <w:rPr>
          <w:iCs/>
          <w:color w:val="282829"/>
          <w:sz w:val="28"/>
          <w:szCs w:val="28"/>
        </w:rPr>
        <w:t>(sum equal to 1</w:t>
      </w:r>
      <w:r w:rsidRPr="00627665">
        <w:rPr>
          <w:color w:val="282829"/>
          <w:sz w:val="28"/>
          <w:szCs w:val="28"/>
        </w:rPr>
        <w:t>)</w:t>
      </w:r>
      <w:r w:rsidRPr="00627665">
        <w:rPr>
          <w:b/>
          <w:bCs/>
          <w:color w:val="282829"/>
          <w:sz w:val="28"/>
          <w:szCs w:val="28"/>
        </w:rPr>
        <w:t> = 0</w:t>
      </w:r>
      <w:r w:rsidRPr="00627665">
        <w:rPr>
          <w:i/>
          <w:iCs/>
          <w:color w:val="282829"/>
          <w:sz w:val="28"/>
          <w:szCs w:val="28"/>
        </w:rPr>
        <w:t> </w:t>
      </w:r>
      <w:r w:rsidRPr="00627665">
        <w:rPr>
          <w:iCs/>
          <w:color w:val="282829"/>
          <w:sz w:val="28"/>
          <w:szCs w:val="28"/>
        </w:rPr>
        <w:t>{i.e. not possible that sum always exceed to 1}</w:t>
      </w:r>
    </w:p>
    <w:p w14:paraId="518AA8C9" w14:textId="08C498D3" w:rsidR="00627665" w:rsidRDefault="00627665" w:rsidP="00627665">
      <w:pPr>
        <w:pStyle w:val="q-text"/>
        <w:shd w:val="clear" w:color="auto" w:fill="FFFFFF"/>
        <w:spacing w:before="0" w:beforeAutospacing="0" w:after="0" w:afterAutospacing="0"/>
        <w:ind w:firstLine="720"/>
        <w:rPr>
          <w:rStyle w:val="mn"/>
          <w:b/>
          <w:color w:val="282829"/>
          <w:sz w:val="28"/>
          <w:szCs w:val="28"/>
          <w:bdr w:val="none" w:sz="0" w:space="0" w:color="auto" w:frame="1"/>
        </w:rPr>
      </w:pPr>
      <w:r w:rsidRPr="00627665">
        <w:rPr>
          <w:color w:val="282829"/>
          <w:sz w:val="28"/>
          <w:szCs w:val="28"/>
        </w:rPr>
        <w:t>Required probability</w:t>
      </w:r>
      <w:r>
        <w:rPr>
          <w:color w:val="282829"/>
          <w:sz w:val="28"/>
          <w:szCs w:val="28"/>
        </w:rPr>
        <w:t xml:space="preserve"> </w:t>
      </w:r>
      <w:r w:rsidRPr="00627665">
        <w:rPr>
          <w:rStyle w:val="mo"/>
          <w:color w:val="282829"/>
          <w:sz w:val="28"/>
          <w:szCs w:val="28"/>
          <w:bdr w:val="none" w:sz="0" w:space="0" w:color="auto" w:frame="1"/>
        </w:rPr>
        <w:t>=</w:t>
      </w:r>
      <w:r>
        <w:rPr>
          <w:rStyle w:val="mo"/>
          <w:color w:val="282829"/>
          <w:sz w:val="28"/>
          <w:szCs w:val="28"/>
          <w:bdr w:val="none" w:sz="0" w:space="0" w:color="auto" w:frame="1"/>
        </w:rPr>
        <w:t xml:space="preserve"> </w:t>
      </w:r>
      <w:proofErr w:type="gramStart"/>
      <w:r w:rsidR="003C7F61" w:rsidRPr="003C7F61">
        <w:rPr>
          <w:rStyle w:val="mo"/>
          <w:color w:val="282829"/>
          <w:sz w:val="28"/>
          <w:szCs w:val="28"/>
          <w:highlight w:val="green"/>
          <w:bdr w:val="none" w:sz="0" w:space="0" w:color="auto" w:frame="1"/>
        </w:rPr>
        <w:t>P(</w:t>
      </w:r>
      <w:proofErr w:type="gramEnd"/>
      <w:r w:rsidR="003C7F61" w:rsidRPr="003C7F61">
        <w:rPr>
          <w:rStyle w:val="mo"/>
          <w:color w:val="282829"/>
          <w:sz w:val="28"/>
          <w:szCs w:val="28"/>
          <w:highlight w:val="green"/>
          <w:bdr w:val="none" w:sz="0" w:space="0" w:color="auto" w:frame="1"/>
        </w:rPr>
        <w:t xml:space="preserve">A) = A/N = </w:t>
      </w:r>
      <w:r w:rsidRPr="003C7F61">
        <w:rPr>
          <w:rStyle w:val="mn"/>
          <w:b/>
          <w:color w:val="282829"/>
          <w:sz w:val="28"/>
          <w:szCs w:val="28"/>
          <w:highlight w:val="green"/>
          <w:bdr w:val="none" w:sz="0" w:space="0" w:color="auto" w:frame="1"/>
        </w:rPr>
        <w:t>0/36</w:t>
      </w:r>
      <w:r w:rsidRPr="003C7F61">
        <w:rPr>
          <w:rStyle w:val="mtext"/>
          <w:b/>
          <w:color w:val="282829"/>
          <w:sz w:val="28"/>
          <w:szCs w:val="28"/>
          <w:highlight w:val="green"/>
          <w:bdr w:val="none" w:sz="0" w:space="0" w:color="auto" w:frame="1"/>
        </w:rPr>
        <w:t> </w:t>
      </w:r>
      <w:r w:rsidRPr="003C7F61">
        <w:rPr>
          <w:rStyle w:val="mo"/>
          <w:b/>
          <w:color w:val="282829"/>
          <w:sz w:val="28"/>
          <w:szCs w:val="28"/>
          <w:highlight w:val="green"/>
          <w:bdr w:val="none" w:sz="0" w:space="0" w:color="auto" w:frame="1"/>
        </w:rPr>
        <w:t xml:space="preserve">= </w:t>
      </w:r>
      <w:r w:rsidRPr="003C7F61">
        <w:rPr>
          <w:rStyle w:val="mn"/>
          <w:b/>
          <w:color w:val="282829"/>
          <w:sz w:val="28"/>
          <w:szCs w:val="28"/>
          <w:highlight w:val="green"/>
          <w:bdr w:val="none" w:sz="0" w:space="0" w:color="auto" w:frame="1"/>
        </w:rPr>
        <w:t>0</w:t>
      </w:r>
    </w:p>
    <w:p w14:paraId="0FD85B07" w14:textId="77777777" w:rsidR="006A72DD" w:rsidRPr="006A72DD" w:rsidRDefault="006A72DD" w:rsidP="00627665">
      <w:pPr>
        <w:pStyle w:val="q-text"/>
        <w:shd w:val="clear" w:color="auto" w:fill="FFFFFF"/>
        <w:spacing w:before="0" w:beforeAutospacing="0" w:after="0" w:afterAutospacing="0"/>
        <w:ind w:firstLine="720"/>
        <w:rPr>
          <w:b/>
          <w:color w:val="282829"/>
          <w:sz w:val="28"/>
          <w:szCs w:val="28"/>
        </w:rPr>
      </w:pPr>
    </w:p>
    <w:p w14:paraId="088BF5D4" w14:textId="7632B4F6" w:rsidR="006A72DD" w:rsidRPr="006A72DD" w:rsidRDefault="006A72DD" w:rsidP="006A72DD">
      <w:pPr>
        <w:pStyle w:val="q-text"/>
        <w:shd w:val="clear" w:color="auto" w:fill="FFFFFF"/>
        <w:spacing w:before="0" w:beforeAutospacing="0" w:after="240" w:afterAutospacing="0"/>
        <w:rPr>
          <w:color w:val="282829"/>
          <w:sz w:val="28"/>
          <w:szCs w:val="28"/>
        </w:rPr>
      </w:pPr>
      <w:r>
        <w:rPr>
          <w:sz w:val="28"/>
          <w:szCs w:val="28"/>
        </w:rPr>
        <w:t>b</w:t>
      </w:r>
      <w:r w:rsidRPr="006A72DD">
        <w:rPr>
          <w:sz w:val="28"/>
          <w:szCs w:val="28"/>
        </w:rPr>
        <w:t xml:space="preserve">) </w:t>
      </w:r>
      <w:r>
        <w:rPr>
          <w:color w:val="282829"/>
          <w:sz w:val="28"/>
          <w:szCs w:val="28"/>
        </w:rPr>
        <w:t> F</w:t>
      </w:r>
      <w:r w:rsidRPr="006A72DD">
        <w:rPr>
          <w:color w:val="282829"/>
          <w:sz w:val="28"/>
          <w:szCs w:val="28"/>
        </w:rPr>
        <w:t>avourable outcome</w:t>
      </w:r>
      <w:r w:rsidRPr="006A72DD">
        <w:rPr>
          <w:i/>
          <w:iCs/>
          <w:color w:val="282829"/>
          <w:sz w:val="28"/>
          <w:szCs w:val="28"/>
        </w:rPr>
        <w:t> </w:t>
      </w:r>
      <w:r w:rsidRPr="006A72DD">
        <w:rPr>
          <w:iCs/>
          <w:color w:val="282829"/>
          <w:sz w:val="28"/>
          <w:szCs w:val="28"/>
        </w:rPr>
        <w:t>(sum equal to 4)</w:t>
      </w:r>
      <w:r w:rsidRPr="006A72DD">
        <w:rPr>
          <w:color w:val="282829"/>
          <w:sz w:val="28"/>
          <w:szCs w:val="28"/>
        </w:rPr>
        <w:t> </w:t>
      </w:r>
      <w:r w:rsidRPr="006A72DD">
        <w:rPr>
          <w:b/>
          <w:bCs/>
          <w:color w:val="282829"/>
          <w:sz w:val="28"/>
          <w:szCs w:val="28"/>
        </w:rPr>
        <w:t>= 3 </w:t>
      </w:r>
      <w:r w:rsidRPr="006A72DD">
        <w:rPr>
          <w:iCs/>
          <w:color w:val="282829"/>
          <w:sz w:val="28"/>
          <w:szCs w:val="28"/>
        </w:rPr>
        <w:t>{i.e. (1, 3) (2, 2) (3, 1)}</w:t>
      </w:r>
    </w:p>
    <w:p w14:paraId="112C0BE0" w14:textId="324FBAF8" w:rsidR="006F5372" w:rsidRDefault="006A72DD" w:rsidP="006F5372">
      <w:pPr>
        <w:pStyle w:val="q-text"/>
        <w:shd w:val="clear" w:color="auto" w:fill="FFFFFF"/>
        <w:spacing w:before="0" w:beforeAutospacing="0" w:after="0" w:afterAutospacing="0"/>
        <w:ind w:firstLine="720"/>
        <w:rPr>
          <w:rStyle w:val="mn"/>
          <w:b/>
          <w:color w:val="282829"/>
          <w:sz w:val="28"/>
          <w:szCs w:val="28"/>
          <w:bdr w:val="none" w:sz="0" w:space="0" w:color="auto" w:frame="1"/>
        </w:rPr>
      </w:pPr>
      <w:r w:rsidRPr="006A72DD">
        <w:rPr>
          <w:color w:val="282829"/>
          <w:sz w:val="28"/>
          <w:szCs w:val="28"/>
        </w:rPr>
        <w:lastRenderedPageBreak/>
        <w:t xml:space="preserve">Required probability </w:t>
      </w:r>
      <w:r w:rsidRPr="003C7F61">
        <w:rPr>
          <w:color w:val="282829"/>
          <w:sz w:val="28"/>
          <w:szCs w:val="28"/>
          <w:highlight w:val="green"/>
        </w:rPr>
        <w:t xml:space="preserve">= </w:t>
      </w:r>
      <w:proofErr w:type="gramStart"/>
      <w:r w:rsidR="003C7F61" w:rsidRPr="003C7F61">
        <w:rPr>
          <w:color w:val="282829"/>
          <w:sz w:val="28"/>
          <w:szCs w:val="28"/>
          <w:highlight w:val="green"/>
        </w:rPr>
        <w:t>P(</w:t>
      </w:r>
      <w:proofErr w:type="gramEnd"/>
      <w:r w:rsidR="003C7F61" w:rsidRPr="003C7F61">
        <w:rPr>
          <w:color w:val="282829"/>
          <w:sz w:val="28"/>
          <w:szCs w:val="28"/>
          <w:highlight w:val="green"/>
        </w:rPr>
        <w:t xml:space="preserve">B) =B/N = </w:t>
      </w:r>
      <w:r w:rsidR="003C7F61" w:rsidRPr="003C7F61">
        <w:rPr>
          <w:rStyle w:val="mn"/>
          <w:b/>
          <w:color w:val="282829"/>
          <w:sz w:val="28"/>
          <w:szCs w:val="28"/>
          <w:highlight w:val="green"/>
          <w:bdr w:val="none" w:sz="0" w:space="0" w:color="auto" w:frame="1"/>
        </w:rPr>
        <w:t>6</w:t>
      </w:r>
      <w:r w:rsidRPr="003C7F61">
        <w:rPr>
          <w:rStyle w:val="mn"/>
          <w:b/>
          <w:color w:val="282829"/>
          <w:sz w:val="28"/>
          <w:szCs w:val="28"/>
          <w:highlight w:val="green"/>
          <w:bdr w:val="none" w:sz="0" w:space="0" w:color="auto" w:frame="1"/>
        </w:rPr>
        <w:t>/36</w:t>
      </w:r>
      <w:r w:rsidRPr="003C7F61">
        <w:rPr>
          <w:rStyle w:val="mtext"/>
          <w:b/>
          <w:color w:val="282829"/>
          <w:sz w:val="28"/>
          <w:szCs w:val="28"/>
          <w:highlight w:val="green"/>
          <w:bdr w:val="none" w:sz="0" w:space="0" w:color="auto" w:frame="1"/>
        </w:rPr>
        <w:t> </w:t>
      </w:r>
      <w:r w:rsidRPr="003C7F61">
        <w:rPr>
          <w:rStyle w:val="mo"/>
          <w:b/>
          <w:color w:val="282829"/>
          <w:sz w:val="28"/>
          <w:szCs w:val="28"/>
          <w:highlight w:val="green"/>
          <w:bdr w:val="none" w:sz="0" w:space="0" w:color="auto" w:frame="1"/>
        </w:rPr>
        <w:t>=</w:t>
      </w:r>
      <w:r w:rsidR="003C7F61" w:rsidRPr="003C7F61">
        <w:rPr>
          <w:rStyle w:val="mn"/>
          <w:b/>
          <w:color w:val="282829"/>
          <w:sz w:val="28"/>
          <w:szCs w:val="28"/>
          <w:highlight w:val="green"/>
          <w:bdr w:val="none" w:sz="0" w:space="0" w:color="auto" w:frame="1"/>
        </w:rPr>
        <w:t>1/6</w:t>
      </w:r>
    </w:p>
    <w:p w14:paraId="732C82AE" w14:textId="77777777" w:rsidR="006F5372" w:rsidRDefault="006F5372" w:rsidP="006F5372">
      <w:pPr>
        <w:pStyle w:val="q-text"/>
        <w:shd w:val="clear" w:color="auto" w:fill="FFFFFF"/>
        <w:spacing w:before="0" w:beforeAutospacing="0" w:after="0" w:afterAutospacing="0"/>
        <w:rPr>
          <w:rStyle w:val="mn"/>
          <w:b/>
          <w:color w:val="282829"/>
          <w:sz w:val="28"/>
          <w:szCs w:val="28"/>
          <w:bdr w:val="none" w:sz="0" w:space="0" w:color="auto" w:frame="1"/>
        </w:rPr>
      </w:pPr>
    </w:p>
    <w:p w14:paraId="6657F8CC" w14:textId="77777777" w:rsidR="00A22145" w:rsidRDefault="006F5372" w:rsidP="00A22145">
      <w:pPr>
        <w:ind w:left="360"/>
        <w:rPr>
          <w:rFonts w:ascii="Times New Roman" w:hAnsi="Times New Roman" w:cs="Times New Roman"/>
          <w:sz w:val="28"/>
          <w:szCs w:val="28"/>
        </w:rPr>
      </w:pPr>
      <w:r w:rsidRPr="0009721C">
        <w:rPr>
          <w:rStyle w:val="mn"/>
          <w:color w:val="282829"/>
          <w:sz w:val="28"/>
          <w:szCs w:val="28"/>
          <w:bdr w:val="none" w:sz="0" w:space="0" w:color="auto" w:frame="1"/>
        </w:rPr>
        <w:t>c)</w:t>
      </w:r>
      <w:r w:rsidRPr="006F5372">
        <w:rPr>
          <w:rStyle w:val="mn"/>
          <w:b/>
          <w:color w:val="282829"/>
          <w:sz w:val="28"/>
          <w:szCs w:val="28"/>
          <w:bdr w:val="none" w:sz="0" w:space="0" w:color="auto" w:frame="1"/>
        </w:rPr>
        <w:t xml:space="preserve"> </w:t>
      </w:r>
      <w:r w:rsidRPr="006F5372">
        <w:rPr>
          <w:sz w:val="28"/>
          <w:szCs w:val="28"/>
        </w:rPr>
        <w:t>Sum is divisible by 2 and 3</w:t>
      </w:r>
      <w:r>
        <w:rPr>
          <w:sz w:val="28"/>
          <w:szCs w:val="28"/>
        </w:rPr>
        <w:t xml:space="preserve"> = </w:t>
      </w:r>
      <w:r w:rsidRPr="006F5372">
        <w:rPr>
          <w:color w:val="282829"/>
          <w:sz w:val="28"/>
          <w:szCs w:val="28"/>
        </w:rPr>
        <w:t xml:space="preserve">Roll two dice, </w:t>
      </w:r>
      <w:r>
        <w:rPr>
          <w:color w:val="282829"/>
          <w:sz w:val="28"/>
          <w:szCs w:val="28"/>
        </w:rPr>
        <w:t>there are 36 possible outcomes</w:t>
      </w:r>
      <w:r w:rsidR="0009721C">
        <w:rPr>
          <w:color w:val="282829"/>
          <w:sz w:val="28"/>
          <w:szCs w:val="28"/>
        </w:rPr>
        <w:t>, ranging</w:t>
      </w:r>
      <w:r w:rsidRPr="006F5372">
        <w:rPr>
          <w:color w:val="282829"/>
          <w:sz w:val="28"/>
          <w:szCs w:val="28"/>
        </w:rPr>
        <w:t xml:space="preserve"> fr</w:t>
      </w:r>
      <w:r w:rsidR="00A22145" w:rsidRPr="006F5372">
        <w:rPr>
          <w:color w:val="282829"/>
          <w:sz w:val="28"/>
          <w:szCs w:val="28"/>
        </w:rPr>
        <w:t>om 2 to 12.</w:t>
      </w:r>
      <w:r w:rsidR="00A22145" w:rsidRPr="00A22145">
        <w:rPr>
          <w:rFonts w:ascii="Times New Roman" w:hAnsi="Times New Roman" w:cs="Times New Roman"/>
          <w:sz w:val="28"/>
          <w:szCs w:val="28"/>
        </w:rPr>
        <w:t xml:space="preserve"> </w:t>
      </w:r>
    </w:p>
    <w:p w14:paraId="05925C90" w14:textId="57F0A810" w:rsidR="00A22145" w:rsidRDefault="00A22145" w:rsidP="00A22145">
      <w:pPr>
        <w:ind w:left="360"/>
        <w:rPr>
          <w:rFonts w:ascii="Times New Roman" w:hAnsi="Times New Roman" w:cs="Times New Roman"/>
          <w:sz w:val="28"/>
          <w:szCs w:val="28"/>
        </w:rPr>
      </w:pPr>
      <w:r>
        <w:rPr>
          <w:rFonts w:ascii="Times New Roman" w:hAnsi="Times New Roman" w:cs="Times New Roman"/>
          <w:sz w:val="28"/>
          <w:szCs w:val="28"/>
        </w:rPr>
        <w:t>So Elements of C i.e. C = 6</w:t>
      </w:r>
    </w:p>
    <w:p w14:paraId="5AF5C492" w14:textId="77777777" w:rsidR="00A22145" w:rsidRDefault="00A22145" w:rsidP="00A22145">
      <w:pPr>
        <w:ind w:firstLine="360"/>
        <w:rPr>
          <w:rFonts w:ascii="Times New Roman" w:hAnsi="Times New Roman" w:cs="Times New Roman"/>
          <w:sz w:val="28"/>
          <w:szCs w:val="28"/>
        </w:rPr>
      </w:pPr>
      <w:r w:rsidRPr="00A22145">
        <w:rPr>
          <w:rFonts w:ascii="Times New Roman" w:hAnsi="Times New Roman" w:cs="Times New Roman"/>
          <w:sz w:val="28"/>
          <w:szCs w:val="28"/>
          <w:highlight w:val="green"/>
        </w:rPr>
        <w:t>P(C) = C/N = 6/36 = 1/6</w:t>
      </w:r>
      <w:r>
        <w:rPr>
          <w:rFonts w:ascii="Times New Roman" w:hAnsi="Times New Roman" w:cs="Times New Roman"/>
          <w:sz w:val="28"/>
          <w:szCs w:val="28"/>
        </w:rPr>
        <w:t xml:space="preserve"> </w:t>
      </w:r>
    </w:p>
    <w:p w14:paraId="7862FF29" w14:textId="3AC6592D" w:rsidR="006F5372" w:rsidRPr="006F5372" w:rsidRDefault="00A22145" w:rsidP="00A22145">
      <w:pPr>
        <w:pStyle w:val="q-text"/>
        <w:shd w:val="clear" w:color="auto" w:fill="FFFFFF"/>
        <w:spacing w:before="0" w:beforeAutospacing="0" w:after="240" w:afterAutospacing="0"/>
        <w:rPr>
          <w:color w:val="282829"/>
          <w:sz w:val="28"/>
          <w:szCs w:val="28"/>
        </w:rPr>
      </w:pPr>
      <w:r w:rsidRPr="006F5372">
        <w:rPr>
          <w:color w:val="282829"/>
          <w:sz w:val="28"/>
          <w:szCs w:val="28"/>
        </w:rPr>
        <w:t xml:space="preserve"> </w:t>
      </w:r>
    </w:p>
    <w:p w14:paraId="7927913E" w14:textId="77777777" w:rsidR="003C7F61" w:rsidRDefault="003C7F61" w:rsidP="00C92CC3">
      <w:pPr>
        <w:pStyle w:val="q-text"/>
        <w:shd w:val="clear" w:color="auto" w:fill="FFFFFF"/>
        <w:spacing w:before="0" w:beforeAutospacing="0" w:after="0" w:afterAutospacing="0"/>
        <w:rPr>
          <w:sz w:val="28"/>
          <w:szCs w:val="28"/>
        </w:rPr>
      </w:pPr>
    </w:p>
    <w:p w14:paraId="788D99FF" w14:textId="607A13FC" w:rsidR="00F407B7" w:rsidRDefault="00F407B7" w:rsidP="00C92CC3">
      <w:pPr>
        <w:pStyle w:val="q-text"/>
        <w:shd w:val="clear" w:color="auto" w:fill="FFFFFF"/>
        <w:spacing w:before="0" w:beforeAutospacing="0" w:after="0" w:afterAutospacing="0"/>
        <w:rPr>
          <w:sz w:val="28"/>
          <w:szCs w:val="28"/>
        </w:rPr>
      </w:pPr>
      <w:r w:rsidRPr="00A01BD5">
        <w:rPr>
          <w:b/>
          <w:sz w:val="28"/>
          <w:szCs w:val="28"/>
        </w:rPr>
        <w:t>Q5)</w:t>
      </w:r>
      <w:r>
        <w:rPr>
          <w:sz w:val="28"/>
          <w:szCs w:val="28"/>
        </w:rPr>
        <w:t xml:space="preserve">  </w:t>
      </w:r>
      <w:r w:rsidRPr="00F407B7">
        <w:rPr>
          <w:sz w:val="28"/>
          <w:szCs w:val="28"/>
        </w:rPr>
        <w:t>A bag contains 2 red, 3 green and 2 blue balls. Two balls are drawn at random. What is the probability that none of the balls drawn is blue?</w:t>
      </w:r>
    </w:p>
    <w:p w14:paraId="6EBA9FDE" w14:textId="77777777" w:rsidR="00C92CC3" w:rsidRPr="00C92CC3" w:rsidRDefault="00C92CC3" w:rsidP="00C92CC3">
      <w:pPr>
        <w:pStyle w:val="q-text"/>
        <w:shd w:val="clear" w:color="auto" w:fill="FFFFFF"/>
        <w:spacing w:before="0" w:beforeAutospacing="0" w:after="0" w:afterAutospacing="0"/>
        <w:rPr>
          <w:b/>
          <w:color w:val="282829"/>
          <w:sz w:val="28"/>
          <w:szCs w:val="28"/>
        </w:rPr>
      </w:pPr>
    </w:p>
    <w:p w14:paraId="6DA61798" w14:textId="0664558E" w:rsidR="002E0863" w:rsidRPr="00C92CC3" w:rsidRDefault="00C92CC3" w:rsidP="00C92CC3">
      <w:pPr>
        <w:spacing w:line="276" w:lineRule="auto"/>
        <w:rPr>
          <w:rFonts w:ascii="Times New Roman" w:hAnsi="Times New Roman" w:cs="Times New Roman"/>
          <w:sz w:val="28"/>
          <w:szCs w:val="28"/>
        </w:rPr>
      </w:pPr>
      <w:r>
        <w:rPr>
          <w:rFonts w:ascii="Times New Roman" w:hAnsi="Times New Roman" w:cs="Times New Roman"/>
          <w:sz w:val="28"/>
          <w:szCs w:val="28"/>
        </w:rPr>
        <w:t xml:space="preserve">ANS: </w:t>
      </w:r>
      <w:r w:rsidRPr="00C92CC3">
        <w:rPr>
          <w:rFonts w:ascii="Times New Roman" w:hAnsi="Times New Roman" w:cs="Times New Roman"/>
          <w:color w:val="333333"/>
          <w:sz w:val="28"/>
          <w:szCs w:val="28"/>
          <w:shd w:val="clear" w:color="auto" w:fill="FFFFFF"/>
        </w:rPr>
        <w:t xml:space="preserve">There are 7 balls originally with 2 of them blue so the probability of the first ball not being blue is 5/7. This leaves 6 balls with 2 blue. The probability of the second ball not being blue assuming that the first wasn’t is 4/6. The probability that neither ball drawn was blue is </w:t>
      </w:r>
      <w:r w:rsidRPr="00A01BD5">
        <w:rPr>
          <w:rFonts w:ascii="Times New Roman" w:hAnsi="Times New Roman" w:cs="Times New Roman"/>
          <w:b/>
          <w:color w:val="333333"/>
          <w:sz w:val="28"/>
          <w:szCs w:val="28"/>
          <w:highlight w:val="green"/>
          <w:shd w:val="clear" w:color="auto" w:fill="FFFFFF"/>
        </w:rPr>
        <w:t>(5/7)*(4/6)</w:t>
      </w:r>
      <w:r w:rsidR="001F32CE" w:rsidRPr="00A01BD5">
        <w:rPr>
          <w:rFonts w:ascii="Times New Roman" w:hAnsi="Times New Roman" w:cs="Times New Roman"/>
          <w:b/>
          <w:color w:val="333333"/>
          <w:sz w:val="28"/>
          <w:szCs w:val="28"/>
          <w:highlight w:val="green"/>
          <w:shd w:val="clear" w:color="auto" w:fill="FFFFFF"/>
        </w:rPr>
        <w:t xml:space="preserve"> </w:t>
      </w:r>
      <w:r w:rsidRPr="00A01BD5">
        <w:rPr>
          <w:rFonts w:ascii="Times New Roman" w:hAnsi="Times New Roman" w:cs="Times New Roman"/>
          <w:b/>
          <w:color w:val="333333"/>
          <w:sz w:val="28"/>
          <w:szCs w:val="28"/>
          <w:highlight w:val="green"/>
          <w:shd w:val="clear" w:color="auto" w:fill="FFFFFF"/>
        </w:rPr>
        <w:t>=20/42</w:t>
      </w:r>
      <w:r w:rsidR="001F32CE" w:rsidRPr="00A01BD5">
        <w:rPr>
          <w:rFonts w:ascii="Times New Roman" w:hAnsi="Times New Roman" w:cs="Times New Roman"/>
          <w:b/>
          <w:color w:val="333333"/>
          <w:sz w:val="28"/>
          <w:szCs w:val="28"/>
          <w:highlight w:val="green"/>
          <w:shd w:val="clear" w:color="auto" w:fill="FFFFFF"/>
        </w:rPr>
        <w:t xml:space="preserve"> </w:t>
      </w:r>
      <w:r w:rsidRPr="00A01BD5">
        <w:rPr>
          <w:rFonts w:ascii="Times New Roman" w:hAnsi="Times New Roman" w:cs="Times New Roman"/>
          <w:b/>
          <w:color w:val="333333"/>
          <w:sz w:val="28"/>
          <w:szCs w:val="28"/>
          <w:highlight w:val="green"/>
          <w:shd w:val="clear" w:color="auto" w:fill="FFFFFF"/>
        </w:rPr>
        <w:t>=</w:t>
      </w:r>
      <w:r w:rsidR="001F32CE" w:rsidRPr="00A01BD5">
        <w:rPr>
          <w:rFonts w:ascii="Times New Roman" w:hAnsi="Times New Roman" w:cs="Times New Roman"/>
          <w:b/>
          <w:color w:val="333333"/>
          <w:sz w:val="28"/>
          <w:szCs w:val="28"/>
          <w:highlight w:val="green"/>
          <w:shd w:val="clear" w:color="auto" w:fill="FFFFFF"/>
        </w:rPr>
        <w:t xml:space="preserve"> </w:t>
      </w:r>
      <w:r w:rsidRPr="00A01BD5">
        <w:rPr>
          <w:rFonts w:ascii="Times New Roman" w:hAnsi="Times New Roman" w:cs="Times New Roman"/>
          <w:b/>
          <w:color w:val="333333"/>
          <w:sz w:val="28"/>
          <w:szCs w:val="28"/>
          <w:highlight w:val="green"/>
          <w:shd w:val="clear" w:color="auto" w:fill="FFFFFF"/>
        </w:rPr>
        <w:t>10/21</w:t>
      </w:r>
    </w:p>
    <w:p w14:paraId="17E40C18" w14:textId="77777777" w:rsidR="002E0863" w:rsidRDefault="002E0863" w:rsidP="00F407B7">
      <w:pPr>
        <w:rPr>
          <w:rFonts w:ascii="Times New Roman" w:hAnsi="Times New Roman" w:cs="Times New Roman"/>
          <w:sz w:val="28"/>
          <w:szCs w:val="28"/>
        </w:rPr>
      </w:pPr>
    </w:p>
    <w:p w14:paraId="22B0C186" w14:textId="77777777" w:rsidR="00BE6CBD" w:rsidRDefault="006432DB" w:rsidP="00F407B7">
      <w:pPr>
        <w:rPr>
          <w:rFonts w:ascii="Times New Roman" w:hAnsi="Times New Roman" w:cs="Times New Roman"/>
          <w:sz w:val="28"/>
          <w:szCs w:val="28"/>
        </w:rPr>
      </w:pPr>
      <w:r w:rsidRPr="00A01BD5">
        <w:rPr>
          <w:rFonts w:ascii="Times New Roman" w:hAnsi="Times New Roman" w:cs="Times New Roman"/>
          <w:b/>
          <w:sz w:val="28"/>
          <w:szCs w:val="28"/>
        </w:rPr>
        <w:t>Q6)</w:t>
      </w:r>
      <w:r>
        <w:rPr>
          <w:rFonts w:ascii="Times New Roman" w:hAnsi="Times New Roman" w:cs="Times New Roman"/>
          <w:sz w:val="28"/>
          <w:szCs w:val="28"/>
        </w:rPr>
        <w:t xml:space="preserve">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F407B7">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F407B7">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F407B7">
            <w:pPr>
              <w:rPr>
                <w:rFonts w:ascii="Times New Roman" w:hAnsi="Times New Roman" w:cs="Times New Roman"/>
                <w:sz w:val="28"/>
                <w:szCs w:val="28"/>
              </w:rPr>
            </w:pPr>
            <w:r>
              <w:rPr>
                <w:rFonts w:ascii="Times New Roman" w:hAnsi="Times New Roman" w:cs="Times New Roman"/>
                <w:sz w:val="28"/>
                <w:szCs w:val="28"/>
              </w:rPr>
              <w:t>0.120</w:t>
            </w:r>
          </w:p>
        </w:tc>
      </w:tr>
    </w:tbl>
    <w:p w14:paraId="79B47708" w14:textId="77777777" w:rsidR="00A277E5" w:rsidRDefault="00A277E5" w:rsidP="00F407B7">
      <w:pPr>
        <w:rPr>
          <w:rFonts w:ascii="Times New Roman" w:hAnsi="Times New Roman" w:cs="Times New Roman"/>
          <w:sz w:val="28"/>
          <w:szCs w:val="28"/>
        </w:rPr>
      </w:pPr>
    </w:p>
    <w:p w14:paraId="3BBC349A" w14:textId="77777777" w:rsidR="00022704" w:rsidRDefault="006D7AA1" w:rsidP="00F407B7">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77777777" w:rsidR="006D7AA1" w:rsidRDefault="006D7AA1" w:rsidP="006D7AA1">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05500C68" w14:textId="77777777" w:rsidR="00190935" w:rsidRPr="00190935" w:rsidRDefault="00190935" w:rsidP="00190935">
      <w:pPr>
        <w:pStyle w:val="NormalWeb"/>
        <w:shd w:val="clear" w:color="auto" w:fill="FFFFFF"/>
        <w:spacing w:before="0" w:beforeAutospacing="0" w:after="120" w:afterAutospacing="0" w:line="360" w:lineRule="atLeast"/>
        <w:rPr>
          <w:color w:val="000000"/>
          <w:sz w:val="28"/>
          <w:szCs w:val="28"/>
          <w:lang w:val="en-IN" w:eastAsia="en-IN"/>
        </w:rPr>
      </w:pPr>
      <w:r>
        <w:rPr>
          <w:sz w:val="28"/>
          <w:szCs w:val="28"/>
        </w:rPr>
        <w:t xml:space="preserve">ANS: </w:t>
      </w:r>
      <w:r w:rsidRPr="00190935">
        <w:rPr>
          <w:color w:val="000000"/>
          <w:sz w:val="28"/>
          <w:szCs w:val="28"/>
          <w:lang w:val="en-IN" w:eastAsia="en-IN"/>
        </w:rPr>
        <w:t>Expected number of candies for a randomly selected child</w:t>
      </w:r>
    </w:p>
    <w:p w14:paraId="6AF89C6A" w14:textId="28411DEF" w:rsidR="00190935" w:rsidRPr="00190935" w:rsidRDefault="00190935" w:rsidP="0019093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190935">
        <w:rPr>
          <w:rFonts w:ascii="Times New Roman" w:eastAsia="Times New Roman" w:hAnsi="Times New Roman" w:cs="Times New Roman"/>
          <w:color w:val="000000"/>
          <w:sz w:val="28"/>
          <w:szCs w:val="28"/>
          <w:lang w:val="en-IN" w:eastAsia="en-IN"/>
        </w:rPr>
        <w:t>= 1 * 0.015 + 4*0.20 + 3 *0.65 + 5*0.005 + 6 *0.01 + 2 * 0.12</w:t>
      </w:r>
    </w:p>
    <w:p w14:paraId="566BF3A8" w14:textId="77777777" w:rsidR="00A277E5" w:rsidRDefault="00190935" w:rsidP="0019093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190935">
        <w:rPr>
          <w:rFonts w:ascii="Times New Roman" w:eastAsia="Times New Roman" w:hAnsi="Times New Roman" w:cs="Times New Roman"/>
          <w:color w:val="000000"/>
          <w:sz w:val="28"/>
          <w:szCs w:val="28"/>
          <w:lang w:val="en-IN" w:eastAsia="en-IN"/>
        </w:rPr>
        <w:lastRenderedPageBreak/>
        <w:t>= 0.015 + 0.8 + 1.95 + 0.025 + 0.06 + 0.24</w:t>
      </w:r>
    </w:p>
    <w:p w14:paraId="26D93899" w14:textId="066F5FA2" w:rsidR="00190935" w:rsidRPr="00190935" w:rsidRDefault="00190935" w:rsidP="00190935">
      <w:pPr>
        <w:shd w:val="clear" w:color="auto" w:fill="FFFFFF"/>
        <w:spacing w:after="120" w:line="360" w:lineRule="atLeast"/>
        <w:rPr>
          <w:rFonts w:ascii="Times New Roman" w:eastAsia="Times New Roman" w:hAnsi="Times New Roman" w:cs="Times New Roman"/>
          <w:color w:val="000000"/>
          <w:sz w:val="28"/>
          <w:szCs w:val="28"/>
          <w:lang w:val="en-IN" w:eastAsia="en-IN"/>
        </w:rPr>
      </w:pPr>
      <w:r w:rsidRPr="00190935">
        <w:rPr>
          <w:rFonts w:ascii="Times New Roman" w:eastAsia="Times New Roman" w:hAnsi="Times New Roman" w:cs="Times New Roman"/>
          <w:color w:val="000000"/>
          <w:sz w:val="28"/>
          <w:szCs w:val="28"/>
          <w:lang w:val="en-IN" w:eastAsia="en-IN"/>
        </w:rPr>
        <w:t>= 3.090</w:t>
      </w:r>
    </w:p>
    <w:p w14:paraId="765D0DF6" w14:textId="1B2FC4F7" w:rsidR="00190935" w:rsidRPr="00190935" w:rsidRDefault="00190935" w:rsidP="00190935">
      <w:pPr>
        <w:shd w:val="clear" w:color="auto" w:fill="FFFFFF"/>
        <w:spacing w:after="120" w:line="360" w:lineRule="atLeast"/>
        <w:rPr>
          <w:rFonts w:ascii="Times New Roman" w:eastAsia="Times New Roman" w:hAnsi="Times New Roman" w:cs="Times New Roman"/>
          <w:b/>
          <w:color w:val="000000"/>
          <w:sz w:val="28"/>
          <w:szCs w:val="28"/>
          <w:lang w:val="en-IN" w:eastAsia="en-IN"/>
        </w:rPr>
      </w:pPr>
      <w:r w:rsidRPr="00A277E5">
        <w:rPr>
          <w:rFonts w:ascii="Times New Roman" w:eastAsia="Times New Roman" w:hAnsi="Times New Roman" w:cs="Times New Roman"/>
          <w:b/>
          <w:color w:val="000000"/>
          <w:sz w:val="28"/>
          <w:szCs w:val="28"/>
          <w:highlight w:val="green"/>
          <w:lang w:val="en-IN" w:eastAsia="en-IN"/>
        </w:rPr>
        <w:t>= 3.09</w:t>
      </w:r>
    </w:p>
    <w:p w14:paraId="1B37E8C3" w14:textId="55C1CF2D" w:rsidR="006D7AA1" w:rsidRDefault="006D7AA1" w:rsidP="00F407B7">
      <w:pPr>
        <w:rPr>
          <w:rFonts w:ascii="Times New Roman" w:hAnsi="Times New Roman" w:cs="Times New Roman"/>
          <w:sz w:val="28"/>
          <w:szCs w:val="28"/>
        </w:rPr>
      </w:pPr>
    </w:p>
    <w:p w14:paraId="6F9FD80F" w14:textId="77777777" w:rsidR="00266B62" w:rsidRPr="00707DE3" w:rsidRDefault="000B417C" w:rsidP="00707DE3">
      <w:pPr>
        <w:rPr>
          <w:sz w:val="28"/>
          <w:szCs w:val="28"/>
        </w:rPr>
      </w:pPr>
      <w:r w:rsidRPr="00075E1B">
        <w:rPr>
          <w:b/>
          <w:sz w:val="28"/>
          <w:szCs w:val="28"/>
        </w:rPr>
        <w:t>Q7</w:t>
      </w:r>
      <w:r w:rsidR="00266B62" w:rsidRPr="00075E1B">
        <w:rPr>
          <w:b/>
          <w:sz w:val="28"/>
          <w:szCs w:val="28"/>
        </w:rPr>
        <w:t>)</w:t>
      </w:r>
      <w:r w:rsidR="00266B62" w:rsidRPr="00707DE3">
        <w:rPr>
          <w:sz w:val="28"/>
          <w:szCs w:val="28"/>
        </w:rPr>
        <w:t xml:space="preserve"> Calculate Mean, Median, Mode, Variance, Standard Deviation, Range &amp;     comment about the values / draw inferences, for the given dataset</w:t>
      </w:r>
    </w:p>
    <w:p w14:paraId="6230BC98" w14:textId="77777777" w:rsidR="00266B62" w:rsidRPr="00707DE3" w:rsidRDefault="00266B62" w:rsidP="00707DE3">
      <w:pPr>
        <w:pStyle w:val="ListParagraph"/>
        <w:numPr>
          <w:ilvl w:val="0"/>
          <w:numId w:val="3"/>
        </w:numPr>
        <w:spacing w:after="0" w:line="240" w:lineRule="auto"/>
        <w:rPr>
          <w:sz w:val="28"/>
          <w:szCs w:val="28"/>
        </w:rPr>
      </w:pPr>
      <w:r w:rsidRPr="00707DE3">
        <w:rPr>
          <w:sz w:val="28"/>
          <w:szCs w:val="28"/>
        </w:rPr>
        <w:t xml:space="preserve">For </w:t>
      </w:r>
      <w:r w:rsidR="00022704">
        <w:rPr>
          <w:sz w:val="28"/>
          <w:szCs w:val="28"/>
        </w:rPr>
        <w:t>Points,Score,Weigh&gt;</w:t>
      </w:r>
    </w:p>
    <w:p w14:paraId="02C00AE2" w14:textId="77777777" w:rsidR="00266B62" w:rsidRDefault="00266B62" w:rsidP="00437040">
      <w:pPr>
        <w:pStyle w:val="ListParagraph"/>
        <w:ind w:left="1080"/>
        <w:rPr>
          <w:sz w:val="28"/>
          <w:szCs w:val="28"/>
        </w:rPr>
      </w:pPr>
      <w:r w:rsidRPr="00707DE3">
        <w:rPr>
          <w:sz w:val="28"/>
          <w:szCs w:val="28"/>
        </w:rPr>
        <w:t>Find Mean, Median, Mode, Variance, Standard Deviation, and Range and also Comment about the values/ Draw some inferences.</w:t>
      </w:r>
    </w:p>
    <w:p w14:paraId="7A4C9433" w14:textId="77777777" w:rsidR="00F2053B" w:rsidRPr="000D69F4" w:rsidRDefault="00F2053B" w:rsidP="00F2053B">
      <w:pPr>
        <w:rPr>
          <w:b/>
          <w:bCs/>
          <w:sz w:val="28"/>
          <w:szCs w:val="28"/>
        </w:rPr>
      </w:pPr>
      <w:r w:rsidRPr="000D69F4">
        <w:rPr>
          <w:b/>
          <w:bCs/>
          <w:sz w:val="28"/>
          <w:szCs w:val="28"/>
        </w:rPr>
        <w:t xml:space="preserve">Use Q7.csv file </w:t>
      </w:r>
    </w:p>
    <w:p w14:paraId="1CB64C20" w14:textId="77777777" w:rsidR="00F2053B" w:rsidRDefault="00F2053B" w:rsidP="00437040">
      <w:pPr>
        <w:pStyle w:val="ListParagraph"/>
        <w:ind w:left="1080"/>
        <w:rPr>
          <w:sz w:val="28"/>
          <w:szCs w:val="28"/>
        </w:rPr>
      </w:pPr>
    </w:p>
    <w:p w14:paraId="643FE484" w14:textId="77777777" w:rsidR="00AB58BC" w:rsidRDefault="009E517E" w:rsidP="009E517E">
      <w:pPr>
        <w:rPr>
          <w:rFonts w:ascii="Times New Roman" w:hAnsi="Times New Roman" w:cs="Times New Roman"/>
          <w:sz w:val="28"/>
          <w:szCs w:val="28"/>
        </w:rPr>
      </w:pPr>
      <w:r w:rsidRPr="00F67196">
        <w:rPr>
          <w:rFonts w:ascii="Times New Roman" w:hAnsi="Times New Roman" w:cs="Times New Roman"/>
          <w:sz w:val="28"/>
          <w:szCs w:val="28"/>
        </w:rPr>
        <w:t xml:space="preserve">ANS: </w:t>
      </w:r>
    </w:p>
    <w:tbl>
      <w:tblPr>
        <w:tblW w:w="7943" w:type="dxa"/>
        <w:tblLook w:val="04A0" w:firstRow="1" w:lastRow="0" w:firstColumn="1" w:lastColumn="0" w:noHBand="0" w:noVBand="1"/>
      </w:tblPr>
      <w:tblGrid>
        <w:gridCol w:w="2359"/>
        <w:gridCol w:w="1913"/>
        <w:gridCol w:w="1758"/>
        <w:gridCol w:w="1913"/>
      </w:tblGrid>
      <w:tr w:rsidR="00AB58BC" w14:paraId="31DA463A" w14:textId="77777777" w:rsidTr="00F2053B">
        <w:trPr>
          <w:trHeight w:val="271"/>
        </w:trPr>
        <w:tc>
          <w:tcPr>
            <w:tcW w:w="2359" w:type="dxa"/>
            <w:tcBorders>
              <w:top w:val="single" w:sz="4" w:space="0" w:color="auto"/>
              <w:left w:val="single" w:sz="4" w:space="0" w:color="auto"/>
              <w:bottom w:val="single" w:sz="4" w:space="0" w:color="auto"/>
              <w:right w:val="single" w:sz="4" w:space="0" w:color="auto"/>
            </w:tcBorders>
            <w:noWrap/>
            <w:vAlign w:val="bottom"/>
            <w:hideMark/>
          </w:tcPr>
          <w:p w14:paraId="022E86F4"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 </w:t>
            </w:r>
          </w:p>
        </w:tc>
        <w:tc>
          <w:tcPr>
            <w:tcW w:w="1913" w:type="dxa"/>
            <w:tcBorders>
              <w:top w:val="single" w:sz="4" w:space="0" w:color="auto"/>
              <w:left w:val="nil"/>
              <w:bottom w:val="single" w:sz="4" w:space="0" w:color="auto"/>
              <w:right w:val="single" w:sz="4" w:space="0" w:color="auto"/>
            </w:tcBorders>
            <w:noWrap/>
            <w:vAlign w:val="bottom"/>
            <w:hideMark/>
          </w:tcPr>
          <w:p w14:paraId="4DFC00CD"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Points</w:t>
            </w:r>
          </w:p>
        </w:tc>
        <w:tc>
          <w:tcPr>
            <w:tcW w:w="1758" w:type="dxa"/>
            <w:tcBorders>
              <w:top w:val="single" w:sz="4" w:space="0" w:color="auto"/>
              <w:left w:val="nil"/>
              <w:bottom w:val="single" w:sz="4" w:space="0" w:color="auto"/>
              <w:right w:val="single" w:sz="4" w:space="0" w:color="auto"/>
            </w:tcBorders>
            <w:noWrap/>
            <w:vAlign w:val="bottom"/>
            <w:hideMark/>
          </w:tcPr>
          <w:p w14:paraId="57B7A139"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Score</w:t>
            </w:r>
          </w:p>
        </w:tc>
        <w:tc>
          <w:tcPr>
            <w:tcW w:w="1913" w:type="dxa"/>
            <w:tcBorders>
              <w:top w:val="single" w:sz="4" w:space="0" w:color="auto"/>
              <w:left w:val="nil"/>
              <w:bottom w:val="single" w:sz="4" w:space="0" w:color="auto"/>
              <w:right w:val="single" w:sz="4" w:space="0" w:color="auto"/>
            </w:tcBorders>
            <w:noWrap/>
            <w:vAlign w:val="bottom"/>
            <w:hideMark/>
          </w:tcPr>
          <w:p w14:paraId="3AB0F601"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Weigh</w:t>
            </w:r>
          </w:p>
        </w:tc>
      </w:tr>
      <w:tr w:rsidR="00AB58BC" w14:paraId="1D37B916"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1DC4EBF3"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Mean</w:t>
            </w:r>
          </w:p>
        </w:tc>
        <w:tc>
          <w:tcPr>
            <w:tcW w:w="1913" w:type="dxa"/>
            <w:tcBorders>
              <w:top w:val="nil"/>
              <w:left w:val="nil"/>
              <w:bottom w:val="single" w:sz="4" w:space="0" w:color="auto"/>
              <w:right w:val="single" w:sz="4" w:space="0" w:color="auto"/>
            </w:tcBorders>
            <w:noWrap/>
            <w:vAlign w:val="bottom"/>
            <w:hideMark/>
          </w:tcPr>
          <w:p w14:paraId="269C8AB1"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3.5965625</w:t>
            </w:r>
          </w:p>
        </w:tc>
        <w:tc>
          <w:tcPr>
            <w:tcW w:w="1758" w:type="dxa"/>
            <w:tcBorders>
              <w:top w:val="nil"/>
              <w:left w:val="nil"/>
              <w:bottom w:val="single" w:sz="4" w:space="0" w:color="auto"/>
              <w:right w:val="single" w:sz="4" w:space="0" w:color="auto"/>
            </w:tcBorders>
            <w:noWrap/>
            <w:vAlign w:val="bottom"/>
            <w:hideMark/>
          </w:tcPr>
          <w:p w14:paraId="5E8171BB"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3.21725</w:t>
            </w:r>
          </w:p>
        </w:tc>
        <w:tc>
          <w:tcPr>
            <w:tcW w:w="1913" w:type="dxa"/>
            <w:tcBorders>
              <w:top w:val="nil"/>
              <w:left w:val="nil"/>
              <w:bottom w:val="single" w:sz="4" w:space="0" w:color="auto"/>
              <w:right w:val="single" w:sz="4" w:space="0" w:color="auto"/>
            </w:tcBorders>
            <w:noWrap/>
            <w:vAlign w:val="bottom"/>
            <w:hideMark/>
          </w:tcPr>
          <w:p w14:paraId="26F4ED13"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17.84875</w:t>
            </w:r>
          </w:p>
        </w:tc>
      </w:tr>
      <w:tr w:rsidR="00AB58BC" w14:paraId="3152E812"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7DC449E5"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Median</w:t>
            </w:r>
          </w:p>
        </w:tc>
        <w:tc>
          <w:tcPr>
            <w:tcW w:w="1913" w:type="dxa"/>
            <w:tcBorders>
              <w:top w:val="nil"/>
              <w:left w:val="nil"/>
              <w:bottom w:val="single" w:sz="4" w:space="0" w:color="auto"/>
              <w:right w:val="single" w:sz="4" w:space="0" w:color="auto"/>
            </w:tcBorders>
            <w:noWrap/>
            <w:vAlign w:val="bottom"/>
            <w:hideMark/>
          </w:tcPr>
          <w:p w14:paraId="6E53CC47"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3.695</w:t>
            </w:r>
          </w:p>
        </w:tc>
        <w:tc>
          <w:tcPr>
            <w:tcW w:w="1758" w:type="dxa"/>
            <w:tcBorders>
              <w:top w:val="nil"/>
              <w:left w:val="nil"/>
              <w:bottom w:val="single" w:sz="4" w:space="0" w:color="auto"/>
              <w:right w:val="single" w:sz="4" w:space="0" w:color="auto"/>
            </w:tcBorders>
            <w:noWrap/>
            <w:vAlign w:val="bottom"/>
            <w:hideMark/>
          </w:tcPr>
          <w:p w14:paraId="1FD0A3D3"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3.325</w:t>
            </w:r>
          </w:p>
        </w:tc>
        <w:tc>
          <w:tcPr>
            <w:tcW w:w="1913" w:type="dxa"/>
            <w:tcBorders>
              <w:top w:val="nil"/>
              <w:left w:val="nil"/>
              <w:bottom w:val="single" w:sz="4" w:space="0" w:color="auto"/>
              <w:right w:val="single" w:sz="4" w:space="0" w:color="auto"/>
            </w:tcBorders>
            <w:noWrap/>
            <w:vAlign w:val="bottom"/>
            <w:hideMark/>
          </w:tcPr>
          <w:p w14:paraId="22299C03"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17.71</w:t>
            </w:r>
          </w:p>
        </w:tc>
      </w:tr>
      <w:tr w:rsidR="00AB58BC" w14:paraId="73DE6363"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549DD13B"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Mode</w:t>
            </w:r>
          </w:p>
        </w:tc>
        <w:tc>
          <w:tcPr>
            <w:tcW w:w="1913" w:type="dxa"/>
            <w:tcBorders>
              <w:top w:val="nil"/>
              <w:left w:val="nil"/>
              <w:bottom w:val="single" w:sz="4" w:space="0" w:color="auto"/>
              <w:right w:val="single" w:sz="4" w:space="0" w:color="auto"/>
            </w:tcBorders>
            <w:noWrap/>
            <w:vAlign w:val="bottom"/>
            <w:hideMark/>
          </w:tcPr>
          <w:p w14:paraId="4570A458" w14:textId="77777777" w:rsidR="00AB58BC" w:rsidRDefault="00AB58BC">
            <w:pPr>
              <w:spacing w:after="0" w:line="240" w:lineRule="auto"/>
              <w:rPr>
                <w:rFonts w:ascii="Calibri" w:eastAsia="Times New Roman" w:hAnsi="Calibri" w:cs="Calibri"/>
                <w:color w:val="000000"/>
              </w:rPr>
            </w:pPr>
            <w:r>
              <w:rPr>
                <w:rFonts w:ascii="Calibri" w:eastAsia="Times New Roman" w:hAnsi="Calibri" w:cs="Calibri"/>
                <w:color w:val="000000"/>
              </w:rPr>
              <w:t>3.07 and 3.92</w:t>
            </w:r>
          </w:p>
        </w:tc>
        <w:tc>
          <w:tcPr>
            <w:tcW w:w="1758" w:type="dxa"/>
            <w:tcBorders>
              <w:top w:val="nil"/>
              <w:left w:val="nil"/>
              <w:bottom w:val="single" w:sz="4" w:space="0" w:color="auto"/>
              <w:right w:val="single" w:sz="4" w:space="0" w:color="auto"/>
            </w:tcBorders>
            <w:noWrap/>
            <w:vAlign w:val="bottom"/>
            <w:hideMark/>
          </w:tcPr>
          <w:p w14:paraId="0D5D8AA1"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3.44</w:t>
            </w:r>
          </w:p>
        </w:tc>
        <w:tc>
          <w:tcPr>
            <w:tcW w:w="1913" w:type="dxa"/>
            <w:tcBorders>
              <w:top w:val="nil"/>
              <w:left w:val="nil"/>
              <w:bottom w:val="single" w:sz="4" w:space="0" w:color="auto"/>
              <w:right w:val="single" w:sz="4" w:space="0" w:color="auto"/>
            </w:tcBorders>
            <w:noWrap/>
            <w:vAlign w:val="bottom"/>
            <w:hideMark/>
          </w:tcPr>
          <w:p w14:paraId="589C00FA" w14:textId="77777777" w:rsidR="00AB58BC" w:rsidRDefault="00AB58BC">
            <w:pPr>
              <w:spacing w:after="0" w:line="240" w:lineRule="auto"/>
              <w:rPr>
                <w:rFonts w:ascii="Calibri" w:eastAsia="Times New Roman" w:hAnsi="Calibri" w:cs="Calibri"/>
                <w:color w:val="000000"/>
              </w:rPr>
            </w:pPr>
            <w:r>
              <w:rPr>
                <w:rFonts w:ascii="Calibri" w:eastAsia="Times New Roman" w:hAnsi="Calibri" w:cs="Calibri"/>
                <w:color w:val="000000"/>
              </w:rPr>
              <w:t>18.9 and 17.2</w:t>
            </w:r>
          </w:p>
        </w:tc>
      </w:tr>
      <w:tr w:rsidR="00AB58BC" w14:paraId="55241412"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3597D4BC"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Variance</w:t>
            </w:r>
          </w:p>
        </w:tc>
        <w:tc>
          <w:tcPr>
            <w:tcW w:w="1913" w:type="dxa"/>
            <w:tcBorders>
              <w:top w:val="nil"/>
              <w:left w:val="nil"/>
              <w:bottom w:val="single" w:sz="4" w:space="0" w:color="auto"/>
              <w:right w:val="single" w:sz="4" w:space="0" w:color="auto"/>
            </w:tcBorders>
            <w:noWrap/>
            <w:vAlign w:val="bottom"/>
            <w:hideMark/>
          </w:tcPr>
          <w:p w14:paraId="1CC90F3C"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0.285881351</w:t>
            </w:r>
          </w:p>
        </w:tc>
        <w:tc>
          <w:tcPr>
            <w:tcW w:w="1758" w:type="dxa"/>
            <w:tcBorders>
              <w:top w:val="nil"/>
              <w:left w:val="nil"/>
              <w:bottom w:val="single" w:sz="4" w:space="0" w:color="auto"/>
              <w:right w:val="single" w:sz="4" w:space="0" w:color="auto"/>
            </w:tcBorders>
            <w:noWrap/>
            <w:vAlign w:val="bottom"/>
            <w:hideMark/>
          </w:tcPr>
          <w:p w14:paraId="685A2997"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0.957379</w:t>
            </w:r>
          </w:p>
        </w:tc>
        <w:tc>
          <w:tcPr>
            <w:tcW w:w="1913" w:type="dxa"/>
            <w:tcBorders>
              <w:top w:val="nil"/>
              <w:left w:val="nil"/>
              <w:bottom w:val="single" w:sz="4" w:space="0" w:color="auto"/>
              <w:right w:val="single" w:sz="4" w:space="0" w:color="auto"/>
            </w:tcBorders>
            <w:noWrap/>
            <w:vAlign w:val="bottom"/>
            <w:hideMark/>
          </w:tcPr>
          <w:p w14:paraId="65FA79EB"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3.193166129</w:t>
            </w:r>
          </w:p>
        </w:tc>
      </w:tr>
      <w:tr w:rsidR="00AB58BC" w14:paraId="64DFB6B0"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6422DF5D"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standard deviation</w:t>
            </w:r>
          </w:p>
        </w:tc>
        <w:tc>
          <w:tcPr>
            <w:tcW w:w="1913" w:type="dxa"/>
            <w:tcBorders>
              <w:top w:val="nil"/>
              <w:left w:val="nil"/>
              <w:bottom w:val="single" w:sz="4" w:space="0" w:color="auto"/>
              <w:right w:val="single" w:sz="4" w:space="0" w:color="auto"/>
            </w:tcBorders>
            <w:noWrap/>
            <w:vAlign w:val="bottom"/>
            <w:hideMark/>
          </w:tcPr>
          <w:p w14:paraId="28DFD10C"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0.534678736</w:t>
            </w:r>
          </w:p>
        </w:tc>
        <w:tc>
          <w:tcPr>
            <w:tcW w:w="1758" w:type="dxa"/>
            <w:tcBorders>
              <w:top w:val="nil"/>
              <w:left w:val="nil"/>
              <w:bottom w:val="single" w:sz="4" w:space="0" w:color="auto"/>
              <w:right w:val="single" w:sz="4" w:space="0" w:color="auto"/>
            </w:tcBorders>
            <w:noWrap/>
            <w:vAlign w:val="bottom"/>
            <w:hideMark/>
          </w:tcPr>
          <w:p w14:paraId="2D63802B"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0.978457</w:t>
            </w:r>
          </w:p>
        </w:tc>
        <w:tc>
          <w:tcPr>
            <w:tcW w:w="1913" w:type="dxa"/>
            <w:tcBorders>
              <w:top w:val="nil"/>
              <w:left w:val="nil"/>
              <w:bottom w:val="single" w:sz="4" w:space="0" w:color="auto"/>
              <w:right w:val="single" w:sz="4" w:space="0" w:color="auto"/>
            </w:tcBorders>
            <w:noWrap/>
            <w:vAlign w:val="bottom"/>
            <w:hideMark/>
          </w:tcPr>
          <w:p w14:paraId="5D38BE0C"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1.786943236</w:t>
            </w:r>
          </w:p>
        </w:tc>
      </w:tr>
      <w:tr w:rsidR="00AB58BC" w14:paraId="06C3B4E3" w14:textId="77777777" w:rsidTr="00F2053B">
        <w:trPr>
          <w:trHeight w:val="271"/>
        </w:trPr>
        <w:tc>
          <w:tcPr>
            <w:tcW w:w="2359" w:type="dxa"/>
            <w:tcBorders>
              <w:top w:val="nil"/>
              <w:left w:val="single" w:sz="4" w:space="0" w:color="auto"/>
              <w:bottom w:val="single" w:sz="4" w:space="0" w:color="auto"/>
              <w:right w:val="single" w:sz="4" w:space="0" w:color="auto"/>
            </w:tcBorders>
            <w:noWrap/>
            <w:vAlign w:val="bottom"/>
            <w:hideMark/>
          </w:tcPr>
          <w:p w14:paraId="75706017" w14:textId="77777777" w:rsidR="00AB58BC" w:rsidRDefault="00AB58BC">
            <w:pPr>
              <w:spacing w:after="0" w:line="240" w:lineRule="auto"/>
              <w:rPr>
                <w:rFonts w:ascii="Calibri" w:eastAsia="Times New Roman" w:hAnsi="Calibri" w:cs="Calibri"/>
                <w:b/>
                <w:bCs/>
                <w:color w:val="000000"/>
              </w:rPr>
            </w:pPr>
            <w:r>
              <w:rPr>
                <w:rFonts w:ascii="Calibri" w:eastAsia="Times New Roman" w:hAnsi="Calibri" w:cs="Calibri"/>
                <w:b/>
                <w:bCs/>
                <w:color w:val="000000"/>
              </w:rPr>
              <w:t>Range</w:t>
            </w:r>
          </w:p>
        </w:tc>
        <w:tc>
          <w:tcPr>
            <w:tcW w:w="1913" w:type="dxa"/>
            <w:tcBorders>
              <w:top w:val="nil"/>
              <w:left w:val="nil"/>
              <w:bottom w:val="single" w:sz="4" w:space="0" w:color="auto"/>
              <w:right w:val="single" w:sz="4" w:space="0" w:color="auto"/>
            </w:tcBorders>
            <w:noWrap/>
            <w:vAlign w:val="bottom"/>
            <w:hideMark/>
          </w:tcPr>
          <w:p w14:paraId="7323509B"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2.76,4.93</w:t>
            </w:r>
          </w:p>
        </w:tc>
        <w:tc>
          <w:tcPr>
            <w:tcW w:w="1758" w:type="dxa"/>
            <w:tcBorders>
              <w:top w:val="nil"/>
              <w:left w:val="nil"/>
              <w:bottom w:val="single" w:sz="4" w:space="0" w:color="auto"/>
              <w:right w:val="single" w:sz="4" w:space="0" w:color="auto"/>
            </w:tcBorders>
            <w:noWrap/>
            <w:vAlign w:val="bottom"/>
            <w:hideMark/>
          </w:tcPr>
          <w:p w14:paraId="2CD84D0F"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1.513,5.424</w:t>
            </w:r>
          </w:p>
        </w:tc>
        <w:tc>
          <w:tcPr>
            <w:tcW w:w="1913" w:type="dxa"/>
            <w:tcBorders>
              <w:top w:val="nil"/>
              <w:left w:val="nil"/>
              <w:bottom w:val="single" w:sz="4" w:space="0" w:color="auto"/>
              <w:right w:val="single" w:sz="4" w:space="0" w:color="auto"/>
            </w:tcBorders>
            <w:noWrap/>
            <w:vAlign w:val="bottom"/>
            <w:hideMark/>
          </w:tcPr>
          <w:p w14:paraId="011110F2" w14:textId="77777777" w:rsidR="00AB58BC" w:rsidRDefault="00AB58BC">
            <w:pPr>
              <w:spacing w:after="0" w:line="240" w:lineRule="auto"/>
              <w:jc w:val="right"/>
              <w:rPr>
                <w:rFonts w:ascii="Calibri" w:eastAsia="Times New Roman" w:hAnsi="Calibri" w:cs="Calibri"/>
                <w:color w:val="000000"/>
              </w:rPr>
            </w:pPr>
            <w:r>
              <w:rPr>
                <w:rFonts w:ascii="Calibri" w:eastAsia="Times New Roman" w:hAnsi="Calibri" w:cs="Calibri"/>
                <w:color w:val="000000"/>
              </w:rPr>
              <w:t>14.5,22.9</w:t>
            </w:r>
          </w:p>
        </w:tc>
      </w:tr>
    </w:tbl>
    <w:p w14:paraId="79DEEFA8" w14:textId="41515650" w:rsidR="00AB58BC" w:rsidRDefault="00AB58BC" w:rsidP="00AB58BC">
      <w:pPr>
        <w:rPr>
          <w:sz w:val="28"/>
          <w:szCs w:val="28"/>
        </w:rPr>
      </w:pPr>
      <w:r>
        <w:rPr>
          <w:sz w:val="28"/>
          <w:szCs w:val="28"/>
        </w:rPr>
        <w:t>(</w:t>
      </w:r>
      <w:r>
        <w:rPr>
          <w:sz w:val="28"/>
          <w:szCs w:val="28"/>
        </w:rPr>
        <w:t>Refer</w:t>
      </w:r>
      <w:r>
        <w:rPr>
          <w:sz w:val="28"/>
          <w:szCs w:val="28"/>
        </w:rPr>
        <w:t xml:space="preserve"> assignment.ipynb file Q-7)</w:t>
      </w:r>
    </w:p>
    <w:p w14:paraId="6B61FC38" w14:textId="047DAC19" w:rsidR="009E517E" w:rsidRDefault="009E517E" w:rsidP="009E517E">
      <w:pPr>
        <w:rPr>
          <w:rFonts w:ascii="Times New Roman" w:hAnsi="Times New Roman" w:cs="Times New Roman"/>
          <w:sz w:val="28"/>
          <w:szCs w:val="28"/>
        </w:rPr>
      </w:pPr>
    </w:p>
    <w:p w14:paraId="4B336123" w14:textId="77777777" w:rsidR="00266B62" w:rsidRPr="00707DE3" w:rsidRDefault="00BC5748" w:rsidP="00707DE3">
      <w:pPr>
        <w:rPr>
          <w:sz w:val="28"/>
          <w:szCs w:val="28"/>
        </w:rPr>
      </w:pPr>
      <w:r w:rsidRPr="0077242F">
        <w:rPr>
          <w:b/>
          <w:sz w:val="28"/>
          <w:szCs w:val="28"/>
        </w:rPr>
        <w:t>Q8</w:t>
      </w:r>
      <w:r w:rsidR="00266B62" w:rsidRPr="0077242F">
        <w:rPr>
          <w:b/>
          <w:sz w:val="28"/>
          <w:szCs w:val="28"/>
        </w:rPr>
        <w:t>)</w:t>
      </w:r>
      <w:r w:rsidR="00266B62" w:rsidRPr="00707DE3">
        <w:rPr>
          <w:sz w:val="28"/>
          <w:szCs w:val="28"/>
        </w:rPr>
        <w:t xml:space="preserve"> Calculate Expected Value for the problem below</w:t>
      </w:r>
    </w:p>
    <w:p w14:paraId="0D225C9A" w14:textId="77777777" w:rsidR="00266B62" w:rsidRPr="00707DE3" w:rsidRDefault="00266B62" w:rsidP="00707DE3">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707DE3">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7322A7E4" w14:textId="4D3DFCBF" w:rsidR="00B1622D" w:rsidRPr="00681309" w:rsidRDefault="00B1622D" w:rsidP="00B1622D">
      <w:pPr>
        <w:pStyle w:val="NormalWeb"/>
        <w:shd w:val="clear" w:color="auto" w:fill="FFFFFF"/>
        <w:spacing w:before="0" w:beforeAutospacing="0" w:after="120" w:afterAutospacing="0" w:line="360" w:lineRule="atLeast"/>
        <w:rPr>
          <w:rFonts w:asciiTheme="minorHAnsi" w:hAnsiTheme="minorHAnsi" w:cstheme="minorHAnsi"/>
          <w:color w:val="000000"/>
          <w:sz w:val="28"/>
          <w:szCs w:val="28"/>
          <w:lang w:val="en-IN" w:eastAsia="en-IN"/>
        </w:rPr>
      </w:pPr>
      <w:r w:rsidRPr="00681309">
        <w:rPr>
          <w:rFonts w:asciiTheme="minorHAnsi" w:hAnsiTheme="minorHAnsi" w:cstheme="minorHAnsi"/>
          <w:color w:val="000000" w:themeColor="text1"/>
          <w:sz w:val="28"/>
          <w:szCs w:val="28"/>
          <w:shd w:val="clear" w:color="auto" w:fill="FFFFFF"/>
        </w:rPr>
        <w:t xml:space="preserve">ANS: </w:t>
      </w:r>
      <w:r w:rsidRPr="00681309">
        <w:rPr>
          <w:rFonts w:asciiTheme="minorHAnsi" w:hAnsiTheme="minorHAnsi" w:cstheme="minorHAnsi"/>
          <w:color w:val="000000"/>
          <w:sz w:val="28"/>
          <w:szCs w:val="28"/>
          <w:lang w:val="en-IN" w:eastAsia="en-IN"/>
        </w:rPr>
        <w:t>Expected Value = ∑ (probability * Value)</w:t>
      </w:r>
    </w:p>
    <w:p w14:paraId="138FC8EC" w14:textId="77777777"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 ∑ P(x).E(x)</w:t>
      </w:r>
    </w:p>
    <w:p w14:paraId="0E1BB937" w14:textId="0E54B964"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681309">
        <w:rPr>
          <w:rFonts w:eastAsia="Times New Roman" w:cstheme="minorHAnsi"/>
          <w:color w:val="000000"/>
          <w:sz w:val="28"/>
          <w:szCs w:val="28"/>
          <w:lang w:val="en-IN" w:eastAsia="en-IN"/>
        </w:rPr>
        <w:t>There</w:t>
      </w:r>
      <w:r w:rsidRPr="00B1622D">
        <w:rPr>
          <w:rFonts w:eastAsia="Times New Roman" w:cstheme="minorHAnsi"/>
          <w:color w:val="000000"/>
          <w:sz w:val="28"/>
          <w:szCs w:val="28"/>
          <w:lang w:val="en-IN" w:eastAsia="en-IN"/>
        </w:rPr>
        <w:t xml:space="preserve"> are 9 patients</w:t>
      </w:r>
    </w:p>
    <w:p w14:paraId="589D1E4A" w14:textId="77777777"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Probability of selecting each patient = 1/9</w:t>
      </w:r>
    </w:p>
    <w:p w14:paraId="1E9FD646" w14:textId="63FE0821"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681309">
        <w:rPr>
          <w:rFonts w:eastAsia="Times New Roman" w:cstheme="minorHAnsi"/>
          <w:color w:val="000000"/>
          <w:sz w:val="28"/>
          <w:szCs w:val="28"/>
          <w:lang w:val="en-IN" w:eastAsia="en-IN"/>
        </w:rPr>
        <w:lastRenderedPageBreak/>
        <w:t>Ex 108</w:t>
      </w:r>
      <w:r w:rsidRPr="00B1622D">
        <w:rPr>
          <w:rFonts w:eastAsia="Times New Roman" w:cstheme="minorHAnsi"/>
          <w:color w:val="000000"/>
          <w:sz w:val="28"/>
          <w:szCs w:val="28"/>
          <w:lang w:val="en-IN" w:eastAsia="en-IN"/>
        </w:rPr>
        <w:t>, 110, 123, 134, 135, 145, 167, 187, 199</w:t>
      </w:r>
    </w:p>
    <w:p w14:paraId="74EC09A7" w14:textId="45E6790B"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P(x</w:t>
      </w:r>
      <w:r w:rsidRPr="00681309">
        <w:rPr>
          <w:rFonts w:eastAsia="Times New Roman" w:cstheme="minorHAnsi"/>
          <w:color w:val="000000"/>
          <w:sz w:val="28"/>
          <w:szCs w:val="28"/>
          <w:lang w:val="en-IN" w:eastAsia="en-IN"/>
        </w:rPr>
        <w:t>) 1</w:t>
      </w:r>
      <w:r w:rsidRPr="00B1622D">
        <w:rPr>
          <w:rFonts w:eastAsia="Times New Roman" w:cstheme="minorHAnsi"/>
          <w:color w:val="000000"/>
          <w:sz w:val="28"/>
          <w:szCs w:val="28"/>
          <w:lang w:val="en-IN" w:eastAsia="en-IN"/>
        </w:rPr>
        <w:t>/</w:t>
      </w:r>
      <w:r w:rsidRPr="00681309">
        <w:rPr>
          <w:rFonts w:eastAsia="Times New Roman" w:cstheme="minorHAnsi"/>
          <w:color w:val="000000"/>
          <w:sz w:val="28"/>
          <w:szCs w:val="28"/>
          <w:lang w:val="en-IN" w:eastAsia="en-IN"/>
        </w:rPr>
        <w:t>9 1</w:t>
      </w:r>
      <w:r w:rsidRPr="00B1622D">
        <w:rPr>
          <w:rFonts w:eastAsia="Times New Roman" w:cstheme="minorHAnsi"/>
          <w:color w:val="000000"/>
          <w:sz w:val="28"/>
          <w:szCs w:val="28"/>
          <w:lang w:val="en-IN" w:eastAsia="en-IN"/>
        </w:rPr>
        <w:t>/9   1/</w:t>
      </w:r>
      <w:r w:rsidRPr="00681309">
        <w:rPr>
          <w:rFonts w:eastAsia="Times New Roman" w:cstheme="minorHAnsi"/>
          <w:color w:val="000000"/>
          <w:sz w:val="28"/>
          <w:szCs w:val="28"/>
          <w:lang w:val="en-IN" w:eastAsia="en-IN"/>
        </w:rPr>
        <w:t>9 1</w:t>
      </w:r>
      <w:r w:rsidRPr="00B1622D">
        <w:rPr>
          <w:rFonts w:eastAsia="Times New Roman" w:cstheme="minorHAnsi"/>
          <w:color w:val="000000"/>
          <w:sz w:val="28"/>
          <w:szCs w:val="28"/>
          <w:lang w:val="en-IN" w:eastAsia="en-IN"/>
        </w:rPr>
        <w:t>/9   1/9   1/9   1/9   1/</w:t>
      </w:r>
      <w:r w:rsidRPr="00681309">
        <w:rPr>
          <w:rFonts w:eastAsia="Times New Roman" w:cstheme="minorHAnsi"/>
          <w:color w:val="000000"/>
          <w:sz w:val="28"/>
          <w:szCs w:val="28"/>
          <w:lang w:val="en-IN" w:eastAsia="en-IN"/>
        </w:rPr>
        <w:t>9 1</w:t>
      </w:r>
      <w:r w:rsidRPr="00B1622D">
        <w:rPr>
          <w:rFonts w:eastAsia="Times New Roman" w:cstheme="minorHAnsi"/>
          <w:color w:val="000000"/>
          <w:sz w:val="28"/>
          <w:szCs w:val="28"/>
          <w:lang w:val="en-IN" w:eastAsia="en-IN"/>
        </w:rPr>
        <w:t>/9</w:t>
      </w:r>
    </w:p>
    <w:p w14:paraId="1E3B3DC9" w14:textId="69026A3D"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 xml:space="preserve">Expected </w:t>
      </w:r>
      <w:r w:rsidRPr="00681309">
        <w:rPr>
          <w:rFonts w:eastAsia="Times New Roman" w:cstheme="minorHAnsi"/>
          <w:color w:val="000000"/>
          <w:sz w:val="28"/>
          <w:szCs w:val="28"/>
          <w:lang w:val="en-IN" w:eastAsia="en-IN"/>
        </w:rPr>
        <w:t>Value = (</w:t>
      </w:r>
      <w:r w:rsidRPr="00B1622D">
        <w:rPr>
          <w:rFonts w:eastAsia="Times New Roman" w:cstheme="minorHAnsi"/>
          <w:color w:val="000000"/>
          <w:sz w:val="28"/>
          <w:szCs w:val="28"/>
          <w:lang w:val="en-IN" w:eastAsia="en-IN"/>
        </w:rPr>
        <w:t>1/9</w:t>
      </w:r>
      <w:r w:rsidRPr="00681309">
        <w:rPr>
          <w:rFonts w:eastAsia="Times New Roman" w:cstheme="minorHAnsi"/>
          <w:color w:val="000000"/>
          <w:sz w:val="28"/>
          <w:szCs w:val="28"/>
          <w:lang w:val="en-IN" w:eastAsia="en-IN"/>
        </w:rPr>
        <w:t>) (</w:t>
      </w:r>
      <w:r w:rsidRPr="00B1622D">
        <w:rPr>
          <w:rFonts w:eastAsia="Times New Roman" w:cstheme="minorHAnsi"/>
          <w:color w:val="000000"/>
          <w:sz w:val="28"/>
          <w:szCs w:val="28"/>
          <w:lang w:val="en-IN" w:eastAsia="en-IN"/>
        </w:rPr>
        <w:t>108) + (1/9)</w:t>
      </w:r>
      <w:r w:rsidRPr="00681309">
        <w:rPr>
          <w:rFonts w:eastAsia="Times New Roman" w:cstheme="minorHAnsi"/>
          <w:color w:val="000000"/>
          <w:sz w:val="28"/>
          <w:szCs w:val="28"/>
          <w:lang w:val="en-IN" w:eastAsia="en-IN"/>
        </w:rPr>
        <w:t>110 +</w:t>
      </w:r>
      <w:r w:rsidRPr="00B1622D">
        <w:rPr>
          <w:rFonts w:eastAsia="Times New Roman" w:cstheme="minorHAnsi"/>
          <w:color w:val="000000"/>
          <w:sz w:val="28"/>
          <w:szCs w:val="28"/>
          <w:lang w:val="en-IN" w:eastAsia="en-IN"/>
        </w:rPr>
        <w:t xml:space="preserve"> (1/9)123 + (1/9)134 + (1/9)135 + (1/9)145 + (1/9(167) + (1/9)187 + (1/9)199</w:t>
      </w:r>
    </w:p>
    <w:p w14:paraId="61BE1412" w14:textId="0A4F2A5C"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 xml:space="preserve">= (1/9) </w:t>
      </w:r>
      <w:r w:rsidRPr="00681309">
        <w:rPr>
          <w:rFonts w:eastAsia="Times New Roman" w:cstheme="minorHAnsi"/>
          <w:color w:val="000000"/>
          <w:sz w:val="28"/>
          <w:szCs w:val="28"/>
          <w:lang w:val="en-IN" w:eastAsia="en-IN"/>
        </w:rPr>
        <w:t>(108</w:t>
      </w:r>
      <w:r w:rsidRPr="00B1622D">
        <w:rPr>
          <w:rFonts w:eastAsia="Times New Roman" w:cstheme="minorHAnsi"/>
          <w:color w:val="000000"/>
          <w:sz w:val="28"/>
          <w:szCs w:val="28"/>
          <w:lang w:val="en-IN" w:eastAsia="en-IN"/>
        </w:rPr>
        <w:t xml:space="preserve"> + 110 + 123 + 134 + 135 + 145 + 167 + 187 + 199)</w:t>
      </w:r>
    </w:p>
    <w:p w14:paraId="5414DE64" w14:textId="29E5B734"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 (1/9</w:t>
      </w:r>
      <w:r w:rsidRPr="00681309">
        <w:rPr>
          <w:rFonts w:eastAsia="Times New Roman" w:cstheme="minorHAnsi"/>
          <w:color w:val="000000"/>
          <w:sz w:val="28"/>
          <w:szCs w:val="28"/>
          <w:lang w:val="en-IN" w:eastAsia="en-IN"/>
        </w:rPr>
        <w:t>) (1308</w:t>
      </w:r>
      <w:r w:rsidRPr="00B1622D">
        <w:rPr>
          <w:rFonts w:eastAsia="Times New Roman" w:cstheme="minorHAnsi"/>
          <w:color w:val="000000"/>
          <w:sz w:val="28"/>
          <w:szCs w:val="28"/>
          <w:lang w:val="en-IN" w:eastAsia="en-IN"/>
        </w:rPr>
        <w:t>)</w:t>
      </w:r>
    </w:p>
    <w:p w14:paraId="3FA472BA" w14:textId="77777777" w:rsidR="00B1622D" w:rsidRPr="00B1622D" w:rsidRDefault="00B1622D" w:rsidP="00B1622D">
      <w:pPr>
        <w:shd w:val="clear" w:color="auto" w:fill="FFFFFF"/>
        <w:spacing w:after="120" w:line="360" w:lineRule="atLeast"/>
        <w:rPr>
          <w:rFonts w:eastAsia="Times New Roman" w:cstheme="minorHAnsi"/>
          <w:color w:val="000000"/>
          <w:sz w:val="28"/>
          <w:szCs w:val="28"/>
          <w:lang w:val="en-IN" w:eastAsia="en-IN"/>
        </w:rPr>
      </w:pPr>
      <w:r w:rsidRPr="00B1622D">
        <w:rPr>
          <w:rFonts w:eastAsia="Times New Roman" w:cstheme="minorHAnsi"/>
          <w:color w:val="000000"/>
          <w:sz w:val="28"/>
          <w:szCs w:val="28"/>
          <w:lang w:val="en-IN" w:eastAsia="en-IN"/>
        </w:rPr>
        <w:t>= 145.33</w:t>
      </w:r>
    </w:p>
    <w:p w14:paraId="22D21F97" w14:textId="77777777" w:rsidR="00B1622D" w:rsidRPr="00B1622D" w:rsidRDefault="00B1622D" w:rsidP="00B1622D">
      <w:pPr>
        <w:shd w:val="clear" w:color="auto" w:fill="FFFFFF"/>
        <w:spacing w:after="120" w:line="360" w:lineRule="atLeast"/>
        <w:rPr>
          <w:rFonts w:eastAsia="Times New Roman" w:cstheme="minorHAnsi"/>
          <w:b/>
          <w:color w:val="000000"/>
          <w:sz w:val="28"/>
          <w:szCs w:val="28"/>
          <w:lang w:val="en-IN" w:eastAsia="en-IN"/>
        </w:rPr>
      </w:pPr>
      <w:r w:rsidRPr="00B1622D">
        <w:rPr>
          <w:rFonts w:eastAsia="Times New Roman" w:cstheme="minorHAnsi"/>
          <w:color w:val="000000"/>
          <w:sz w:val="28"/>
          <w:szCs w:val="28"/>
          <w:lang w:val="en-IN" w:eastAsia="en-IN"/>
        </w:rPr>
        <w:t>Expected Value of the Weight of that patient =</w:t>
      </w:r>
      <w:r w:rsidRPr="00B1622D">
        <w:rPr>
          <w:rFonts w:eastAsia="Times New Roman" w:cstheme="minorHAnsi"/>
          <w:b/>
          <w:color w:val="000000"/>
          <w:sz w:val="28"/>
          <w:szCs w:val="28"/>
          <w:lang w:val="en-IN" w:eastAsia="en-IN"/>
        </w:rPr>
        <w:t xml:space="preserve"> </w:t>
      </w:r>
      <w:r w:rsidRPr="0077242F">
        <w:rPr>
          <w:rFonts w:eastAsia="Times New Roman" w:cstheme="minorHAnsi"/>
          <w:b/>
          <w:color w:val="000000"/>
          <w:sz w:val="28"/>
          <w:szCs w:val="28"/>
          <w:highlight w:val="green"/>
          <w:lang w:val="en-IN" w:eastAsia="en-IN"/>
        </w:rPr>
        <w:t>145.33</w:t>
      </w:r>
    </w:p>
    <w:p w14:paraId="4CBF4A82" w14:textId="0168D786" w:rsidR="00BC5748" w:rsidRPr="00681309" w:rsidRDefault="00BC5748" w:rsidP="00B1622D">
      <w:pPr>
        <w:rPr>
          <w:rFonts w:cstheme="minorHAnsi"/>
          <w:color w:val="000000" w:themeColor="text1"/>
          <w:sz w:val="28"/>
          <w:szCs w:val="28"/>
          <w:shd w:val="clear" w:color="auto" w:fill="FFFFFF"/>
        </w:rPr>
      </w:pPr>
    </w:p>
    <w:p w14:paraId="49662664" w14:textId="77777777" w:rsidR="0077242F" w:rsidRDefault="0077242F" w:rsidP="00707DE3">
      <w:pPr>
        <w:rPr>
          <w:b/>
          <w:sz w:val="28"/>
          <w:szCs w:val="28"/>
        </w:rPr>
      </w:pPr>
    </w:p>
    <w:p w14:paraId="619A3E2F" w14:textId="77777777" w:rsidR="00707DE3" w:rsidRDefault="00BC5748" w:rsidP="00707DE3">
      <w:pPr>
        <w:rPr>
          <w:b/>
          <w:sz w:val="28"/>
          <w:szCs w:val="28"/>
        </w:rPr>
      </w:pPr>
      <w:r>
        <w:rPr>
          <w:b/>
          <w:sz w:val="28"/>
          <w:szCs w:val="28"/>
        </w:rPr>
        <w:t>Q9</w:t>
      </w:r>
      <w:r w:rsidR="00707DE3" w:rsidRPr="00B12A3A">
        <w:rPr>
          <w:b/>
          <w:sz w:val="28"/>
          <w:szCs w:val="28"/>
        </w:rPr>
        <w:t>) Calculate Skewness, Kurtosis &amp; draw inferences on the following data</w:t>
      </w:r>
    </w:p>
    <w:p w14:paraId="75506C8F" w14:textId="77777777" w:rsidR="00707DE3" w:rsidRPr="00B12A3A" w:rsidRDefault="00707DE3" w:rsidP="00707DE3">
      <w:pPr>
        <w:rPr>
          <w:b/>
          <w:sz w:val="28"/>
          <w:szCs w:val="28"/>
        </w:rPr>
      </w:pPr>
      <w:r>
        <w:rPr>
          <w:b/>
          <w:sz w:val="28"/>
          <w:szCs w:val="28"/>
        </w:rPr>
        <w:t xml:space="preserve">      </w:t>
      </w:r>
      <w:r w:rsidR="009D6E8A">
        <w:rPr>
          <w:b/>
          <w:sz w:val="28"/>
          <w:szCs w:val="28"/>
        </w:rPr>
        <w:t xml:space="preserve">Cars speed and distance </w:t>
      </w:r>
    </w:p>
    <w:p w14:paraId="2961A1D6" w14:textId="1A16FEEA" w:rsidR="00707DE3" w:rsidRDefault="000D69F4" w:rsidP="00707DE3">
      <w:pPr>
        <w:rPr>
          <w:b/>
          <w:sz w:val="28"/>
          <w:szCs w:val="28"/>
        </w:rPr>
      </w:pPr>
      <w:r>
        <w:rPr>
          <w:b/>
          <w:sz w:val="28"/>
          <w:szCs w:val="28"/>
        </w:rPr>
        <w:t>Use Q9_a.csv</w:t>
      </w:r>
    </w:p>
    <w:p w14:paraId="0710D8AD" w14:textId="77777777" w:rsidR="0077242F" w:rsidRDefault="0077242F" w:rsidP="00707DE3">
      <w:pPr>
        <w:rPr>
          <w:b/>
          <w:sz w:val="28"/>
          <w:szCs w:val="28"/>
        </w:rPr>
      </w:pPr>
      <w:r>
        <w:rPr>
          <w:b/>
          <w:sz w:val="28"/>
          <w:szCs w:val="28"/>
        </w:rPr>
        <w:t>ANS:</w:t>
      </w:r>
    </w:p>
    <w:tbl>
      <w:tblPr>
        <w:tblStyle w:val="TableGrid"/>
        <w:tblW w:w="0" w:type="auto"/>
        <w:tblLook w:val="04A0" w:firstRow="1" w:lastRow="0" w:firstColumn="1" w:lastColumn="0" w:noHBand="0" w:noVBand="1"/>
      </w:tblPr>
      <w:tblGrid>
        <w:gridCol w:w="3116"/>
        <w:gridCol w:w="3117"/>
        <w:gridCol w:w="3117"/>
      </w:tblGrid>
      <w:tr w:rsidR="0077242F" w14:paraId="30FE8E0D"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2C551E8B" w14:textId="77777777" w:rsidR="0077242F" w:rsidRDefault="0077242F">
            <w:pPr>
              <w:rPr>
                <w:bCs/>
                <w:sz w:val="28"/>
                <w:szCs w:val="28"/>
              </w:rPr>
            </w:pPr>
            <w:r>
              <w:rPr>
                <w:bCs/>
                <w:sz w:val="28"/>
                <w:szCs w:val="28"/>
              </w:rPr>
              <w:t>Parameter</w:t>
            </w:r>
          </w:p>
        </w:tc>
        <w:tc>
          <w:tcPr>
            <w:tcW w:w="3117" w:type="dxa"/>
            <w:tcBorders>
              <w:top w:val="single" w:sz="4" w:space="0" w:color="auto"/>
              <w:left w:val="single" w:sz="4" w:space="0" w:color="auto"/>
              <w:bottom w:val="single" w:sz="4" w:space="0" w:color="auto"/>
              <w:right w:val="single" w:sz="4" w:space="0" w:color="auto"/>
            </w:tcBorders>
            <w:hideMark/>
          </w:tcPr>
          <w:p w14:paraId="58818F17" w14:textId="77777777" w:rsidR="0077242F" w:rsidRDefault="0077242F">
            <w:pPr>
              <w:rPr>
                <w:bCs/>
                <w:sz w:val="28"/>
                <w:szCs w:val="28"/>
              </w:rPr>
            </w:pPr>
            <w:r>
              <w:rPr>
                <w:bCs/>
                <w:sz w:val="28"/>
                <w:szCs w:val="28"/>
              </w:rPr>
              <w:t>Cars Speed</w:t>
            </w:r>
          </w:p>
        </w:tc>
        <w:tc>
          <w:tcPr>
            <w:tcW w:w="3117" w:type="dxa"/>
            <w:tcBorders>
              <w:top w:val="single" w:sz="4" w:space="0" w:color="auto"/>
              <w:left w:val="single" w:sz="4" w:space="0" w:color="auto"/>
              <w:bottom w:val="single" w:sz="4" w:space="0" w:color="auto"/>
              <w:right w:val="single" w:sz="4" w:space="0" w:color="auto"/>
            </w:tcBorders>
            <w:hideMark/>
          </w:tcPr>
          <w:p w14:paraId="7D5B41F7" w14:textId="77777777" w:rsidR="0077242F" w:rsidRDefault="0077242F">
            <w:pPr>
              <w:rPr>
                <w:bCs/>
                <w:sz w:val="28"/>
                <w:szCs w:val="28"/>
              </w:rPr>
            </w:pPr>
            <w:r>
              <w:rPr>
                <w:bCs/>
                <w:sz w:val="28"/>
                <w:szCs w:val="28"/>
              </w:rPr>
              <w:t>Cars distance</w:t>
            </w:r>
          </w:p>
        </w:tc>
      </w:tr>
      <w:tr w:rsidR="0077242F" w14:paraId="0D4E2A1D"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309C632A" w14:textId="31BA806F" w:rsidR="0077242F" w:rsidRDefault="0077242F">
            <w:pPr>
              <w:rPr>
                <w:bCs/>
                <w:sz w:val="28"/>
                <w:szCs w:val="28"/>
              </w:rPr>
            </w:pPr>
            <w:r>
              <w:rPr>
                <w:bCs/>
                <w:sz w:val="28"/>
                <w:szCs w:val="28"/>
              </w:rPr>
              <w:t>Skewness</w:t>
            </w:r>
          </w:p>
        </w:tc>
        <w:tc>
          <w:tcPr>
            <w:tcW w:w="3117" w:type="dxa"/>
            <w:tcBorders>
              <w:top w:val="single" w:sz="4" w:space="0" w:color="auto"/>
              <w:left w:val="single" w:sz="4" w:space="0" w:color="auto"/>
              <w:bottom w:val="single" w:sz="4" w:space="0" w:color="auto"/>
              <w:right w:val="single" w:sz="4" w:space="0" w:color="auto"/>
            </w:tcBorders>
            <w:hideMark/>
          </w:tcPr>
          <w:p w14:paraId="7A94FEF2" w14:textId="77777777" w:rsidR="0077242F" w:rsidRDefault="0077242F">
            <w:pPr>
              <w:rPr>
                <w:bCs/>
                <w:sz w:val="28"/>
                <w:szCs w:val="28"/>
              </w:rPr>
            </w:pPr>
            <w:r>
              <w:rPr>
                <w:bCs/>
                <w:sz w:val="28"/>
                <w:szCs w:val="28"/>
              </w:rPr>
              <w:t>-0.1139</w:t>
            </w:r>
          </w:p>
        </w:tc>
        <w:tc>
          <w:tcPr>
            <w:tcW w:w="3117" w:type="dxa"/>
            <w:tcBorders>
              <w:top w:val="single" w:sz="4" w:space="0" w:color="auto"/>
              <w:left w:val="single" w:sz="4" w:space="0" w:color="auto"/>
              <w:bottom w:val="single" w:sz="4" w:space="0" w:color="auto"/>
              <w:right w:val="single" w:sz="4" w:space="0" w:color="auto"/>
            </w:tcBorders>
            <w:hideMark/>
          </w:tcPr>
          <w:p w14:paraId="41058F10" w14:textId="77777777" w:rsidR="0077242F" w:rsidRDefault="0077242F">
            <w:pPr>
              <w:rPr>
                <w:bCs/>
                <w:sz w:val="28"/>
                <w:szCs w:val="28"/>
              </w:rPr>
            </w:pPr>
            <w:r>
              <w:rPr>
                <w:bCs/>
                <w:sz w:val="28"/>
                <w:szCs w:val="28"/>
              </w:rPr>
              <w:t>0.7824</w:t>
            </w:r>
          </w:p>
        </w:tc>
      </w:tr>
      <w:tr w:rsidR="0077242F" w14:paraId="504CF1F9"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0AB25116" w14:textId="77777777" w:rsidR="0077242F" w:rsidRDefault="0077242F">
            <w:pPr>
              <w:rPr>
                <w:bCs/>
                <w:sz w:val="28"/>
                <w:szCs w:val="28"/>
              </w:rPr>
            </w:pPr>
            <w:r>
              <w:rPr>
                <w:bCs/>
                <w:sz w:val="28"/>
                <w:szCs w:val="28"/>
              </w:rPr>
              <w:t>Kurtosis</w:t>
            </w:r>
          </w:p>
        </w:tc>
        <w:tc>
          <w:tcPr>
            <w:tcW w:w="3117" w:type="dxa"/>
            <w:tcBorders>
              <w:top w:val="single" w:sz="4" w:space="0" w:color="auto"/>
              <w:left w:val="single" w:sz="4" w:space="0" w:color="auto"/>
              <w:bottom w:val="single" w:sz="4" w:space="0" w:color="auto"/>
              <w:right w:val="single" w:sz="4" w:space="0" w:color="auto"/>
            </w:tcBorders>
            <w:hideMark/>
          </w:tcPr>
          <w:p w14:paraId="75DD7575" w14:textId="77777777" w:rsidR="0077242F" w:rsidRDefault="0077242F">
            <w:pPr>
              <w:rPr>
                <w:bCs/>
                <w:sz w:val="28"/>
                <w:szCs w:val="28"/>
              </w:rPr>
            </w:pPr>
            <w:r>
              <w:rPr>
                <w:bCs/>
                <w:sz w:val="28"/>
                <w:szCs w:val="28"/>
              </w:rPr>
              <w:t>2.422</w:t>
            </w:r>
          </w:p>
        </w:tc>
        <w:tc>
          <w:tcPr>
            <w:tcW w:w="3117" w:type="dxa"/>
            <w:tcBorders>
              <w:top w:val="single" w:sz="4" w:space="0" w:color="auto"/>
              <w:left w:val="single" w:sz="4" w:space="0" w:color="auto"/>
              <w:bottom w:val="single" w:sz="4" w:space="0" w:color="auto"/>
              <w:right w:val="single" w:sz="4" w:space="0" w:color="auto"/>
            </w:tcBorders>
            <w:hideMark/>
          </w:tcPr>
          <w:p w14:paraId="4BEFF9BF" w14:textId="77777777" w:rsidR="0077242F" w:rsidRDefault="0077242F">
            <w:pPr>
              <w:rPr>
                <w:bCs/>
                <w:sz w:val="28"/>
                <w:szCs w:val="28"/>
              </w:rPr>
            </w:pPr>
            <w:r>
              <w:rPr>
                <w:bCs/>
                <w:sz w:val="28"/>
                <w:szCs w:val="28"/>
              </w:rPr>
              <w:t>3.248</w:t>
            </w:r>
          </w:p>
        </w:tc>
      </w:tr>
    </w:tbl>
    <w:p w14:paraId="59E2B79C" w14:textId="77777777" w:rsidR="00504E9F" w:rsidRDefault="00504E9F" w:rsidP="00504E9F">
      <w:pPr>
        <w:rPr>
          <w:bCs/>
          <w:sz w:val="28"/>
          <w:szCs w:val="28"/>
        </w:rPr>
      </w:pPr>
      <w:r>
        <w:rPr>
          <w:bCs/>
          <w:sz w:val="28"/>
          <w:szCs w:val="28"/>
        </w:rPr>
        <w:t>Refer assignments.ipynb Q9B</w:t>
      </w:r>
    </w:p>
    <w:p w14:paraId="6EDB9661" w14:textId="3A7A7615" w:rsidR="0077242F" w:rsidRDefault="0077242F" w:rsidP="00707DE3">
      <w:pPr>
        <w:rPr>
          <w:b/>
          <w:sz w:val="28"/>
          <w:szCs w:val="28"/>
        </w:rPr>
      </w:pPr>
    </w:p>
    <w:p w14:paraId="73045D11" w14:textId="77777777" w:rsidR="0077242F" w:rsidRDefault="0077242F" w:rsidP="0077242F">
      <w:pPr>
        <w:rPr>
          <w:bCs/>
          <w:sz w:val="28"/>
          <w:szCs w:val="28"/>
        </w:rPr>
      </w:pPr>
      <w:r>
        <w:rPr>
          <w:bCs/>
          <w:sz w:val="28"/>
          <w:szCs w:val="28"/>
        </w:rPr>
        <w:t>Inference: Cars speed skewness is negative it implies that the mass is distributed on the right side whereas Cars distance skewness is positive it implies that the mass is distributed on the left side. Cars speed and cars distance kurtosis is positive which implies that it is thinner at peak and wider at the tails compared with the normal distribution.</w:t>
      </w:r>
    </w:p>
    <w:p w14:paraId="66DE5C11" w14:textId="77777777" w:rsidR="00F2053B" w:rsidRDefault="00F2053B" w:rsidP="00707DE3">
      <w:pPr>
        <w:rPr>
          <w:b/>
          <w:sz w:val="28"/>
          <w:szCs w:val="28"/>
        </w:rPr>
      </w:pPr>
    </w:p>
    <w:p w14:paraId="7B7ED575" w14:textId="77777777" w:rsidR="00F2053B" w:rsidRDefault="00F2053B" w:rsidP="00707DE3">
      <w:pPr>
        <w:rPr>
          <w:b/>
          <w:sz w:val="28"/>
          <w:szCs w:val="28"/>
        </w:rPr>
      </w:pPr>
    </w:p>
    <w:p w14:paraId="4BCFEF2D" w14:textId="77777777" w:rsidR="00F2053B" w:rsidRDefault="00F2053B" w:rsidP="00707DE3">
      <w:pPr>
        <w:rPr>
          <w:b/>
          <w:sz w:val="28"/>
          <w:szCs w:val="28"/>
        </w:rPr>
      </w:pPr>
    </w:p>
    <w:p w14:paraId="03176CFD" w14:textId="77777777" w:rsidR="00F2053B" w:rsidRDefault="00F2053B" w:rsidP="00707DE3">
      <w:pPr>
        <w:rPr>
          <w:b/>
          <w:sz w:val="28"/>
          <w:szCs w:val="28"/>
        </w:rPr>
      </w:pPr>
    </w:p>
    <w:p w14:paraId="53B306A1" w14:textId="77777777" w:rsidR="00923E3B" w:rsidRDefault="00923E3B" w:rsidP="00707DE3">
      <w:pPr>
        <w:rPr>
          <w:b/>
          <w:sz w:val="28"/>
          <w:szCs w:val="28"/>
        </w:rPr>
      </w:pPr>
      <w:r>
        <w:rPr>
          <w:b/>
          <w:sz w:val="28"/>
          <w:szCs w:val="28"/>
        </w:rPr>
        <w:lastRenderedPageBreak/>
        <w:t xml:space="preserve">SP and </w:t>
      </w:r>
      <w:proofErr w:type="gramStart"/>
      <w:r>
        <w:rPr>
          <w:b/>
          <w:sz w:val="28"/>
          <w:szCs w:val="28"/>
        </w:rPr>
        <w:t>Weight(</w:t>
      </w:r>
      <w:proofErr w:type="gramEnd"/>
      <w:r>
        <w:rPr>
          <w:b/>
          <w:sz w:val="28"/>
          <w:szCs w:val="28"/>
        </w:rPr>
        <w:t>WT)</w:t>
      </w:r>
    </w:p>
    <w:p w14:paraId="16123FDC" w14:textId="6B26ED11" w:rsidR="00707DE3" w:rsidRDefault="000D69F4" w:rsidP="00707DE3">
      <w:pPr>
        <w:rPr>
          <w:b/>
          <w:sz w:val="28"/>
          <w:szCs w:val="28"/>
        </w:rPr>
      </w:pPr>
      <w:r>
        <w:rPr>
          <w:b/>
          <w:sz w:val="28"/>
          <w:szCs w:val="28"/>
        </w:rPr>
        <w:t>Use Q9_b.csv</w:t>
      </w:r>
    </w:p>
    <w:tbl>
      <w:tblPr>
        <w:tblStyle w:val="TableGrid"/>
        <w:tblW w:w="0" w:type="auto"/>
        <w:tblLook w:val="04A0" w:firstRow="1" w:lastRow="0" w:firstColumn="1" w:lastColumn="0" w:noHBand="0" w:noVBand="1"/>
      </w:tblPr>
      <w:tblGrid>
        <w:gridCol w:w="3116"/>
        <w:gridCol w:w="3117"/>
        <w:gridCol w:w="3117"/>
      </w:tblGrid>
      <w:tr w:rsidR="0077242F" w14:paraId="560BAFAE"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0E093D57" w14:textId="77777777" w:rsidR="0077242F" w:rsidRDefault="0077242F">
            <w:pPr>
              <w:rPr>
                <w:bCs/>
                <w:sz w:val="28"/>
                <w:szCs w:val="28"/>
              </w:rPr>
            </w:pPr>
            <w:r>
              <w:rPr>
                <w:bCs/>
                <w:sz w:val="28"/>
                <w:szCs w:val="28"/>
              </w:rPr>
              <w:t>Parameter</w:t>
            </w:r>
          </w:p>
        </w:tc>
        <w:tc>
          <w:tcPr>
            <w:tcW w:w="3117" w:type="dxa"/>
            <w:tcBorders>
              <w:top w:val="single" w:sz="4" w:space="0" w:color="auto"/>
              <w:left w:val="single" w:sz="4" w:space="0" w:color="auto"/>
              <w:bottom w:val="single" w:sz="4" w:space="0" w:color="auto"/>
              <w:right w:val="single" w:sz="4" w:space="0" w:color="auto"/>
            </w:tcBorders>
            <w:hideMark/>
          </w:tcPr>
          <w:p w14:paraId="1382EEC7" w14:textId="77777777" w:rsidR="0077242F" w:rsidRDefault="0077242F">
            <w:pPr>
              <w:rPr>
                <w:bCs/>
                <w:sz w:val="28"/>
                <w:szCs w:val="28"/>
              </w:rPr>
            </w:pPr>
            <w:r>
              <w:rPr>
                <w:bCs/>
                <w:sz w:val="28"/>
                <w:szCs w:val="28"/>
              </w:rPr>
              <w:t>SP</w:t>
            </w:r>
          </w:p>
        </w:tc>
        <w:tc>
          <w:tcPr>
            <w:tcW w:w="3117" w:type="dxa"/>
            <w:tcBorders>
              <w:top w:val="single" w:sz="4" w:space="0" w:color="auto"/>
              <w:left w:val="single" w:sz="4" w:space="0" w:color="auto"/>
              <w:bottom w:val="single" w:sz="4" w:space="0" w:color="auto"/>
              <w:right w:val="single" w:sz="4" w:space="0" w:color="auto"/>
            </w:tcBorders>
            <w:hideMark/>
          </w:tcPr>
          <w:p w14:paraId="210EF64D" w14:textId="77777777" w:rsidR="0077242F" w:rsidRDefault="0077242F">
            <w:pPr>
              <w:rPr>
                <w:bCs/>
                <w:sz w:val="28"/>
                <w:szCs w:val="28"/>
              </w:rPr>
            </w:pPr>
            <w:r>
              <w:rPr>
                <w:bCs/>
                <w:sz w:val="28"/>
                <w:szCs w:val="28"/>
              </w:rPr>
              <w:t>WT</w:t>
            </w:r>
          </w:p>
        </w:tc>
      </w:tr>
      <w:tr w:rsidR="0077242F" w14:paraId="78DCA236"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195F7989" w14:textId="77777777" w:rsidR="0077242F" w:rsidRDefault="0077242F">
            <w:pPr>
              <w:rPr>
                <w:bCs/>
                <w:sz w:val="28"/>
                <w:szCs w:val="28"/>
              </w:rPr>
            </w:pPr>
            <w:r>
              <w:rPr>
                <w:bCs/>
                <w:sz w:val="28"/>
                <w:szCs w:val="28"/>
              </w:rPr>
              <w:t>Skewness</w:t>
            </w:r>
          </w:p>
        </w:tc>
        <w:tc>
          <w:tcPr>
            <w:tcW w:w="3117" w:type="dxa"/>
            <w:tcBorders>
              <w:top w:val="single" w:sz="4" w:space="0" w:color="auto"/>
              <w:left w:val="single" w:sz="4" w:space="0" w:color="auto"/>
              <w:bottom w:val="single" w:sz="4" w:space="0" w:color="auto"/>
              <w:right w:val="single" w:sz="4" w:space="0" w:color="auto"/>
            </w:tcBorders>
            <w:hideMark/>
          </w:tcPr>
          <w:p w14:paraId="7EC62FA4" w14:textId="77777777" w:rsidR="0077242F" w:rsidRDefault="0077242F">
            <w:pPr>
              <w:rPr>
                <w:bCs/>
                <w:sz w:val="28"/>
                <w:szCs w:val="28"/>
              </w:rPr>
            </w:pPr>
            <w:r>
              <w:rPr>
                <w:bCs/>
                <w:sz w:val="28"/>
                <w:szCs w:val="28"/>
              </w:rPr>
              <w:t>1.5814</w:t>
            </w:r>
          </w:p>
        </w:tc>
        <w:tc>
          <w:tcPr>
            <w:tcW w:w="3117" w:type="dxa"/>
            <w:tcBorders>
              <w:top w:val="single" w:sz="4" w:space="0" w:color="auto"/>
              <w:left w:val="single" w:sz="4" w:space="0" w:color="auto"/>
              <w:bottom w:val="single" w:sz="4" w:space="0" w:color="auto"/>
              <w:right w:val="single" w:sz="4" w:space="0" w:color="auto"/>
            </w:tcBorders>
            <w:hideMark/>
          </w:tcPr>
          <w:p w14:paraId="141EB399" w14:textId="77777777" w:rsidR="0077242F" w:rsidRDefault="0077242F">
            <w:pPr>
              <w:rPr>
                <w:bCs/>
                <w:sz w:val="28"/>
                <w:szCs w:val="28"/>
              </w:rPr>
            </w:pPr>
            <w:r>
              <w:rPr>
                <w:bCs/>
                <w:sz w:val="28"/>
                <w:szCs w:val="28"/>
              </w:rPr>
              <w:t>-0.6033</w:t>
            </w:r>
          </w:p>
        </w:tc>
      </w:tr>
      <w:tr w:rsidR="0077242F" w14:paraId="0075ED2B" w14:textId="77777777" w:rsidTr="0077242F">
        <w:tc>
          <w:tcPr>
            <w:tcW w:w="3116" w:type="dxa"/>
            <w:tcBorders>
              <w:top w:val="single" w:sz="4" w:space="0" w:color="auto"/>
              <w:left w:val="single" w:sz="4" w:space="0" w:color="auto"/>
              <w:bottom w:val="single" w:sz="4" w:space="0" w:color="auto"/>
              <w:right w:val="single" w:sz="4" w:space="0" w:color="auto"/>
            </w:tcBorders>
            <w:hideMark/>
          </w:tcPr>
          <w:p w14:paraId="4347E335" w14:textId="77777777" w:rsidR="0077242F" w:rsidRDefault="0077242F">
            <w:pPr>
              <w:rPr>
                <w:bCs/>
                <w:sz w:val="28"/>
                <w:szCs w:val="28"/>
              </w:rPr>
            </w:pPr>
            <w:r>
              <w:rPr>
                <w:bCs/>
                <w:sz w:val="28"/>
                <w:szCs w:val="28"/>
              </w:rPr>
              <w:t>Kurtosis</w:t>
            </w:r>
          </w:p>
        </w:tc>
        <w:tc>
          <w:tcPr>
            <w:tcW w:w="3117" w:type="dxa"/>
            <w:tcBorders>
              <w:top w:val="single" w:sz="4" w:space="0" w:color="auto"/>
              <w:left w:val="single" w:sz="4" w:space="0" w:color="auto"/>
              <w:bottom w:val="single" w:sz="4" w:space="0" w:color="auto"/>
              <w:right w:val="single" w:sz="4" w:space="0" w:color="auto"/>
            </w:tcBorders>
            <w:hideMark/>
          </w:tcPr>
          <w:p w14:paraId="37E4502E" w14:textId="77777777" w:rsidR="0077242F" w:rsidRDefault="0077242F">
            <w:pPr>
              <w:rPr>
                <w:bCs/>
                <w:sz w:val="28"/>
                <w:szCs w:val="28"/>
              </w:rPr>
            </w:pPr>
            <w:r>
              <w:rPr>
                <w:bCs/>
                <w:sz w:val="28"/>
                <w:szCs w:val="28"/>
              </w:rPr>
              <w:t>5.723</w:t>
            </w:r>
          </w:p>
        </w:tc>
        <w:tc>
          <w:tcPr>
            <w:tcW w:w="3117" w:type="dxa"/>
            <w:tcBorders>
              <w:top w:val="single" w:sz="4" w:space="0" w:color="auto"/>
              <w:left w:val="single" w:sz="4" w:space="0" w:color="auto"/>
              <w:bottom w:val="single" w:sz="4" w:space="0" w:color="auto"/>
              <w:right w:val="single" w:sz="4" w:space="0" w:color="auto"/>
            </w:tcBorders>
            <w:hideMark/>
          </w:tcPr>
          <w:p w14:paraId="4CE4CC14" w14:textId="77777777" w:rsidR="0077242F" w:rsidRDefault="0077242F">
            <w:pPr>
              <w:rPr>
                <w:bCs/>
                <w:sz w:val="28"/>
                <w:szCs w:val="28"/>
              </w:rPr>
            </w:pPr>
            <w:r>
              <w:rPr>
                <w:bCs/>
                <w:sz w:val="28"/>
                <w:szCs w:val="28"/>
              </w:rPr>
              <w:t>3.8194</w:t>
            </w:r>
          </w:p>
        </w:tc>
      </w:tr>
    </w:tbl>
    <w:p w14:paraId="5758F269" w14:textId="77777777" w:rsidR="0077242F" w:rsidRDefault="0077242F" w:rsidP="0077242F">
      <w:pPr>
        <w:rPr>
          <w:bCs/>
          <w:sz w:val="28"/>
          <w:szCs w:val="28"/>
        </w:rPr>
      </w:pPr>
      <w:r>
        <w:rPr>
          <w:bCs/>
          <w:sz w:val="28"/>
          <w:szCs w:val="28"/>
        </w:rPr>
        <w:t>Refer assignments.ipynb Q9B</w:t>
      </w:r>
    </w:p>
    <w:p w14:paraId="0A58884E" w14:textId="77777777" w:rsidR="0077242F" w:rsidRDefault="0077242F" w:rsidP="0077242F">
      <w:pPr>
        <w:rPr>
          <w:bCs/>
          <w:sz w:val="28"/>
          <w:szCs w:val="28"/>
        </w:rPr>
      </w:pPr>
      <w:r>
        <w:rPr>
          <w:bCs/>
          <w:sz w:val="28"/>
          <w:szCs w:val="28"/>
        </w:rPr>
        <w:t>Inference: SP skewness is positive it implies that the mass is distributed on the left side. WT skewness is negative it implies that the mass is distributed on the right side. SP and WT kurtosis is positive which implies that it is thinner at peak and wider at the tails compared with the normal distribution.</w:t>
      </w:r>
    </w:p>
    <w:p w14:paraId="0171C9DE" w14:textId="77777777" w:rsidR="0077242F" w:rsidRDefault="0077242F" w:rsidP="0077242F">
      <w:pPr>
        <w:rPr>
          <w:b/>
          <w:sz w:val="28"/>
          <w:szCs w:val="28"/>
        </w:rPr>
      </w:pPr>
    </w:p>
    <w:p w14:paraId="0EE61C80" w14:textId="77777777" w:rsidR="00707DE3" w:rsidRDefault="00BC5748" w:rsidP="00707DE3">
      <w:pPr>
        <w:rPr>
          <w:b/>
          <w:sz w:val="28"/>
          <w:szCs w:val="28"/>
        </w:rPr>
      </w:pPr>
      <w:r>
        <w:rPr>
          <w:b/>
          <w:sz w:val="28"/>
          <w:szCs w:val="28"/>
        </w:rPr>
        <w:t>Q10</w:t>
      </w:r>
      <w:r w:rsidR="00707DE3" w:rsidRPr="009D29DD">
        <w:rPr>
          <w:b/>
          <w:sz w:val="28"/>
          <w:szCs w:val="28"/>
        </w:rPr>
        <w:t>) Draw inferences about the following boxplot &amp; histogr</w:t>
      </w:r>
      <w:r w:rsidR="00707DE3">
        <w:rPr>
          <w:b/>
          <w:sz w:val="28"/>
          <w:szCs w:val="28"/>
        </w:rPr>
        <w:t>am</w:t>
      </w:r>
    </w:p>
    <w:p w14:paraId="2CE004E9" w14:textId="77777777" w:rsidR="00707DE3" w:rsidRDefault="00707DE3" w:rsidP="00707DE3">
      <w:pPr>
        <w:rPr>
          <w:b/>
          <w:sz w:val="28"/>
          <w:szCs w:val="28"/>
        </w:rPr>
      </w:pPr>
    </w:p>
    <w:p w14:paraId="29293124" w14:textId="77777777" w:rsidR="00707DE3" w:rsidRDefault="00C8769E" w:rsidP="00707DE3">
      <w:r>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43.75pt">
            <v:imagedata r:id="rId6" o:title="histogram"/>
          </v:shape>
        </w:pict>
      </w:r>
    </w:p>
    <w:p w14:paraId="2C4F0B65" w14:textId="77777777" w:rsidR="00707DE3" w:rsidRDefault="00707DE3" w:rsidP="00707DE3"/>
    <w:p w14:paraId="6F74E8F2" w14:textId="77777777" w:rsidR="00266B62" w:rsidRDefault="00C8769E" w:rsidP="00EB6B5E">
      <w:r>
        <w:rPr>
          <w:noProof/>
        </w:rPr>
        <w:lastRenderedPageBreak/>
        <w:pict w14:anchorId="7663A373">
          <v:shape id="_x0000_i1026" type="#_x0000_t75" style="width:231pt;height:232.5pt">
            <v:imagedata r:id="rId7" o:title="Boxplot1"/>
          </v:shape>
        </w:pict>
      </w:r>
    </w:p>
    <w:p w14:paraId="194A44C8" w14:textId="660A88B7" w:rsidR="00F2053B" w:rsidRDefault="00F2053B" w:rsidP="00F2053B">
      <w:pPr>
        <w:rPr>
          <w:sz w:val="28"/>
          <w:szCs w:val="28"/>
        </w:rPr>
      </w:pPr>
      <w:r>
        <w:rPr>
          <w:sz w:val="28"/>
          <w:szCs w:val="28"/>
        </w:rPr>
        <w:t>ANS:</w:t>
      </w:r>
      <w:r w:rsidRPr="00F2053B">
        <w:rPr>
          <w:sz w:val="28"/>
          <w:szCs w:val="28"/>
        </w:rPr>
        <w:t xml:space="preserve"> </w:t>
      </w:r>
      <w:r>
        <w:rPr>
          <w:sz w:val="28"/>
          <w:szCs w:val="28"/>
        </w:rPr>
        <w:t>From histogram it is observed that the m</w:t>
      </w:r>
      <w:r>
        <w:rPr>
          <w:sz w:val="28"/>
          <w:szCs w:val="28"/>
        </w:rPr>
        <w:t xml:space="preserve">ost of the data lie </w:t>
      </w:r>
      <w:proofErr w:type="gramStart"/>
      <w:r>
        <w:rPr>
          <w:sz w:val="28"/>
          <w:szCs w:val="28"/>
        </w:rPr>
        <w:t xml:space="preserve">between </w:t>
      </w:r>
      <w:r>
        <w:rPr>
          <w:sz w:val="28"/>
          <w:szCs w:val="28"/>
        </w:rPr>
        <w:t>0 to 200</w:t>
      </w:r>
      <w:proofErr w:type="gramEnd"/>
      <w:r>
        <w:rPr>
          <w:sz w:val="28"/>
          <w:szCs w:val="28"/>
        </w:rPr>
        <w:t xml:space="preserve"> and very few data lie after 200. On boxplot it is observed that some of data is lying outside the limits i.e. some outliers are there.</w:t>
      </w:r>
    </w:p>
    <w:p w14:paraId="73198226" w14:textId="34BCDF02" w:rsidR="00EB6B5E" w:rsidRPr="00EB6B5E" w:rsidRDefault="00EB6B5E" w:rsidP="00EB6B5E">
      <w:pPr>
        <w:rPr>
          <w:sz w:val="28"/>
          <w:szCs w:val="28"/>
        </w:rPr>
      </w:pPr>
    </w:p>
    <w:p w14:paraId="34A2DDEC" w14:textId="1CAC9249" w:rsidR="00EB6B5E" w:rsidRDefault="00BC5748" w:rsidP="00EB6B5E">
      <w:pPr>
        <w:rPr>
          <w:rFonts w:ascii="Segoe UI" w:hAnsi="Segoe UI" w:cs="Segoe UI"/>
          <w:color w:val="000000"/>
          <w:sz w:val="28"/>
          <w:szCs w:val="28"/>
          <w:shd w:val="clear" w:color="auto" w:fill="FFFFFF"/>
        </w:rPr>
      </w:pPr>
      <w:r>
        <w:rPr>
          <w:b/>
          <w:sz w:val="28"/>
          <w:szCs w:val="28"/>
        </w:rPr>
        <w:t>Q11</w:t>
      </w:r>
      <w:r w:rsidR="00EB6B5E" w:rsidRPr="00EB6B5E">
        <w:rPr>
          <w:b/>
          <w:sz w:val="28"/>
          <w:szCs w:val="28"/>
        </w:rPr>
        <w:t>)</w:t>
      </w:r>
      <w:r w:rsidR="00EB6B5E">
        <w:rPr>
          <w:b/>
          <w:sz w:val="28"/>
          <w:szCs w:val="28"/>
        </w:rPr>
        <w:t xml:space="preserve"> </w:t>
      </w:r>
      <w:r w:rsidR="00EB6B5E" w:rsidRPr="00EB6B5E">
        <w:rPr>
          <w:b/>
          <w:sz w:val="28"/>
          <w:szCs w:val="28"/>
        </w:rPr>
        <w:t xml:space="preserve"> </w:t>
      </w:r>
      <w:r w:rsidR="004528B4">
        <w:rPr>
          <w:rFonts w:ascii="Segoe UI" w:hAnsi="Segoe UI" w:cs="Segoe UI"/>
          <w:color w:val="000000"/>
          <w:sz w:val="28"/>
          <w:szCs w:val="28"/>
          <w:shd w:val="clear" w:color="auto" w:fill="FFFFFF"/>
        </w:rPr>
        <w:t>suppose</w:t>
      </w:r>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w:t>
      </w:r>
      <w:r w:rsidR="004528B4">
        <w:rPr>
          <w:rFonts w:ascii="Segoe UI" w:hAnsi="Segoe UI" w:cs="Segoe UI"/>
          <w:color w:val="000000"/>
          <w:sz w:val="28"/>
          <w:szCs w:val="28"/>
          <w:shd w:val="clear" w:color="auto" w:fill="FFFFFF"/>
        </w:rPr>
        <w:t>, 98</w:t>
      </w:r>
      <w:r w:rsidR="008B2CB7">
        <w:rPr>
          <w:rFonts w:ascii="Segoe UI" w:hAnsi="Segoe UI" w:cs="Segoe UI"/>
          <w:color w:val="000000"/>
          <w:sz w:val="28"/>
          <w:szCs w:val="28"/>
          <w:shd w:val="clear" w:color="auto" w:fill="FFFFFF"/>
        </w:rPr>
        <w:t>%</w:t>
      </w:r>
      <w:r w:rsidR="004528B4">
        <w:rPr>
          <w:rFonts w:ascii="Segoe UI" w:hAnsi="Segoe UI" w:cs="Segoe UI"/>
          <w:color w:val="000000"/>
          <w:sz w:val="28"/>
          <w:szCs w:val="28"/>
          <w:shd w:val="clear" w:color="auto" w:fill="FFFFFF"/>
        </w:rPr>
        <w:t>, 96</w:t>
      </w:r>
      <w:r w:rsidR="00CB08A5">
        <w:rPr>
          <w:rFonts w:ascii="Segoe UI" w:hAnsi="Segoe UI" w:cs="Segoe UI"/>
          <w:color w:val="000000"/>
          <w:sz w:val="28"/>
          <w:szCs w:val="28"/>
          <w:shd w:val="clear" w:color="auto" w:fill="FFFFFF"/>
        </w:rPr>
        <w:t>% confidence interval?</w:t>
      </w:r>
    </w:p>
    <w:p w14:paraId="25A42DD0" w14:textId="77777777" w:rsidR="00991CB9" w:rsidRDefault="00F125D6" w:rsidP="00F125D6">
      <w:pPr>
        <w:pStyle w:val="NormalWeb"/>
        <w:shd w:val="clear" w:color="auto" w:fill="FFFFFF"/>
        <w:spacing w:before="0" w:beforeAutospacing="0" w:after="120" w:afterAutospacing="0" w:line="360" w:lineRule="atLeast"/>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tbl>
      <w:tblPr>
        <w:tblStyle w:val="TableGrid"/>
        <w:tblW w:w="0" w:type="auto"/>
        <w:tblLook w:val="04A0" w:firstRow="1" w:lastRow="0" w:firstColumn="1" w:lastColumn="0" w:noHBand="0" w:noVBand="1"/>
      </w:tblPr>
      <w:tblGrid>
        <w:gridCol w:w="2582"/>
        <w:gridCol w:w="2543"/>
        <w:gridCol w:w="3420"/>
      </w:tblGrid>
      <w:tr w:rsidR="00991CB9" w14:paraId="562E1C85" w14:textId="77777777" w:rsidTr="00991CB9">
        <w:tc>
          <w:tcPr>
            <w:tcW w:w="2582" w:type="dxa"/>
            <w:tcBorders>
              <w:top w:val="single" w:sz="4" w:space="0" w:color="auto"/>
              <w:left w:val="single" w:sz="4" w:space="0" w:color="auto"/>
              <w:bottom w:val="single" w:sz="4" w:space="0" w:color="auto"/>
              <w:right w:val="single" w:sz="4" w:space="0" w:color="auto"/>
            </w:tcBorders>
            <w:hideMark/>
          </w:tcPr>
          <w:p w14:paraId="1BE2C79C" w14:textId="77777777" w:rsidR="00991CB9" w:rsidRPr="009F3DD5" w:rsidRDefault="00991CB9">
            <w:pPr>
              <w:rPr>
                <w:rFonts w:ascii="Segoe UI" w:hAnsi="Segoe UI" w:cs="Segoe UI"/>
                <w:b/>
                <w:bCs/>
                <w:color w:val="000000"/>
                <w:sz w:val="24"/>
                <w:szCs w:val="28"/>
                <w:shd w:val="clear" w:color="auto" w:fill="FFFFFF"/>
              </w:rPr>
            </w:pPr>
            <w:r w:rsidRPr="009F3DD5">
              <w:rPr>
                <w:rFonts w:ascii="Segoe UI" w:hAnsi="Segoe UI" w:cs="Segoe UI"/>
                <w:b/>
                <w:bCs/>
                <w:color w:val="000000"/>
                <w:sz w:val="24"/>
                <w:szCs w:val="28"/>
                <w:shd w:val="clear" w:color="auto" w:fill="FFFFFF"/>
              </w:rPr>
              <w:t>Confidence Interval</w:t>
            </w:r>
          </w:p>
        </w:tc>
        <w:tc>
          <w:tcPr>
            <w:tcW w:w="2543" w:type="dxa"/>
            <w:tcBorders>
              <w:top w:val="single" w:sz="4" w:space="0" w:color="auto"/>
              <w:left w:val="single" w:sz="4" w:space="0" w:color="auto"/>
              <w:bottom w:val="single" w:sz="4" w:space="0" w:color="auto"/>
              <w:right w:val="single" w:sz="4" w:space="0" w:color="auto"/>
            </w:tcBorders>
            <w:hideMark/>
          </w:tcPr>
          <w:p w14:paraId="66105BD9" w14:textId="77777777" w:rsidR="00991CB9" w:rsidRPr="009F3DD5" w:rsidRDefault="00991CB9">
            <w:pPr>
              <w:rPr>
                <w:rFonts w:ascii="Segoe UI" w:hAnsi="Segoe UI" w:cs="Segoe UI"/>
                <w:b/>
                <w:bCs/>
                <w:color w:val="000000"/>
                <w:sz w:val="24"/>
                <w:szCs w:val="28"/>
                <w:shd w:val="clear" w:color="auto" w:fill="FFFFFF"/>
              </w:rPr>
            </w:pPr>
            <w:r w:rsidRPr="009F3DD5">
              <w:rPr>
                <w:rFonts w:ascii="Segoe UI" w:hAnsi="Segoe UI" w:cs="Segoe UI"/>
                <w:b/>
                <w:bCs/>
                <w:color w:val="000000"/>
                <w:sz w:val="24"/>
                <w:szCs w:val="28"/>
                <w:shd w:val="clear" w:color="auto" w:fill="FFFFFF"/>
              </w:rPr>
              <w:t>Z value</w:t>
            </w:r>
          </w:p>
        </w:tc>
        <w:tc>
          <w:tcPr>
            <w:tcW w:w="3420" w:type="dxa"/>
            <w:tcBorders>
              <w:top w:val="single" w:sz="4" w:space="0" w:color="auto"/>
              <w:left w:val="single" w:sz="4" w:space="0" w:color="auto"/>
              <w:bottom w:val="single" w:sz="4" w:space="0" w:color="auto"/>
              <w:right w:val="single" w:sz="4" w:space="0" w:color="auto"/>
            </w:tcBorders>
            <w:hideMark/>
          </w:tcPr>
          <w:p w14:paraId="1CA08C2B" w14:textId="77777777" w:rsidR="00991CB9" w:rsidRPr="009F3DD5" w:rsidRDefault="00991CB9">
            <w:pPr>
              <w:rPr>
                <w:rFonts w:ascii="Segoe UI" w:hAnsi="Segoe UI" w:cs="Segoe UI"/>
                <w:b/>
                <w:bCs/>
                <w:color w:val="000000"/>
                <w:sz w:val="24"/>
                <w:szCs w:val="28"/>
                <w:shd w:val="clear" w:color="auto" w:fill="FFFFFF"/>
              </w:rPr>
            </w:pPr>
            <w:r w:rsidRPr="009F3DD5">
              <w:rPr>
                <w:rFonts w:ascii="Segoe UI" w:hAnsi="Segoe UI" w:cs="Segoe UI"/>
                <w:b/>
                <w:bCs/>
                <w:color w:val="000000"/>
                <w:sz w:val="24"/>
                <w:szCs w:val="28"/>
                <w:shd w:val="clear" w:color="auto" w:fill="FFFFFF"/>
              </w:rPr>
              <w:t>Range</w:t>
            </w:r>
          </w:p>
        </w:tc>
      </w:tr>
      <w:tr w:rsidR="00991CB9" w14:paraId="7FE82C28" w14:textId="77777777" w:rsidTr="00991CB9">
        <w:tc>
          <w:tcPr>
            <w:tcW w:w="2582" w:type="dxa"/>
            <w:tcBorders>
              <w:top w:val="single" w:sz="4" w:space="0" w:color="auto"/>
              <w:left w:val="single" w:sz="4" w:space="0" w:color="auto"/>
              <w:bottom w:val="single" w:sz="4" w:space="0" w:color="auto"/>
              <w:right w:val="single" w:sz="4" w:space="0" w:color="auto"/>
            </w:tcBorders>
            <w:hideMark/>
          </w:tcPr>
          <w:p w14:paraId="4208FE6C"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94%</w:t>
            </w:r>
          </w:p>
        </w:tc>
        <w:tc>
          <w:tcPr>
            <w:tcW w:w="2543" w:type="dxa"/>
            <w:tcBorders>
              <w:top w:val="single" w:sz="4" w:space="0" w:color="auto"/>
              <w:left w:val="single" w:sz="4" w:space="0" w:color="auto"/>
              <w:bottom w:val="single" w:sz="4" w:space="0" w:color="auto"/>
              <w:right w:val="single" w:sz="4" w:space="0" w:color="auto"/>
            </w:tcBorders>
            <w:hideMark/>
          </w:tcPr>
          <w:p w14:paraId="6E15427C"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1.88</w:t>
            </w:r>
          </w:p>
        </w:tc>
        <w:tc>
          <w:tcPr>
            <w:tcW w:w="3420" w:type="dxa"/>
            <w:tcBorders>
              <w:top w:val="single" w:sz="4" w:space="0" w:color="auto"/>
              <w:left w:val="single" w:sz="4" w:space="0" w:color="auto"/>
              <w:bottom w:val="single" w:sz="4" w:space="0" w:color="auto"/>
              <w:right w:val="single" w:sz="4" w:space="0" w:color="auto"/>
            </w:tcBorders>
            <w:hideMark/>
          </w:tcPr>
          <w:p w14:paraId="40A4734D"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198.74, 201.26</w:t>
            </w:r>
          </w:p>
        </w:tc>
      </w:tr>
      <w:tr w:rsidR="00991CB9" w14:paraId="2F681727" w14:textId="77777777" w:rsidTr="00991CB9">
        <w:tc>
          <w:tcPr>
            <w:tcW w:w="2582" w:type="dxa"/>
            <w:tcBorders>
              <w:top w:val="single" w:sz="4" w:space="0" w:color="auto"/>
              <w:left w:val="single" w:sz="4" w:space="0" w:color="auto"/>
              <w:bottom w:val="single" w:sz="4" w:space="0" w:color="auto"/>
              <w:right w:val="single" w:sz="4" w:space="0" w:color="auto"/>
            </w:tcBorders>
            <w:hideMark/>
          </w:tcPr>
          <w:p w14:paraId="08F2FCE9"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96%</w:t>
            </w:r>
          </w:p>
        </w:tc>
        <w:tc>
          <w:tcPr>
            <w:tcW w:w="2543" w:type="dxa"/>
            <w:tcBorders>
              <w:top w:val="single" w:sz="4" w:space="0" w:color="auto"/>
              <w:left w:val="single" w:sz="4" w:space="0" w:color="auto"/>
              <w:bottom w:val="single" w:sz="4" w:space="0" w:color="auto"/>
              <w:right w:val="single" w:sz="4" w:space="0" w:color="auto"/>
            </w:tcBorders>
            <w:hideMark/>
          </w:tcPr>
          <w:p w14:paraId="6CDD2C37"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2.06</w:t>
            </w:r>
          </w:p>
        </w:tc>
        <w:tc>
          <w:tcPr>
            <w:tcW w:w="3420" w:type="dxa"/>
            <w:tcBorders>
              <w:top w:val="single" w:sz="4" w:space="0" w:color="auto"/>
              <w:left w:val="single" w:sz="4" w:space="0" w:color="auto"/>
              <w:bottom w:val="single" w:sz="4" w:space="0" w:color="auto"/>
              <w:right w:val="single" w:sz="4" w:space="0" w:color="auto"/>
            </w:tcBorders>
            <w:hideMark/>
          </w:tcPr>
          <w:p w14:paraId="7BF6354F"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198.62, 201.38</w:t>
            </w:r>
          </w:p>
        </w:tc>
      </w:tr>
      <w:tr w:rsidR="00991CB9" w14:paraId="0F51A9E1" w14:textId="77777777" w:rsidTr="00991CB9">
        <w:tc>
          <w:tcPr>
            <w:tcW w:w="2582" w:type="dxa"/>
            <w:tcBorders>
              <w:top w:val="single" w:sz="4" w:space="0" w:color="auto"/>
              <w:left w:val="single" w:sz="4" w:space="0" w:color="auto"/>
              <w:bottom w:val="single" w:sz="4" w:space="0" w:color="auto"/>
              <w:right w:val="single" w:sz="4" w:space="0" w:color="auto"/>
            </w:tcBorders>
            <w:hideMark/>
          </w:tcPr>
          <w:p w14:paraId="474D0BF5"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98%</w:t>
            </w:r>
          </w:p>
        </w:tc>
        <w:tc>
          <w:tcPr>
            <w:tcW w:w="2543" w:type="dxa"/>
            <w:tcBorders>
              <w:top w:val="single" w:sz="4" w:space="0" w:color="auto"/>
              <w:left w:val="single" w:sz="4" w:space="0" w:color="auto"/>
              <w:bottom w:val="single" w:sz="4" w:space="0" w:color="auto"/>
              <w:right w:val="single" w:sz="4" w:space="0" w:color="auto"/>
            </w:tcBorders>
            <w:hideMark/>
          </w:tcPr>
          <w:p w14:paraId="71D09935"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2.33</w:t>
            </w:r>
          </w:p>
        </w:tc>
        <w:tc>
          <w:tcPr>
            <w:tcW w:w="3420" w:type="dxa"/>
            <w:tcBorders>
              <w:top w:val="single" w:sz="4" w:space="0" w:color="auto"/>
              <w:left w:val="single" w:sz="4" w:space="0" w:color="auto"/>
              <w:bottom w:val="single" w:sz="4" w:space="0" w:color="auto"/>
              <w:right w:val="single" w:sz="4" w:space="0" w:color="auto"/>
            </w:tcBorders>
            <w:hideMark/>
          </w:tcPr>
          <w:p w14:paraId="6A9272F9" w14:textId="77777777" w:rsidR="00991CB9" w:rsidRDefault="00991CB9">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197.43, 201.56</w:t>
            </w:r>
          </w:p>
        </w:tc>
      </w:tr>
    </w:tbl>
    <w:p w14:paraId="0C075593" w14:textId="62D15098" w:rsidR="00991CB9" w:rsidRDefault="00991CB9" w:rsidP="00991CB9">
      <w:pPr>
        <w:rPr>
          <w:sz w:val="28"/>
          <w:szCs w:val="28"/>
        </w:rPr>
      </w:pPr>
      <w:r>
        <w:rPr>
          <w:sz w:val="28"/>
          <w:szCs w:val="28"/>
        </w:rPr>
        <w:t>(</w:t>
      </w:r>
      <w:r>
        <w:rPr>
          <w:sz w:val="28"/>
          <w:szCs w:val="28"/>
        </w:rPr>
        <w:t>Refer</w:t>
      </w:r>
      <w:r>
        <w:rPr>
          <w:sz w:val="28"/>
          <w:szCs w:val="28"/>
        </w:rPr>
        <w:t xml:space="preserve"> assignment.ipynb file Q-11)</w:t>
      </w:r>
    </w:p>
    <w:p w14:paraId="5585EECB" w14:textId="77777777" w:rsidR="00991CB9" w:rsidRDefault="00991CB9" w:rsidP="00F125D6">
      <w:pPr>
        <w:pStyle w:val="NormalWeb"/>
        <w:shd w:val="clear" w:color="auto" w:fill="FFFFFF"/>
        <w:spacing w:before="0" w:beforeAutospacing="0" w:after="120" w:afterAutospacing="0" w:line="360" w:lineRule="atLeast"/>
        <w:rPr>
          <w:rFonts w:ascii="Segoe UI" w:hAnsi="Segoe UI" w:cs="Segoe UI"/>
          <w:color w:val="000000"/>
          <w:sz w:val="28"/>
          <w:szCs w:val="28"/>
          <w:shd w:val="clear" w:color="auto" w:fill="FFFFFF"/>
        </w:rPr>
      </w:pPr>
    </w:p>
    <w:p w14:paraId="2994229E" w14:textId="4AEED409" w:rsidR="00F125D6" w:rsidRDefault="00F125D6" w:rsidP="00EB6B5E">
      <w:pPr>
        <w:rPr>
          <w:rFonts w:ascii="Segoe UI" w:hAnsi="Segoe UI" w:cs="Segoe UI"/>
          <w:color w:val="000000"/>
          <w:sz w:val="28"/>
          <w:szCs w:val="28"/>
          <w:shd w:val="clear" w:color="auto" w:fill="FFFFFF"/>
        </w:rPr>
      </w:pPr>
    </w:p>
    <w:p w14:paraId="77733ABB" w14:textId="77777777" w:rsidR="00AC6091" w:rsidRDefault="00AC6091" w:rsidP="00BF683B">
      <w:pPr>
        <w:jc w:val="both"/>
        <w:rPr>
          <w:b/>
          <w:color w:val="000000"/>
          <w:sz w:val="28"/>
          <w:szCs w:val="28"/>
          <w:shd w:val="clear" w:color="auto" w:fill="FFFFFF"/>
        </w:rPr>
      </w:pPr>
    </w:p>
    <w:p w14:paraId="672872C9" w14:textId="40297424" w:rsidR="00FE6626" w:rsidRPr="004528B4" w:rsidRDefault="00BC5748" w:rsidP="00BF683B">
      <w:pPr>
        <w:jc w:val="both"/>
        <w:rPr>
          <w:color w:val="000000"/>
          <w:sz w:val="28"/>
          <w:szCs w:val="28"/>
          <w:shd w:val="clear" w:color="auto" w:fill="FFFFFF"/>
        </w:rPr>
      </w:pPr>
      <w:r w:rsidRPr="004528B4">
        <w:rPr>
          <w:b/>
          <w:color w:val="000000"/>
          <w:sz w:val="28"/>
          <w:szCs w:val="28"/>
          <w:shd w:val="clear" w:color="auto" w:fill="FFFFFF"/>
        </w:rPr>
        <w:lastRenderedPageBreak/>
        <w:t>Q12</w:t>
      </w:r>
      <w:r w:rsidR="00BF683B" w:rsidRPr="004528B4">
        <w:rPr>
          <w:b/>
          <w:color w:val="000000"/>
          <w:sz w:val="28"/>
          <w:szCs w:val="28"/>
          <w:shd w:val="clear" w:color="auto" w:fill="FFFFFF"/>
        </w:rPr>
        <w:t>)</w:t>
      </w:r>
      <w:r w:rsidR="00DD5854" w:rsidRPr="004528B4">
        <w:rPr>
          <w:color w:val="000000"/>
          <w:sz w:val="28"/>
          <w:szCs w:val="28"/>
          <w:shd w:val="clear" w:color="auto" w:fill="FFFFFF"/>
        </w:rPr>
        <w:t xml:space="preserve">  </w:t>
      </w:r>
      <w:r w:rsidR="00F754F3" w:rsidRPr="004528B4">
        <w:rPr>
          <w:color w:val="000000"/>
          <w:sz w:val="28"/>
          <w:szCs w:val="28"/>
          <w:shd w:val="clear" w:color="auto" w:fill="FFFFFF"/>
        </w:rPr>
        <w:t>below</w:t>
      </w:r>
      <w:r w:rsidR="00FE6626" w:rsidRPr="004528B4">
        <w:rPr>
          <w:color w:val="000000"/>
          <w:sz w:val="28"/>
          <w:szCs w:val="28"/>
          <w:shd w:val="clear" w:color="auto" w:fill="FFFFFF"/>
        </w:rPr>
        <w:t xml:space="preserve"> are the scores obtained by a student in tests </w:t>
      </w:r>
    </w:p>
    <w:p w14:paraId="15C870DF" w14:textId="77777777" w:rsidR="00396AEA" w:rsidRPr="00396AEA" w:rsidRDefault="00396AEA" w:rsidP="00BF683B">
      <w:pPr>
        <w:jc w:val="both"/>
        <w:rPr>
          <w:b/>
          <w:sz w:val="40"/>
          <w:szCs w:val="28"/>
        </w:rPr>
      </w:pPr>
      <w:r w:rsidRPr="00396AEA">
        <w:rPr>
          <w:b/>
          <w:sz w:val="32"/>
        </w:rPr>
        <w:t>34,36,36,38,38,39,39,40,</w:t>
      </w:r>
      <w:r w:rsidRPr="00396AEA">
        <w:rPr>
          <w:b/>
          <w:bCs/>
          <w:sz w:val="32"/>
        </w:rPr>
        <w:t>40,41,</w:t>
      </w:r>
      <w:r w:rsidRPr="00396AEA">
        <w:rPr>
          <w:b/>
          <w:sz w:val="32"/>
        </w:rPr>
        <w:t>41,41,41,42,42,45,49,56</w:t>
      </w:r>
    </w:p>
    <w:p w14:paraId="459EEB69" w14:textId="77777777" w:rsidR="00BF683B" w:rsidRPr="00396AEA" w:rsidRDefault="00BF683B" w:rsidP="00BF683B">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7CB9F129" w14:textId="77777777" w:rsidR="00C700CD" w:rsidRDefault="00BF683B" w:rsidP="00FF509F">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615773EE" w14:textId="1AA11883" w:rsidR="00765190" w:rsidRPr="004528B4" w:rsidRDefault="002C51E2" w:rsidP="00AC6091">
      <w:pPr>
        <w:rPr>
          <w:sz w:val="28"/>
          <w:szCs w:val="28"/>
        </w:rPr>
      </w:pPr>
      <w:r>
        <w:rPr>
          <w:sz w:val="28"/>
          <w:szCs w:val="28"/>
        </w:rPr>
        <w:t xml:space="preserve">ANS: </w:t>
      </w:r>
      <w:r w:rsidRPr="002C51E2">
        <w:rPr>
          <w:noProof/>
          <w:sz w:val="28"/>
          <w:szCs w:val="28"/>
          <w:lang w:val="en-IN" w:eastAsia="en-IN"/>
        </w:rPr>
        <w:drawing>
          <wp:inline distT="0" distB="0" distL="0" distR="0" wp14:anchorId="510B1072" wp14:editId="314E11A9">
            <wp:extent cx="5943600" cy="501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5014595"/>
                    </a:xfrm>
                    <a:prstGeom prst="rect">
                      <a:avLst/>
                    </a:prstGeom>
                  </pic:spPr>
                </pic:pic>
              </a:graphicData>
            </a:graphic>
          </wp:inline>
        </w:drawing>
      </w:r>
    </w:p>
    <w:p w14:paraId="7EC1946F" w14:textId="77777777" w:rsidR="00AC6091" w:rsidRDefault="00AC6091" w:rsidP="00AC6091">
      <w:pPr>
        <w:rPr>
          <w:sz w:val="28"/>
          <w:szCs w:val="28"/>
        </w:rPr>
      </w:pPr>
      <w:r>
        <w:rPr>
          <w:sz w:val="28"/>
          <w:szCs w:val="28"/>
        </w:rPr>
        <w:t>Average marks obtained by the students are 41 and 40.5 divides both 50% data on either side. There is large variation between lowest and highest marks.</w:t>
      </w:r>
    </w:p>
    <w:p w14:paraId="04659FD1" w14:textId="77777777" w:rsidR="00CB08A5" w:rsidRDefault="00CB08A5" w:rsidP="00CB08A5">
      <w:pPr>
        <w:rPr>
          <w:sz w:val="28"/>
          <w:szCs w:val="28"/>
        </w:rPr>
      </w:pPr>
    </w:p>
    <w:p w14:paraId="5260BC3C" w14:textId="77777777" w:rsidR="00926C6E" w:rsidRDefault="00926C6E" w:rsidP="00CB08A5">
      <w:pPr>
        <w:rPr>
          <w:b/>
          <w:sz w:val="28"/>
          <w:szCs w:val="28"/>
        </w:rPr>
      </w:pPr>
    </w:p>
    <w:p w14:paraId="642222CF" w14:textId="77777777" w:rsidR="00926C6E" w:rsidRDefault="00926C6E" w:rsidP="00CB08A5">
      <w:pPr>
        <w:rPr>
          <w:b/>
          <w:sz w:val="28"/>
          <w:szCs w:val="28"/>
        </w:rPr>
      </w:pPr>
    </w:p>
    <w:p w14:paraId="49B0DA62" w14:textId="77777777" w:rsidR="00CB08A5" w:rsidRDefault="00BC5748" w:rsidP="00CB08A5">
      <w:pPr>
        <w:rPr>
          <w:sz w:val="28"/>
          <w:szCs w:val="28"/>
        </w:rPr>
      </w:pPr>
      <w:r w:rsidRPr="004528B4">
        <w:rPr>
          <w:b/>
          <w:sz w:val="28"/>
          <w:szCs w:val="28"/>
        </w:rPr>
        <w:lastRenderedPageBreak/>
        <w:t>Q13</w:t>
      </w:r>
      <w:r w:rsidR="00CB08A5" w:rsidRPr="004528B4">
        <w:rPr>
          <w:b/>
          <w:sz w:val="28"/>
          <w:szCs w:val="28"/>
        </w:rPr>
        <w:t>)</w:t>
      </w:r>
      <w:r w:rsidR="00CB08A5">
        <w:rPr>
          <w:sz w:val="28"/>
          <w:szCs w:val="28"/>
        </w:rPr>
        <w:t xml:space="preserve"> </w:t>
      </w:r>
      <w:proofErr w:type="gramStart"/>
      <w:r w:rsidR="00C41684">
        <w:rPr>
          <w:sz w:val="28"/>
          <w:szCs w:val="28"/>
        </w:rPr>
        <w:t>What</w:t>
      </w:r>
      <w:proofErr w:type="gramEnd"/>
      <w:r w:rsidR="00C41684">
        <w:rPr>
          <w:sz w:val="28"/>
          <w:szCs w:val="28"/>
        </w:rPr>
        <w:t xml:space="preserve"> is the nature of skewness when mean, median of data are equal?</w:t>
      </w:r>
    </w:p>
    <w:p w14:paraId="0D8C1726" w14:textId="1D7C94AC" w:rsidR="00926C6E" w:rsidRPr="004E76DB" w:rsidRDefault="00926C6E" w:rsidP="00723CF1">
      <w:pPr>
        <w:pStyle w:val="NormalWeb"/>
        <w:shd w:val="clear" w:color="auto" w:fill="FFFFFF"/>
        <w:spacing w:before="0" w:beforeAutospacing="0" w:after="120" w:afterAutospacing="0" w:line="360" w:lineRule="atLeast"/>
        <w:rPr>
          <w:rFonts w:asciiTheme="minorHAnsi" w:hAnsiTheme="minorHAnsi" w:cstheme="minorHAnsi"/>
          <w:color w:val="000000"/>
          <w:sz w:val="28"/>
          <w:szCs w:val="27"/>
          <w:lang w:val="en-IN" w:eastAsia="en-IN"/>
        </w:rPr>
      </w:pPr>
      <w:r>
        <w:rPr>
          <w:sz w:val="28"/>
          <w:szCs w:val="28"/>
        </w:rPr>
        <w:t xml:space="preserve">ANS: </w:t>
      </w:r>
      <w:r w:rsidR="004E76DB" w:rsidRPr="004E76DB">
        <w:rPr>
          <w:rFonts w:asciiTheme="minorHAnsi" w:hAnsiTheme="minorHAnsi" w:cstheme="minorHAnsi"/>
          <w:color w:val="202124"/>
          <w:sz w:val="28"/>
          <w:shd w:val="clear" w:color="auto" w:fill="FFFFFF"/>
        </w:rPr>
        <w:t>As distributions become more skewed the difference between these different measures of central tendency gets larger.</w:t>
      </w:r>
    </w:p>
    <w:p w14:paraId="763A4C35" w14:textId="358A8C7C" w:rsidR="00926C6E" w:rsidRPr="004E76DB" w:rsidRDefault="00926C6E" w:rsidP="00CB08A5">
      <w:pPr>
        <w:rPr>
          <w:rFonts w:cstheme="minorHAnsi"/>
          <w:sz w:val="32"/>
          <w:szCs w:val="28"/>
        </w:rPr>
      </w:pPr>
    </w:p>
    <w:p w14:paraId="4CE75A4E" w14:textId="62803667" w:rsidR="00F754F3" w:rsidRDefault="00BC5748" w:rsidP="00CB08A5">
      <w:pPr>
        <w:rPr>
          <w:sz w:val="28"/>
          <w:szCs w:val="28"/>
        </w:rPr>
      </w:pPr>
      <w:r w:rsidRPr="00AC6091">
        <w:rPr>
          <w:b/>
          <w:sz w:val="28"/>
          <w:szCs w:val="28"/>
        </w:rPr>
        <w:t>Q14</w:t>
      </w:r>
      <w:r w:rsidR="00D759AC" w:rsidRPr="00AC6091">
        <w:rPr>
          <w:b/>
          <w:sz w:val="28"/>
          <w:szCs w:val="28"/>
        </w:rPr>
        <w:t>)</w:t>
      </w:r>
      <w:r w:rsidR="00D759AC">
        <w:rPr>
          <w:sz w:val="28"/>
          <w:szCs w:val="28"/>
        </w:rPr>
        <w:t xml:space="preserve"> </w:t>
      </w:r>
      <w:proofErr w:type="gramStart"/>
      <w:r w:rsidR="00786F22">
        <w:rPr>
          <w:sz w:val="28"/>
          <w:szCs w:val="28"/>
        </w:rPr>
        <w:t>What</w:t>
      </w:r>
      <w:proofErr w:type="gramEnd"/>
      <w:r w:rsidR="00786F22">
        <w:rPr>
          <w:sz w:val="28"/>
          <w:szCs w:val="28"/>
        </w:rPr>
        <w:t xml:space="preserve"> is the nature of skewness when mean &gt; </w:t>
      </w:r>
      <w:r w:rsidR="00F754F3">
        <w:rPr>
          <w:sz w:val="28"/>
          <w:szCs w:val="28"/>
        </w:rPr>
        <w:t>median?</w:t>
      </w:r>
    </w:p>
    <w:p w14:paraId="5C8D5542" w14:textId="03B9101A" w:rsidR="00723CF1" w:rsidRPr="00926C6E" w:rsidRDefault="00723CF1" w:rsidP="00723CF1">
      <w:pPr>
        <w:pStyle w:val="NormalWeb"/>
        <w:shd w:val="clear" w:color="auto" w:fill="FFFFFF"/>
        <w:spacing w:before="0" w:beforeAutospacing="0" w:after="120" w:afterAutospacing="0" w:line="360" w:lineRule="atLeast"/>
        <w:rPr>
          <w:rFonts w:asciiTheme="minorHAnsi" w:hAnsiTheme="minorHAnsi" w:cstheme="minorHAnsi"/>
          <w:color w:val="000000"/>
          <w:sz w:val="28"/>
          <w:szCs w:val="28"/>
          <w:lang w:val="en-IN" w:eastAsia="en-IN"/>
        </w:rPr>
      </w:pPr>
      <w:r>
        <w:rPr>
          <w:sz w:val="28"/>
          <w:szCs w:val="28"/>
        </w:rPr>
        <w:t xml:space="preserve">ANS: </w:t>
      </w:r>
      <w:r>
        <w:rPr>
          <w:rFonts w:asciiTheme="minorHAnsi" w:hAnsiTheme="minorHAnsi" w:cstheme="minorHAnsi"/>
          <w:color w:val="000000"/>
          <w:sz w:val="28"/>
          <w:szCs w:val="28"/>
          <w:lang w:val="en-IN" w:eastAsia="en-IN"/>
        </w:rPr>
        <w:t>the mean and median can be used to fi</w:t>
      </w:r>
      <w:r w:rsidRPr="00926C6E">
        <w:rPr>
          <w:rFonts w:asciiTheme="minorHAnsi" w:hAnsiTheme="minorHAnsi" w:cstheme="minorHAnsi"/>
          <w:color w:val="000000"/>
          <w:sz w:val="28"/>
          <w:szCs w:val="28"/>
          <w:lang w:val="en-IN" w:eastAsia="en-IN"/>
        </w:rPr>
        <w:t xml:space="preserve">gure out if you have a positively or </w:t>
      </w:r>
      <w:r>
        <w:rPr>
          <w:rFonts w:asciiTheme="minorHAnsi" w:hAnsiTheme="minorHAnsi" w:cstheme="minorHAnsi"/>
          <w:color w:val="000000"/>
          <w:sz w:val="28"/>
          <w:szCs w:val="28"/>
          <w:lang w:val="en-IN" w:eastAsia="en-IN"/>
        </w:rPr>
        <w:t>negatively skewed distribution.</w:t>
      </w:r>
    </w:p>
    <w:p w14:paraId="350CB8BE" w14:textId="77777777" w:rsidR="00723CF1" w:rsidRPr="00926C6E" w:rsidRDefault="00723CF1" w:rsidP="00723CF1">
      <w:pPr>
        <w:shd w:val="clear" w:color="auto" w:fill="FFFFFF"/>
        <w:spacing w:after="120" w:line="360" w:lineRule="atLeast"/>
        <w:rPr>
          <w:rFonts w:eastAsia="Times New Roman" w:cstheme="minorHAnsi"/>
          <w:color w:val="000000"/>
          <w:sz w:val="28"/>
          <w:szCs w:val="28"/>
          <w:lang w:val="en-IN" w:eastAsia="en-IN"/>
        </w:rPr>
      </w:pPr>
      <w:r w:rsidRPr="00926C6E">
        <w:rPr>
          <w:rFonts w:eastAsia="Times New Roman" w:cstheme="minorHAnsi"/>
          <w:color w:val="000000"/>
          <w:sz w:val="28"/>
          <w:szCs w:val="28"/>
          <w:lang w:val="en-IN" w:eastAsia="en-IN"/>
        </w:rPr>
        <w:t>If the mean is greater than the median, the distribution is positively skewed.</w:t>
      </w:r>
    </w:p>
    <w:p w14:paraId="6C17AA23" w14:textId="77777777" w:rsidR="00723CF1" w:rsidRDefault="00723CF1" w:rsidP="00723CF1">
      <w:pPr>
        <w:rPr>
          <w:sz w:val="28"/>
          <w:szCs w:val="28"/>
        </w:rPr>
      </w:pPr>
    </w:p>
    <w:p w14:paraId="1F723682" w14:textId="77777777" w:rsidR="00786F22" w:rsidRDefault="00BC5748" w:rsidP="00CB08A5">
      <w:pPr>
        <w:rPr>
          <w:sz w:val="28"/>
          <w:szCs w:val="28"/>
        </w:rPr>
      </w:pPr>
      <w:r w:rsidRPr="00AC6091">
        <w:rPr>
          <w:b/>
          <w:sz w:val="28"/>
          <w:szCs w:val="28"/>
        </w:rPr>
        <w:t>Q15</w:t>
      </w:r>
      <w:r w:rsidR="00786F22" w:rsidRPr="00AC6091">
        <w:rPr>
          <w:b/>
          <w:sz w:val="28"/>
          <w:szCs w:val="28"/>
        </w:rPr>
        <w:t>)</w:t>
      </w:r>
      <w:r w:rsidR="00786F22">
        <w:rPr>
          <w:sz w:val="28"/>
          <w:szCs w:val="28"/>
        </w:rPr>
        <w:t xml:space="preserve"> </w:t>
      </w:r>
      <w:proofErr w:type="gramStart"/>
      <w:r w:rsidR="00786F22">
        <w:rPr>
          <w:sz w:val="28"/>
          <w:szCs w:val="28"/>
        </w:rPr>
        <w:t>What</w:t>
      </w:r>
      <w:proofErr w:type="gramEnd"/>
      <w:r w:rsidR="00786F22">
        <w:rPr>
          <w:sz w:val="28"/>
          <w:szCs w:val="28"/>
        </w:rPr>
        <w:t xml:space="preserve"> is the nature of skewness when median &gt; mean?</w:t>
      </w:r>
    </w:p>
    <w:p w14:paraId="260A0FAD" w14:textId="6B081618" w:rsidR="00C367E5" w:rsidRPr="00C367E5" w:rsidRDefault="00C367E5" w:rsidP="00C367E5">
      <w:pPr>
        <w:shd w:val="clear" w:color="auto" w:fill="FFFFFF"/>
        <w:spacing w:after="120" w:line="360" w:lineRule="atLeast"/>
        <w:rPr>
          <w:rFonts w:eastAsia="Times New Roman" w:cstheme="minorHAnsi"/>
          <w:color w:val="000000"/>
          <w:sz w:val="28"/>
          <w:szCs w:val="28"/>
          <w:lang w:val="en-IN" w:eastAsia="en-IN"/>
        </w:rPr>
      </w:pPr>
      <w:r w:rsidRPr="00C367E5">
        <w:rPr>
          <w:rFonts w:cstheme="minorHAnsi"/>
          <w:sz w:val="28"/>
          <w:szCs w:val="28"/>
        </w:rPr>
        <w:t>ANS:</w:t>
      </w:r>
      <w:r w:rsidRPr="00C367E5">
        <w:rPr>
          <w:rFonts w:eastAsia="Times New Roman" w:cstheme="minorHAnsi"/>
          <w:color w:val="000000"/>
          <w:sz w:val="28"/>
          <w:szCs w:val="28"/>
          <w:lang w:val="en-IN" w:eastAsia="en-IN"/>
        </w:rPr>
        <w:t xml:space="preserve"> If the mean is less than the median, the distribution is negatively skewed.</w:t>
      </w:r>
    </w:p>
    <w:p w14:paraId="6D3428DC" w14:textId="05108167" w:rsidR="00C367E5" w:rsidRDefault="00C367E5" w:rsidP="00CB08A5">
      <w:pPr>
        <w:rPr>
          <w:sz w:val="28"/>
          <w:szCs w:val="28"/>
        </w:rPr>
      </w:pPr>
    </w:p>
    <w:p w14:paraId="3DA08B92" w14:textId="5813EEBB" w:rsidR="002D2ADA" w:rsidRDefault="00BC5748" w:rsidP="00CB08A5">
      <w:pPr>
        <w:rPr>
          <w:sz w:val="28"/>
          <w:szCs w:val="28"/>
        </w:rPr>
      </w:pPr>
      <w:r w:rsidRPr="00AC6091">
        <w:rPr>
          <w:b/>
          <w:sz w:val="28"/>
          <w:szCs w:val="28"/>
        </w:rPr>
        <w:t>Q16</w:t>
      </w:r>
      <w:r w:rsidR="00D309C7" w:rsidRPr="00AC6091">
        <w:rPr>
          <w:b/>
          <w:sz w:val="28"/>
          <w:szCs w:val="28"/>
        </w:rPr>
        <w:t>)</w:t>
      </w:r>
      <w:r w:rsidR="00D309C7">
        <w:rPr>
          <w:sz w:val="28"/>
          <w:szCs w:val="28"/>
        </w:rPr>
        <w:t xml:space="preserve"> </w:t>
      </w:r>
      <w:r w:rsidR="00781164">
        <w:rPr>
          <w:sz w:val="28"/>
          <w:szCs w:val="28"/>
        </w:rPr>
        <w:t>what</w:t>
      </w:r>
      <w:r w:rsidR="00D87AA3">
        <w:rPr>
          <w:sz w:val="28"/>
          <w:szCs w:val="28"/>
        </w:rPr>
        <w:t xml:space="preserve"> does positive kurtosis value indicates for </w:t>
      </w:r>
      <w:r w:rsidR="005D1DBF">
        <w:rPr>
          <w:sz w:val="28"/>
          <w:szCs w:val="28"/>
        </w:rPr>
        <w:t>a</w:t>
      </w:r>
      <w:r w:rsidR="002D2ADA">
        <w:rPr>
          <w:sz w:val="28"/>
          <w:szCs w:val="28"/>
        </w:rPr>
        <w:t xml:space="preserve"> data</w:t>
      </w:r>
      <w:r w:rsidR="00D87AA3">
        <w:rPr>
          <w:sz w:val="28"/>
          <w:szCs w:val="28"/>
        </w:rPr>
        <w:t>?</w:t>
      </w:r>
    </w:p>
    <w:p w14:paraId="70A19A61" w14:textId="62B33285" w:rsidR="00BE3292" w:rsidRDefault="00BE3292" w:rsidP="00CB08A5">
      <w:pPr>
        <w:rPr>
          <w:sz w:val="28"/>
          <w:szCs w:val="28"/>
        </w:rPr>
      </w:pPr>
      <w:r>
        <w:rPr>
          <w:sz w:val="28"/>
          <w:szCs w:val="28"/>
        </w:rPr>
        <w:t>ANS</w:t>
      </w:r>
      <w:r w:rsidRPr="00BE3292">
        <w:rPr>
          <w:rFonts w:cstheme="minorHAnsi"/>
          <w:sz w:val="28"/>
          <w:szCs w:val="28"/>
        </w:rPr>
        <w:t>:</w:t>
      </w:r>
      <w:r w:rsidRPr="00BE3292">
        <w:rPr>
          <w:rFonts w:cstheme="minorHAnsi"/>
          <w:color w:val="202124"/>
          <w:sz w:val="28"/>
          <w:szCs w:val="28"/>
          <w:shd w:val="clear" w:color="auto" w:fill="FFFFFF"/>
        </w:rPr>
        <w:t xml:space="preserve"> A distribution with a positive kurtosis value indicates that </w:t>
      </w:r>
      <w:r w:rsidRPr="00BE3292">
        <w:rPr>
          <w:rFonts w:cstheme="minorHAnsi"/>
          <w:bCs/>
          <w:color w:val="202124"/>
          <w:sz w:val="28"/>
          <w:szCs w:val="28"/>
          <w:shd w:val="clear" w:color="auto" w:fill="FFFFFF"/>
        </w:rPr>
        <w:t>the distribution has heavier tails than the normal distribution</w:t>
      </w:r>
      <w:r w:rsidRPr="00BE3292">
        <w:rPr>
          <w:rFonts w:cstheme="minorHAnsi"/>
          <w:color w:val="202124"/>
          <w:sz w:val="28"/>
          <w:szCs w:val="28"/>
          <w:shd w:val="clear" w:color="auto" w:fill="FFFFFF"/>
        </w:rPr>
        <w:t>. For example, data that follow a t distribution have a positive kurtosis value</w:t>
      </w:r>
      <w:r w:rsidR="00F86B62">
        <w:rPr>
          <w:rFonts w:cstheme="minorHAnsi"/>
          <w:color w:val="202124"/>
          <w:sz w:val="28"/>
          <w:szCs w:val="28"/>
          <w:shd w:val="clear" w:color="auto" w:fill="FFFFFF"/>
        </w:rPr>
        <w:t>.</w:t>
      </w:r>
    </w:p>
    <w:p w14:paraId="0973445A" w14:textId="7EE02BE7" w:rsidR="00D87AA3" w:rsidRDefault="00BC5748" w:rsidP="00CB08A5">
      <w:pPr>
        <w:rPr>
          <w:sz w:val="28"/>
          <w:szCs w:val="28"/>
        </w:rPr>
      </w:pPr>
      <w:r w:rsidRPr="00AC6091">
        <w:rPr>
          <w:b/>
          <w:sz w:val="28"/>
          <w:szCs w:val="28"/>
        </w:rPr>
        <w:t>Q17</w:t>
      </w:r>
      <w:r w:rsidR="00D87AA3" w:rsidRPr="00AC6091">
        <w:rPr>
          <w:b/>
          <w:sz w:val="28"/>
          <w:szCs w:val="28"/>
        </w:rPr>
        <w:t>)</w:t>
      </w:r>
      <w:r w:rsidR="00D87AA3">
        <w:rPr>
          <w:sz w:val="28"/>
          <w:szCs w:val="28"/>
        </w:rPr>
        <w:t xml:space="preserve"> </w:t>
      </w:r>
      <w:r w:rsidR="00781164">
        <w:rPr>
          <w:sz w:val="28"/>
          <w:szCs w:val="28"/>
        </w:rPr>
        <w:t>what</w:t>
      </w:r>
      <w:r w:rsidR="00D87AA3">
        <w:rPr>
          <w:sz w:val="28"/>
          <w:szCs w:val="28"/>
        </w:rPr>
        <w:t xml:space="preserve"> does negative kurtosis value indicates for </w:t>
      </w:r>
      <w:r w:rsidR="005D1DBF">
        <w:rPr>
          <w:sz w:val="28"/>
          <w:szCs w:val="28"/>
        </w:rPr>
        <w:t>a</w:t>
      </w:r>
      <w:r w:rsidR="00D87AA3">
        <w:rPr>
          <w:sz w:val="28"/>
          <w:szCs w:val="28"/>
        </w:rPr>
        <w:t xml:space="preserve"> data?</w:t>
      </w:r>
    </w:p>
    <w:p w14:paraId="4A9C31D8" w14:textId="48206826" w:rsidR="00E22CB9" w:rsidRPr="00E22CB9" w:rsidRDefault="00E22CB9" w:rsidP="00E22CB9">
      <w:pPr>
        <w:spacing w:line="276" w:lineRule="auto"/>
        <w:rPr>
          <w:rFonts w:cstheme="minorHAnsi"/>
          <w:sz w:val="28"/>
          <w:szCs w:val="28"/>
        </w:rPr>
      </w:pPr>
      <w:r>
        <w:rPr>
          <w:sz w:val="28"/>
          <w:szCs w:val="28"/>
        </w:rPr>
        <w:t xml:space="preserve">ANS: </w:t>
      </w:r>
      <w:r w:rsidRPr="00E22CB9">
        <w:rPr>
          <w:rFonts w:cstheme="minorHAnsi"/>
          <w:color w:val="202124"/>
          <w:sz w:val="28"/>
          <w:szCs w:val="28"/>
          <w:shd w:val="clear" w:color="auto" w:fill="FFFFFF"/>
        </w:rPr>
        <w:t>Negative values for the skewness indicate </w:t>
      </w:r>
      <w:r w:rsidRPr="00E22CB9">
        <w:rPr>
          <w:rFonts w:cstheme="minorHAnsi"/>
          <w:bCs/>
          <w:color w:val="202124"/>
          <w:sz w:val="28"/>
          <w:szCs w:val="28"/>
          <w:shd w:val="clear" w:color="auto" w:fill="FFFFFF"/>
        </w:rPr>
        <w:t>data that are skewed left</w:t>
      </w:r>
      <w:r w:rsidRPr="00E22CB9">
        <w:rPr>
          <w:rFonts w:cstheme="minorHAnsi"/>
          <w:color w:val="202124"/>
          <w:sz w:val="28"/>
          <w:szCs w:val="28"/>
          <w:shd w:val="clear" w:color="auto" w:fill="FFFFFF"/>
        </w:rPr>
        <w:t> and positive values for the skewness indicate data that are skewed right. By skewed left, we mean that the left tail is long relativ</w:t>
      </w:r>
      <w:r w:rsidR="00781164">
        <w:rPr>
          <w:rFonts w:cstheme="minorHAnsi"/>
          <w:color w:val="202124"/>
          <w:sz w:val="28"/>
          <w:szCs w:val="28"/>
          <w:shd w:val="clear" w:color="auto" w:fill="FFFFFF"/>
        </w:rPr>
        <w:t xml:space="preserve">e to the right tail. Similarly, </w:t>
      </w:r>
      <w:r w:rsidRPr="00E22CB9">
        <w:rPr>
          <w:rFonts w:cstheme="minorHAnsi"/>
          <w:color w:val="202124"/>
          <w:sz w:val="28"/>
          <w:szCs w:val="28"/>
          <w:shd w:val="clear" w:color="auto" w:fill="FFFFFF"/>
        </w:rPr>
        <w:t>skewed right means that the right tail is long relative to the left tail.</w:t>
      </w:r>
    </w:p>
    <w:p w14:paraId="2611D9FC" w14:textId="77777777" w:rsidR="00C57628" w:rsidRDefault="00BC5748" w:rsidP="00CB08A5">
      <w:pPr>
        <w:rPr>
          <w:sz w:val="28"/>
          <w:szCs w:val="28"/>
        </w:rPr>
      </w:pPr>
      <w:r w:rsidRPr="00AC6091">
        <w:rPr>
          <w:b/>
          <w:sz w:val="28"/>
          <w:szCs w:val="28"/>
        </w:rPr>
        <w:t>Q18</w:t>
      </w:r>
      <w:r w:rsidR="005438FD" w:rsidRPr="00AC6091">
        <w:rPr>
          <w:b/>
          <w:sz w:val="28"/>
          <w:szCs w:val="28"/>
        </w:rPr>
        <w:t>)</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C8769E" w:rsidP="00CB08A5">
      <w:pPr>
        <w:rPr>
          <w:sz w:val="28"/>
          <w:szCs w:val="28"/>
        </w:rPr>
      </w:pPr>
      <w:r>
        <w:rPr>
          <w:sz w:val="28"/>
          <w:szCs w:val="28"/>
        </w:rPr>
        <w:pict w14:anchorId="67826F4E">
          <v:shape id="_x0000_i1027" type="#_x0000_t75" style="width:440.25pt;height:113.25pt">
            <v:imagedata r:id="rId9" o:title="Boxplot"/>
          </v:shape>
        </w:pict>
      </w:r>
    </w:p>
    <w:p w14:paraId="72C0EE4A" w14:textId="77777777" w:rsidR="00C57628" w:rsidRDefault="00C57628" w:rsidP="00CB08A5">
      <w:pPr>
        <w:rPr>
          <w:sz w:val="28"/>
          <w:szCs w:val="28"/>
        </w:rPr>
      </w:pPr>
      <w:r>
        <w:rPr>
          <w:sz w:val="28"/>
          <w:szCs w:val="28"/>
        </w:rPr>
        <w:lastRenderedPageBreak/>
        <w:t>What can we say about the distribution of the data?</w:t>
      </w:r>
    </w:p>
    <w:p w14:paraId="6E8274E1" w14:textId="77777777" w:rsidR="00C57628" w:rsidRDefault="00C57628" w:rsidP="00CB08A5">
      <w:pPr>
        <w:rPr>
          <w:sz w:val="28"/>
          <w:szCs w:val="28"/>
        </w:rPr>
      </w:pPr>
      <w:r>
        <w:rPr>
          <w:sz w:val="28"/>
          <w:szCs w:val="28"/>
        </w:rPr>
        <w:t>What is nature of skewness of the data?</w:t>
      </w:r>
    </w:p>
    <w:p w14:paraId="636855E4" w14:textId="77777777" w:rsidR="00AC6091" w:rsidRDefault="005D1DBF" w:rsidP="00CB08A5">
      <w:pPr>
        <w:rPr>
          <w:sz w:val="28"/>
          <w:szCs w:val="28"/>
        </w:rPr>
      </w:pPr>
      <w:r>
        <w:rPr>
          <w:sz w:val="28"/>
          <w:szCs w:val="28"/>
        </w:rPr>
        <w:t xml:space="preserve">What will be the IQR of the data (approximately)? </w:t>
      </w:r>
    </w:p>
    <w:p w14:paraId="4BE3EA05" w14:textId="77777777" w:rsidR="00AC6091" w:rsidRDefault="00AC6091" w:rsidP="00AC6091">
      <w:pPr>
        <w:rPr>
          <w:sz w:val="28"/>
          <w:szCs w:val="28"/>
        </w:rPr>
      </w:pPr>
      <w:r>
        <w:rPr>
          <w:sz w:val="28"/>
          <w:szCs w:val="28"/>
        </w:rPr>
        <w:t xml:space="preserve">ANS: </w:t>
      </w:r>
      <w:r>
        <w:rPr>
          <w:sz w:val="28"/>
          <w:szCs w:val="28"/>
        </w:rPr>
        <w:t>More data is distributed on the right side of the box plot so not normally distributed</w:t>
      </w:r>
    </w:p>
    <w:p w14:paraId="0195AE51" w14:textId="77777777" w:rsidR="00AC6091" w:rsidRDefault="00AC6091" w:rsidP="00AC6091">
      <w:pPr>
        <w:rPr>
          <w:sz w:val="28"/>
          <w:szCs w:val="28"/>
        </w:rPr>
      </w:pPr>
      <w:r>
        <w:rPr>
          <w:sz w:val="28"/>
          <w:szCs w:val="28"/>
        </w:rPr>
        <w:t>Skewness is negative</w:t>
      </w:r>
    </w:p>
    <w:p w14:paraId="191514E0" w14:textId="4FFA9122" w:rsidR="004D09A1" w:rsidRDefault="00AC6091" w:rsidP="00CB08A5">
      <w:pPr>
        <w:rPr>
          <w:sz w:val="28"/>
          <w:szCs w:val="28"/>
        </w:rPr>
      </w:pPr>
      <w:r>
        <w:rPr>
          <w:sz w:val="28"/>
          <w:szCs w:val="28"/>
        </w:rPr>
        <w:t>IQR of data is 18-10=8</w:t>
      </w:r>
      <w:r>
        <w:rPr>
          <w:sz w:val="28"/>
          <w:szCs w:val="28"/>
        </w:rPr>
        <w:br/>
      </w:r>
      <w:r>
        <w:rPr>
          <w:sz w:val="28"/>
          <w:szCs w:val="28"/>
        </w:rPr>
        <w:br/>
      </w:r>
      <w:r>
        <w:rPr>
          <w:sz w:val="28"/>
          <w:szCs w:val="28"/>
        </w:rPr>
        <w:br/>
      </w:r>
      <w:r w:rsidR="00BC5748" w:rsidRPr="00AC6091">
        <w:rPr>
          <w:b/>
          <w:sz w:val="28"/>
          <w:szCs w:val="28"/>
        </w:rPr>
        <w:t>Q19</w:t>
      </w:r>
      <w:r w:rsidR="004D09A1" w:rsidRPr="00AC6091">
        <w:rPr>
          <w:b/>
          <w:sz w:val="28"/>
          <w:szCs w:val="28"/>
        </w:rPr>
        <w:t>)</w:t>
      </w:r>
      <w:r w:rsidR="004D09A1">
        <w:rPr>
          <w:sz w:val="28"/>
          <w:szCs w:val="28"/>
        </w:rPr>
        <w:t xml:space="preserve"> Comment on the below Boxplot visualizations? </w:t>
      </w:r>
    </w:p>
    <w:p w14:paraId="58CE9EF4" w14:textId="77777777" w:rsidR="00D610DF" w:rsidRDefault="00C8769E" w:rsidP="00CB08A5">
      <w:pPr>
        <w:rPr>
          <w:sz w:val="28"/>
          <w:szCs w:val="28"/>
        </w:rPr>
      </w:pPr>
      <w:r>
        <w:rPr>
          <w:sz w:val="28"/>
          <w:szCs w:val="28"/>
        </w:rPr>
        <w:pict w14:anchorId="11F4FF58">
          <v:shape id="_x0000_i1028" type="#_x0000_t75" style="width:277.5pt;height:170.25pt">
            <v:imagedata r:id="rId10" o:title="Box1"/>
          </v:shape>
        </w:pict>
      </w:r>
    </w:p>
    <w:p w14:paraId="09B4DEB8" w14:textId="51531A29" w:rsidR="006723AD" w:rsidRDefault="004D09A1" w:rsidP="00CB08A5">
      <w:pPr>
        <w:rPr>
          <w:sz w:val="28"/>
          <w:szCs w:val="28"/>
        </w:rPr>
      </w:pPr>
      <w:r>
        <w:rPr>
          <w:sz w:val="28"/>
          <w:szCs w:val="28"/>
        </w:rPr>
        <w:t>Draw an Inference from the distribution of data for Boxplot 1 with respect</w:t>
      </w:r>
      <w:r w:rsidR="00765190">
        <w:rPr>
          <w:sz w:val="28"/>
          <w:szCs w:val="28"/>
        </w:rPr>
        <w:br/>
      </w:r>
      <w:r>
        <w:rPr>
          <w:sz w:val="28"/>
          <w:szCs w:val="28"/>
        </w:rPr>
        <w:t xml:space="preserve"> Boxplot 2</w:t>
      </w:r>
      <w:r w:rsidR="006723AD">
        <w:rPr>
          <w:sz w:val="28"/>
          <w:szCs w:val="28"/>
        </w:rPr>
        <w:t>.</w:t>
      </w:r>
    </w:p>
    <w:p w14:paraId="78B7685F" w14:textId="77777777" w:rsidR="00450A1C" w:rsidRDefault="00450A1C" w:rsidP="00450A1C">
      <w:pPr>
        <w:rPr>
          <w:sz w:val="28"/>
          <w:szCs w:val="28"/>
        </w:rPr>
      </w:pPr>
      <w:r>
        <w:rPr>
          <w:sz w:val="28"/>
          <w:szCs w:val="28"/>
        </w:rPr>
        <w:t xml:space="preserve">ANS: </w:t>
      </w:r>
      <w:r>
        <w:rPr>
          <w:sz w:val="28"/>
          <w:szCs w:val="28"/>
        </w:rPr>
        <w:t xml:space="preserve">Boxplot 1 covers data with very less variation and boxplot 2 covers data with high variation compared with boxplot 1. </w:t>
      </w:r>
    </w:p>
    <w:p w14:paraId="0F65D112" w14:textId="501267EB" w:rsidR="00450A1C" w:rsidRDefault="00450A1C" w:rsidP="00CB08A5">
      <w:pPr>
        <w:rPr>
          <w:sz w:val="28"/>
          <w:szCs w:val="28"/>
        </w:rPr>
      </w:pPr>
    </w:p>
    <w:p w14:paraId="7AD0F7C8" w14:textId="77777777" w:rsidR="007A3B9F" w:rsidRPr="00EF70C9" w:rsidRDefault="00BC5748" w:rsidP="00450A1C">
      <w:pPr>
        <w:spacing w:after="0" w:line="240" w:lineRule="auto"/>
        <w:rPr>
          <w:sz w:val="28"/>
          <w:szCs w:val="28"/>
        </w:rPr>
      </w:pPr>
      <w:r w:rsidRPr="00450A1C">
        <w:rPr>
          <w:b/>
          <w:sz w:val="28"/>
          <w:szCs w:val="28"/>
        </w:rPr>
        <w:t>Q 20</w:t>
      </w:r>
      <w:r w:rsidR="007A3B9F" w:rsidRPr="00450A1C">
        <w:rPr>
          <w:b/>
          <w:sz w:val="28"/>
          <w:szCs w:val="28"/>
        </w:rPr>
        <w:t>)</w:t>
      </w:r>
      <w:r w:rsidR="007A3B9F" w:rsidRPr="00EF70C9">
        <w:rPr>
          <w:sz w:val="28"/>
          <w:szCs w:val="28"/>
        </w:rPr>
        <w:t xml:space="preserve"> Calculate probability from the given dataset for the below cases</w:t>
      </w:r>
    </w:p>
    <w:p w14:paraId="3DBEA3AD" w14:textId="77777777" w:rsidR="007A3B9F" w:rsidRPr="00EF70C9" w:rsidRDefault="007A3B9F" w:rsidP="007A3B9F">
      <w:pPr>
        <w:ind w:left="360"/>
        <w:rPr>
          <w:sz w:val="28"/>
          <w:szCs w:val="28"/>
        </w:rPr>
      </w:pPr>
    </w:p>
    <w:p w14:paraId="5599EC9A" w14:textId="77777777" w:rsidR="007A3B9F" w:rsidRPr="00EF70C9" w:rsidRDefault="007A3B9F" w:rsidP="007A3B9F">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20082DA4" w:rsidR="007A3B9F" w:rsidRPr="00EF70C9" w:rsidRDefault="007A3B9F" w:rsidP="007A3B9F">
      <w:pPr>
        <w:ind w:left="720"/>
        <w:rPr>
          <w:sz w:val="28"/>
          <w:szCs w:val="28"/>
        </w:rPr>
      </w:pPr>
      <w:r w:rsidRPr="00EF70C9">
        <w:rPr>
          <w:sz w:val="28"/>
          <w:szCs w:val="28"/>
        </w:rPr>
        <w:t xml:space="preserve">Calculate the probability of </w:t>
      </w:r>
      <w:r w:rsidR="00D172E5">
        <w:rPr>
          <w:sz w:val="28"/>
          <w:szCs w:val="28"/>
        </w:rPr>
        <w:t xml:space="preserve">MPG </w:t>
      </w:r>
      <w:r w:rsidR="00D172E5" w:rsidRPr="00EF70C9">
        <w:rPr>
          <w:sz w:val="28"/>
          <w:szCs w:val="28"/>
        </w:rPr>
        <w:t>of</w:t>
      </w:r>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7A3B9F">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lastRenderedPageBreak/>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7A3B9F">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Default="007A3B9F" w:rsidP="007A3B9F">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8D64915" w14:textId="6FBE7208" w:rsidR="00450A1C" w:rsidRPr="00EF70C9" w:rsidRDefault="00450A1C" w:rsidP="007A3B9F">
      <w:pPr>
        <w:ind w:left="1080"/>
        <w:rPr>
          <w:sz w:val="28"/>
          <w:szCs w:val="28"/>
        </w:rPr>
      </w:pPr>
      <w:r>
        <w:rPr>
          <w:sz w:val="28"/>
          <w:szCs w:val="28"/>
        </w:rPr>
        <w:t>ANS:</w:t>
      </w:r>
    </w:p>
    <w:p w14:paraId="1F53FEE8" w14:textId="54DC0C72" w:rsidR="00450A1C" w:rsidRDefault="00450A1C" w:rsidP="00450A1C">
      <w:pPr>
        <w:pStyle w:val="ListParagraph"/>
        <w:numPr>
          <w:ilvl w:val="0"/>
          <w:numId w:val="7"/>
        </w:numPr>
        <w:spacing w:after="0" w:line="240" w:lineRule="auto"/>
        <w:rPr>
          <w:sz w:val="28"/>
          <w:szCs w:val="28"/>
        </w:rPr>
      </w:pPr>
      <w:r>
        <w:rPr>
          <w:sz w:val="28"/>
          <w:szCs w:val="28"/>
        </w:rPr>
        <w:t xml:space="preserve">: </w:t>
      </w:r>
      <w:r>
        <w:rPr>
          <w:sz w:val="28"/>
          <w:szCs w:val="28"/>
        </w:rPr>
        <w:t>P(MPG&gt;38) = 0.3475939251582705 = 34.75%</w:t>
      </w:r>
    </w:p>
    <w:p w14:paraId="7466D25C" w14:textId="77777777" w:rsidR="00450A1C" w:rsidRDefault="00450A1C" w:rsidP="00450A1C">
      <w:pPr>
        <w:pStyle w:val="ListParagraph"/>
        <w:numPr>
          <w:ilvl w:val="0"/>
          <w:numId w:val="7"/>
        </w:numPr>
        <w:spacing w:after="0" w:line="240" w:lineRule="auto"/>
        <w:rPr>
          <w:sz w:val="28"/>
          <w:szCs w:val="28"/>
        </w:rPr>
      </w:pPr>
      <w:r>
        <w:rPr>
          <w:sz w:val="28"/>
          <w:szCs w:val="28"/>
        </w:rPr>
        <w:t>P(MPG&lt;40) =</w:t>
      </w:r>
      <w:r>
        <w:t xml:space="preserve"> </w:t>
      </w:r>
      <w:r>
        <w:rPr>
          <w:sz w:val="28"/>
          <w:szCs w:val="28"/>
        </w:rPr>
        <w:t>0.7293498762151616 = 72.93%</w:t>
      </w:r>
    </w:p>
    <w:p w14:paraId="27A10996" w14:textId="77777777" w:rsidR="00450A1C" w:rsidRDefault="00450A1C" w:rsidP="00450A1C">
      <w:pPr>
        <w:pStyle w:val="ListParagraph"/>
        <w:numPr>
          <w:ilvl w:val="0"/>
          <w:numId w:val="7"/>
        </w:numPr>
        <w:spacing w:after="0" w:line="240" w:lineRule="auto"/>
        <w:rPr>
          <w:sz w:val="28"/>
          <w:szCs w:val="28"/>
        </w:rPr>
      </w:pPr>
      <w:r>
        <w:rPr>
          <w:sz w:val="28"/>
          <w:szCs w:val="28"/>
        </w:rPr>
        <w:t>P (20&lt;MPG&lt;50) = 0.8988689169682046 = 89.88%</w:t>
      </w:r>
    </w:p>
    <w:p w14:paraId="67F98433" w14:textId="77777777" w:rsidR="00450A1C" w:rsidRDefault="00450A1C" w:rsidP="00450A1C">
      <w:pPr>
        <w:spacing w:after="0" w:line="240" w:lineRule="auto"/>
        <w:ind w:left="360"/>
        <w:rPr>
          <w:sz w:val="28"/>
          <w:szCs w:val="28"/>
        </w:rPr>
      </w:pPr>
      <w:r>
        <w:rPr>
          <w:sz w:val="28"/>
          <w:szCs w:val="28"/>
        </w:rPr>
        <w:t>Refer file assignments.ipynb Q-20</w:t>
      </w:r>
    </w:p>
    <w:p w14:paraId="6A518805" w14:textId="77777777" w:rsidR="00450A1C" w:rsidRDefault="00450A1C" w:rsidP="00450A1C">
      <w:pPr>
        <w:rPr>
          <w:sz w:val="28"/>
          <w:szCs w:val="28"/>
        </w:rPr>
      </w:pPr>
    </w:p>
    <w:p w14:paraId="01632636" w14:textId="77777777" w:rsidR="007A3B9F" w:rsidRPr="00EF70C9" w:rsidRDefault="00BC5748" w:rsidP="00997F0B">
      <w:pPr>
        <w:spacing w:after="0" w:line="240" w:lineRule="auto"/>
        <w:rPr>
          <w:sz w:val="28"/>
          <w:szCs w:val="28"/>
        </w:rPr>
      </w:pPr>
      <w:r w:rsidRPr="00997F0B">
        <w:rPr>
          <w:b/>
          <w:sz w:val="28"/>
          <w:szCs w:val="28"/>
        </w:rPr>
        <w:t>Q 21</w:t>
      </w:r>
      <w:r w:rsidR="007A3B9F" w:rsidRPr="00997F0B">
        <w:rPr>
          <w:b/>
          <w:sz w:val="28"/>
          <w:szCs w:val="28"/>
        </w:rPr>
        <w:t>)</w:t>
      </w:r>
      <w:r w:rsidR="007A3B9F" w:rsidRPr="00EF70C9">
        <w:rPr>
          <w:sz w:val="28"/>
          <w:szCs w:val="28"/>
        </w:rPr>
        <w:t xml:space="preserve"> Check whether the data follows normal distribution</w:t>
      </w:r>
    </w:p>
    <w:p w14:paraId="53BD9738" w14:textId="77777777" w:rsidR="007A3B9F" w:rsidRPr="00EF70C9" w:rsidRDefault="007A3B9F" w:rsidP="007A3B9F">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Default="007A3B9F" w:rsidP="00724454">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12A0B418" w14:textId="30CABDA3" w:rsidR="00997F0B" w:rsidRDefault="00997F0B" w:rsidP="00997F0B">
      <w:pPr>
        <w:ind w:left="720"/>
        <w:rPr>
          <w:sz w:val="28"/>
          <w:szCs w:val="28"/>
        </w:rPr>
      </w:pPr>
      <w:r>
        <w:rPr>
          <w:sz w:val="28"/>
          <w:szCs w:val="28"/>
        </w:rPr>
        <w:t xml:space="preserve">ANS: </w:t>
      </w:r>
    </w:p>
    <w:p w14:paraId="3A29B6B7" w14:textId="77777777" w:rsidR="00997F0B" w:rsidRDefault="00997F0B" w:rsidP="00997F0B">
      <w:pPr>
        <w:ind w:left="720"/>
        <w:rPr>
          <w:sz w:val="28"/>
          <w:szCs w:val="28"/>
        </w:rPr>
      </w:pPr>
      <w:r>
        <w:rPr>
          <w:sz w:val="28"/>
          <w:szCs w:val="28"/>
        </w:rPr>
        <w:t>Refer assignments.ipynb Q-21a</w:t>
      </w:r>
    </w:p>
    <w:p w14:paraId="6D535495" w14:textId="77777777" w:rsidR="00997F0B" w:rsidRDefault="00997F0B" w:rsidP="00997F0B">
      <w:pPr>
        <w:ind w:left="720"/>
        <w:rPr>
          <w:sz w:val="28"/>
          <w:szCs w:val="28"/>
        </w:rPr>
      </w:pPr>
      <w:r>
        <w:rPr>
          <w:sz w:val="28"/>
          <w:szCs w:val="28"/>
        </w:rPr>
        <w:t>Skewness of MPG of cars: -0.1764</w:t>
      </w:r>
    </w:p>
    <w:p w14:paraId="30E0CA9F" w14:textId="38141687" w:rsidR="00997F0B" w:rsidRDefault="00997F0B" w:rsidP="00997F0B">
      <w:pPr>
        <w:ind w:left="720"/>
        <w:rPr>
          <w:sz w:val="28"/>
          <w:szCs w:val="28"/>
        </w:rPr>
      </w:pPr>
      <w:r>
        <w:rPr>
          <w:sz w:val="28"/>
          <w:szCs w:val="28"/>
        </w:rPr>
        <w:t xml:space="preserve">It means MPG of the cars is having negative skewness with more mass distributed on the </w:t>
      </w:r>
      <w:r>
        <w:rPr>
          <w:sz w:val="28"/>
          <w:szCs w:val="28"/>
        </w:rPr>
        <w:t>right side so it does not follow</w:t>
      </w:r>
      <w:r>
        <w:rPr>
          <w:sz w:val="28"/>
          <w:szCs w:val="28"/>
        </w:rPr>
        <w:t>s normal distribution</w:t>
      </w:r>
    </w:p>
    <w:p w14:paraId="75B1119B" w14:textId="25D1D227" w:rsidR="00997F0B" w:rsidRDefault="00997F0B" w:rsidP="00997F0B">
      <w:pPr>
        <w:ind w:left="720"/>
        <w:rPr>
          <w:sz w:val="28"/>
          <w:szCs w:val="28"/>
        </w:rPr>
      </w:pPr>
      <w:r>
        <w:rPr>
          <w:noProof/>
          <w:lang w:val="en-IN" w:eastAsia="en-IN"/>
        </w:rPr>
        <w:drawing>
          <wp:inline distT="0" distB="0" distL="0" distR="0" wp14:anchorId="7D77D5DD" wp14:editId="79548C39">
            <wp:extent cx="4167505" cy="3219450"/>
            <wp:effectExtent l="0" t="0" r="444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a:fillRect/>
                    </a:stretch>
                  </pic:blipFill>
                  <pic:spPr>
                    <a:xfrm>
                      <a:off x="0" y="0"/>
                      <a:ext cx="4167505" cy="3219450"/>
                    </a:xfrm>
                    <a:prstGeom prst="rect">
                      <a:avLst/>
                    </a:prstGeom>
                  </pic:spPr>
                </pic:pic>
              </a:graphicData>
            </a:graphic>
          </wp:inline>
        </w:drawing>
      </w:r>
    </w:p>
    <w:p w14:paraId="78173456" w14:textId="7178D053" w:rsidR="007A3B9F" w:rsidRPr="00997F0B" w:rsidRDefault="00997F0B" w:rsidP="00997F0B">
      <w:pPr>
        <w:spacing w:after="0" w:line="240" w:lineRule="auto"/>
        <w:rPr>
          <w:sz w:val="28"/>
          <w:szCs w:val="28"/>
        </w:rPr>
      </w:pPr>
      <w:r>
        <w:rPr>
          <w:sz w:val="28"/>
          <w:szCs w:val="28"/>
        </w:rPr>
        <w:lastRenderedPageBreak/>
        <w:t xml:space="preserve">b. </w:t>
      </w:r>
      <w:r w:rsidR="007A3B9F" w:rsidRPr="00997F0B">
        <w:rPr>
          <w:sz w:val="28"/>
          <w:szCs w:val="28"/>
        </w:rPr>
        <w:t xml:space="preserve">Check Whether the Adipose Tissue (AT) and Waist </w:t>
      </w:r>
      <w:r w:rsidRPr="00997F0B">
        <w:rPr>
          <w:sz w:val="28"/>
          <w:szCs w:val="28"/>
        </w:rPr>
        <w:t>Circumference (</w:t>
      </w:r>
      <w:r w:rsidR="007A3B9F" w:rsidRPr="00997F0B">
        <w:rPr>
          <w:sz w:val="28"/>
          <w:szCs w:val="28"/>
        </w:rPr>
        <w:t>Waist</w:t>
      </w:r>
      <w:proofErr w:type="gramStart"/>
      <w:r w:rsidR="007A3B9F" w:rsidRPr="00997F0B">
        <w:rPr>
          <w:sz w:val="28"/>
          <w:szCs w:val="28"/>
        </w:rPr>
        <w:t>)  from</w:t>
      </w:r>
      <w:proofErr w:type="gramEnd"/>
      <w:r w:rsidR="007A3B9F" w:rsidRPr="00997F0B">
        <w:rPr>
          <w:sz w:val="28"/>
          <w:szCs w:val="28"/>
        </w:rPr>
        <w:t xml:space="preserve"> </w:t>
      </w:r>
      <w:proofErr w:type="spellStart"/>
      <w:r w:rsidR="007A3B9F" w:rsidRPr="00997F0B">
        <w:rPr>
          <w:sz w:val="28"/>
          <w:szCs w:val="28"/>
        </w:rPr>
        <w:t>wc</w:t>
      </w:r>
      <w:proofErr w:type="spellEnd"/>
      <w:r w:rsidR="007A3B9F" w:rsidRPr="00997F0B">
        <w:rPr>
          <w:sz w:val="28"/>
          <w:szCs w:val="28"/>
        </w:rPr>
        <w:t xml:space="preserve">-at data set  follows Normal Distribution </w:t>
      </w:r>
    </w:p>
    <w:p w14:paraId="2D3FB696" w14:textId="7C558652" w:rsidR="007A3B9F" w:rsidRDefault="007A3B9F" w:rsidP="007A3B9F">
      <w:pPr>
        <w:pStyle w:val="ListParagraph"/>
        <w:rPr>
          <w:sz w:val="28"/>
          <w:szCs w:val="28"/>
        </w:rPr>
      </w:pPr>
      <w:r w:rsidRPr="00EF70C9">
        <w:rPr>
          <w:sz w:val="28"/>
          <w:szCs w:val="28"/>
        </w:rPr>
        <w:t xml:space="preserve">       Dataset: wc-at.csv</w:t>
      </w:r>
    </w:p>
    <w:p w14:paraId="707FE8DC" w14:textId="632A665A" w:rsidR="00997F0B" w:rsidRDefault="00997F0B" w:rsidP="00997F0B">
      <w:pPr>
        <w:rPr>
          <w:sz w:val="28"/>
          <w:szCs w:val="28"/>
        </w:rPr>
      </w:pPr>
      <w:r>
        <w:rPr>
          <w:sz w:val="28"/>
          <w:szCs w:val="28"/>
        </w:rPr>
        <w:t xml:space="preserve">ANS: </w:t>
      </w:r>
      <w:r>
        <w:rPr>
          <w:sz w:val="28"/>
          <w:szCs w:val="28"/>
        </w:rPr>
        <w:t>Refer assignments.ipynb Q-21b</w:t>
      </w:r>
    </w:p>
    <w:p w14:paraId="76154391" w14:textId="77777777" w:rsidR="00997F0B" w:rsidRDefault="00997F0B" w:rsidP="00997F0B">
      <w:pPr>
        <w:ind w:left="720"/>
        <w:rPr>
          <w:sz w:val="28"/>
          <w:szCs w:val="28"/>
        </w:rPr>
      </w:pPr>
      <w:r>
        <w:rPr>
          <w:sz w:val="28"/>
          <w:szCs w:val="28"/>
        </w:rPr>
        <w:t>Skewness of Waist = 0.1322</w:t>
      </w:r>
    </w:p>
    <w:p w14:paraId="28CE176D" w14:textId="77777777" w:rsidR="00997F0B" w:rsidRDefault="00997F0B" w:rsidP="00997F0B">
      <w:pPr>
        <w:ind w:left="720"/>
        <w:rPr>
          <w:sz w:val="28"/>
          <w:szCs w:val="28"/>
        </w:rPr>
      </w:pPr>
      <w:r>
        <w:rPr>
          <w:sz w:val="28"/>
          <w:szCs w:val="28"/>
        </w:rPr>
        <w:t>It means Waist is having positive skewness with more mass distributed on the left side so it does not follows normal distribution (it is also clear from its shape from the python file)</w:t>
      </w:r>
    </w:p>
    <w:p w14:paraId="05656CEB" w14:textId="77777777" w:rsidR="00997F0B" w:rsidRDefault="00997F0B" w:rsidP="00997F0B">
      <w:pPr>
        <w:ind w:left="720"/>
        <w:rPr>
          <w:sz w:val="28"/>
          <w:szCs w:val="28"/>
        </w:rPr>
      </w:pPr>
      <w:r>
        <w:rPr>
          <w:sz w:val="28"/>
          <w:szCs w:val="28"/>
        </w:rPr>
        <w:t>Skewness of AT = 0.5767</w:t>
      </w:r>
    </w:p>
    <w:p w14:paraId="1F102F51" w14:textId="77777777" w:rsidR="00997F0B" w:rsidRDefault="00997F0B" w:rsidP="00997F0B">
      <w:pPr>
        <w:ind w:left="720"/>
        <w:rPr>
          <w:sz w:val="28"/>
          <w:szCs w:val="28"/>
        </w:rPr>
      </w:pPr>
      <w:r>
        <w:rPr>
          <w:sz w:val="28"/>
          <w:szCs w:val="28"/>
        </w:rPr>
        <w:t>It means AT is having positive skewness with more mass distributed on the left side so it does not follows normal distribution (it is also clear from its shape from the python file)</w:t>
      </w:r>
    </w:p>
    <w:p w14:paraId="4AF3F5E4" w14:textId="76B8D87A" w:rsidR="00997F0B" w:rsidRDefault="00997F0B" w:rsidP="00997F0B">
      <w:pPr>
        <w:pStyle w:val="ListParagraph"/>
        <w:rPr>
          <w:sz w:val="28"/>
          <w:szCs w:val="28"/>
        </w:rPr>
      </w:pPr>
      <w:r>
        <w:rPr>
          <w:sz w:val="28"/>
          <w:szCs w:val="28"/>
        </w:rPr>
        <w:t xml:space="preserve">Waist </w:t>
      </w:r>
      <w:r>
        <w:rPr>
          <w:sz w:val="28"/>
          <w:szCs w:val="28"/>
        </w:rPr>
        <w:t>Circumference (</w:t>
      </w:r>
      <w:r>
        <w:rPr>
          <w:sz w:val="28"/>
          <w:szCs w:val="28"/>
        </w:rPr>
        <w:t>Waist</w:t>
      </w:r>
      <w:r>
        <w:rPr>
          <w:sz w:val="28"/>
          <w:szCs w:val="28"/>
        </w:rPr>
        <w:t>) from</w:t>
      </w:r>
      <w:r>
        <w:rPr>
          <w:sz w:val="28"/>
          <w:szCs w:val="28"/>
        </w:rPr>
        <w:t xml:space="preserve"> </w:t>
      </w:r>
      <w:proofErr w:type="spellStart"/>
      <w:proofErr w:type="gramStart"/>
      <w:r>
        <w:rPr>
          <w:sz w:val="28"/>
          <w:szCs w:val="28"/>
        </w:rPr>
        <w:t>wc</w:t>
      </w:r>
      <w:proofErr w:type="spellEnd"/>
      <w:r>
        <w:rPr>
          <w:sz w:val="28"/>
          <w:szCs w:val="28"/>
        </w:rPr>
        <w:t>-</w:t>
      </w:r>
      <w:proofErr w:type="gramEnd"/>
      <w:r>
        <w:rPr>
          <w:sz w:val="28"/>
          <w:szCs w:val="28"/>
        </w:rPr>
        <w:t>at data does not follows normal distribution and Adipose Tissue (AT) also not follows normal distribution as both are not symmetrical about the axis.</w:t>
      </w:r>
    </w:p>
    <w:p w14:paraId="0C2CFFE7" w14:textId="77777777" w:rsidR="00997F0B" w:rsidRDefault="00997F0B" w:rsidP="00997F0B">
      <w:pPr>
        <w:pStyle w:val="ListParagraph"/>
        <w:rPr>
          <w:sz w:val="28"/>
          <w:szCs w:val="28"/>
        </w:rPr>
      </w:pPr>
      <w:r>
        <w:rPr>
          <w:sz w:val="28"/>
          <w:szCs w:val="28"/>
        </w:rPr>
        <w:t>Refer below screenshots and refer file assignments.ipynb.</w:t>
      </w:r>
    </w:p>
    <w:p w14:paraId="2C55A4A7" w14:textId="4F85CF4E" w:rsidR="00997F0B" w:rsidRDefault="00997F0B" w:rsidP="00997F0B">
      <w:pPr>
        <w:pStyle w:val="ListParagraph"/>
        <w:rPr>
          <w:sz w:val="28"/>
          <w:szCs w:val="28"/>
        </w:rPr>
      </w:pPr>
    </w:p>
    <w:p w14:paraId="6C9A5689" w14:textId="068398CA" w:rsidR="00997F0B" w:rsidRDefault="00997F0B" w:rsidP="00997F0B">
      <w:pPr>
        <w:pStyle w:val="ListParagraph"/>
        <w:rPr>
          <w:sz w:val="28"/>
          <w:szCs w:val="28"/>
        </w:rPr>
      </w:pPr>
    </w:p>
    <w:p w14:paraId="6CD9F512" w14:textId="5B6EC664" w:rsidR="00997F0B" w:rsidRPr="00997F0B" w:rsidRDefault="00997F0B" w:rsidP="00997F0B">
      <w:pPr>
        <w:rPr>
          <w:sz w:val="28"/>
          <w:szCs w:val="28"/>
        </w:rPr>
      </w:pPr>
      <w:r>
        <w:rPr>
          <w:noProof/>
          <w:lang w:val="en-IN" w:eastAsia="en-IN"/>
        </w:rPr>
        <w:drawing>
          <wp:anchor distT="0" distB="0" distL="114300" distR="114300" simplePos="0" relativeHeight="251658240" behindDoc="1" locked="0" layoutInCell="1" allowOverlap="1" wp14:anchorId="59DDC5CA" wp14:editId="43BDC91D">
            <wp:simplePos x="0" y="0"/>
            <wp:positionH relativeFrom="column">
              <wp:posOffset>3686175</wp:posOffset>
            </wp:positionH>
            <wp:positionV relativeFrom="paragraph">
              <wp:posOffset>136525</wp:posOffset>
            </wp:positionV>
            <wp:extent cx="2486025" cy="2219325"/>
            <wp:effectExtent l="0" t="0" r="9525" b="9525"/>
            <wp:wrapTight wrapText="bothSides">
              <wp:wrapPolygon edited="0">
                <wp:start x="0" y="0"/>
                <wp:lineTo x="0" y="21507"/>
                <wp:lineTo x="21517" y="21507"/>
                <wp:lineTo x="21517" y="0"/>
                <wp:lineTo x="0" y="0"/>
              </wp:wrapPolygon>
            </wp:wrapTight>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86025" cy="221932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1" locked="0" layoutInCell="1" allowOverlap="1" wp14:anchorId="1006AFB7" wp14:editId="4720E4EA">
            <wp:simplePos x="0" y="0"/>
            <wp:positionH relativeFrom="column">
              <wp:posOffset>390525</wp:posOffset>
            </wp:positionH>
            <wp:positionV relativeFrom="paragraph">
              <wp:posOffset>31115</wp:posOffset>
            </wp:positionV>
            <wp:extent cx="2781300" cy="2505075"/>
            <wp:effectExtent l="0" t="0" r="0" b="9525"/>
            <wp:wrapTight wrapText="bothSides">
              <wp:wrapPolygon edited="0">
                <wp:start x="0" y="0"/>
                <wp:lineTo x="0" y="21518"/>
                <wp:lineTo x="21452" y="21518"/>
                <wp:lineTo x="21452" y="0"/>
                <wp:lineTo x="0" y="0"/>
              </wp:wrapPolygon>
            </wp:wrapTight>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2781300" cy="2505075"/>
                    </a:xfrm>
                    <a:prstGeom prst="rect">
                      <a:avLst/>
                    </a:prstGeom>
                  </pic:spPr>
                </pic:pic>
              </a:graphicData>
            </a:graphic>
            <wp14:sizeRelH relativeFrom="page">
              <wp14:pctWidth>0</wp14:pctWidth>
            </wp14:sizeRelH>
            <wp14:sizeRelV relativeFrom="page">
              <wp14:pctHeight>0</wp14:pctHeight>
            </wp14:sizeRelV>
          </wp:anchor>
        </w:drawing>
      </w:r>
    </w:p>
    <w:p w14:paraId="004C6F57" w14:textId="77777777" w:rsidR="007A3B9F" w:rsidRPr="00EF70C9" w:rsidRDefault="007A3B9F" w:rsidP="007A3B9F">
      <w:pPr>
        <w:pStyle w:val="ListParagraph"/>
        <w:rPr>
          <w:sz w:val="28"/>
          <w:szCs w:val="28"/>
        </w:rPr>
      </w:pPr>
    </w:p>
    <w:p w14:paraId="3371AA25" w14:textId="77777777" w:rsidR="00997F0B" w:rsidRDefault="00997F0B" w:rsidP="007A3B9F">
      <w:pPr>
        <w:pStyle w:val="ListParagraph"/>
        <w:rPr>
          <w:b/>
          <w:sz w:val="28"/>
          <w:szCs w:val="28"/>
        </w:rPr>
      </w:pPr>
    </w:p>
    <w:p w14:paraId="2A9914A0" w14:textId="77777777" w:rsidR="00997F0B" w:rsidRDefault="00997F0B" w:rsidP="007A3B9F">
      <w:pPr>
        <w:pStyle w:val="ListParagraph"/>
        <w:rPr>
          <w:b/>
          <w:sz w:val="28"/>
          <w:szCs w:val="28"/>
        </w:rPr>
      </w:pPr>
    </w:p>
    <w:p w14:paraId="4DB90708" w14:textId="77777777" w:rsidR="00997F0B" w:rsidRDefault="00997F0B" w:rsidP="007A3B9F">
      <w:pPr>
        <w:pStyle w:val="ListParagraph"/>
        <w:rPr>
          <w:b/>
          <w:sz w:val="28"/>
          <w:szCs w:val="28"/>
        </w:rPr>
      </w:pPr>
    </w:p>
    <w:p w14:paraId="60B9DD99" w14:textId="77777777" w:rsidR="00997F0B" w:rsidRDefault="00997F0B" w:rsidP="007A3B9F">
      <w:pPr>
        <w:pStyle w:val="ListParagraph"/>
        <w:rPr>
          <w:b/>
          <w:sz w:val="28"/>
          <w:szCs w:val="28"/>
        </w:rPr>
      </w:pPr>
    </w:p>
    <w:p w14:paraId="55771EF5" w14:textId="6D0A9853" w:rsidR="00997F0B" w:rsidRDefault="00997F0B" w:rsidP="007A3B9F">
      <w:pPr>
        <w:pStyle w:val="ListParagraph"/>
        <w:rPr>
          <w:b/>
          <w:sz w:val="28"/>
          <w:szCs w:val="28"/>
        </w:rPr>
      </w:pPr>
    </w:p>
    <w:p w14:paraId="4E4F8DA1" w14:textId="77777777" w:rsidR="00997F0B" w:rsidRDefault="00997F0B" w:rsidP="007A3B9F">
      <w:pPr>
        <w:pStyle w:val="ListParagraph"/>
        <w:rPr>
          <w:b/>
          <w:sz w:val="28"/>
          <w:szCs w:val="28"/>
        </w:rPr>
      </w:pPr>
    </w:p>
    <w:p w14:paraId="5CF93D84" w14:textId="77777777" w:rsidR="00997F0B" w:rsidRDefault="00997F0B" w:rsidP="007A3B9F">
      <w:pPr>
        <w:pStyle w:val="ListParagraph"/>
        <w:rPr>
          <w:b/>
          <w:sz w:val="28"/>
          <w:szCs w:val="28"/>
        </w:rPr>
      </w:pPr>
    </w:p>
    <w:p w14:paraId="2446F618" w14:textId="77777777" w:rsidR="00997F0B" w:rsidRDefault="00997F0B" w:rsidP="007A3B9F">
      <w:pPr>
        <w:pStyle w:val="ListParagraph"/>
        <w:rPr>
          <w:b/>
          <w:sz w:val="28"/>
          <w:szCs w:val="28"/>
        </w:rPr>
      </w:pPr>
    </w:p>
    <w:p w14:paraId="515BB129" w14:textId="77777777" w:rsidR="00997F0B" w:rsidRDefault="00997F0B" w:rsidP="007A3B9F">
      <w:pPr>
        <w:pStyle w:val="ListParagraph"/>
        <w:rPr>
          <w:b/>
          <w:sz w:val="28"/>
          <w:szCs w:val="28"/>
        </w:rPr>
      </w:pPr>
    </w:p>
    <w:p w14:paraId="45A865CF" w14:textId="77777777" w:rsidR="00997F0B" w:rsidRDefault="00997F0B" w:rsidP="007A3B9F">
      <w:pPr>
        <w:pStyle w:val="ListParagraph"/>
        <w:rPr>
          <w:b/>
          <w:sz w:val="28"/>
          <w:szCs w:val="28"/>
        </w:rPr>
      </w:pPr>
    </w:p>
    <w:p w14:paraId="0F57FDBA" w14:textId="77777777" w:rsidR="007A3B9F" w:rsidRDefault="00BC5748" w:rsidP="007A3B9F">
      <w:pPr>
        <w:pStyle w:val="ListParagraph"/>
        <w:rPr>
          <w:sz w:val="28"/>
          <w:szCs w:val="28"/>
        </w:rPr>
      </w:pPr>
      <w:r w:rsidRPr="00997F0B">
        <w:rPr>
          <w:b/>
          <w:sz w:val="28"/>
          <w:szCs w:val="28"/>
        </w:rPr>
        <w:lastRenderedPageBreak/>
        <w:t>Q 22</w:t>
      </w:r>
      <w:r w:rsidR="007A3B9F" w:rsidRPr="00997F0B">
        <w:rPr>
          <w:b/>
          <w:sz w:val="28"/>
          <w:szCs w:val="28"/>
        </w:rPr>
        <w:t>)</w:t>
      </w:r>
      <w:r w:rsidR="007A3B9F" w:rsidRPr="00EF70C9">
        <w:rPr>
          <w:sz w:val="28"/>
          <w:szCs w:val="28"/>
        </w:rPr>
        <w:t xml:space="preserve"> Calculate the Z scores</w:t>
      </w:r>
      <w:r w:rsidR="00724454">
        <w:rPr>
          <w:sz w:val="28"/>
          <w:szCs w:val="28"/>
        </w:rPr>
        <w:t xml:space="preserve"> of  90% confidence interval,94% confidence interval, 6</w:t>
      </w:r>
      <w:r w:rsidR="007A3B9F" w:rsidRPr="00EF70C9">
        <w:rPr>
          <w:sz w:val="28"/>
          <w:szCs w:val="28"/>
        </w:rPr>
        <w:t xml:space="preserve">0% confidence interval </w:t>
      </w:r>
    </w:p>
    <w:p w14:paraId="6A09C1BE" w14:textId="77777777" w:rsidR="00997F0B" w:rsidRDefault="00997F0B" w:rsidP="007A3B9F">
      <w:pPr>
        <w:pStyle w:val="ListParagraph"/>
        <w:rPr>
          <w:sz w:val="28"/>
          <w:szCs w:val="28"/>
        </w:rPr>
      </w:pPr>
    </w:p>
    <w:p w14:paraId="12CC4090" w14:textId="77777777" w:rsidR="00997F0B" w:rsidRPr="00EF70C9" w:rsidRDefault="00997F0B" w:rsidP="007A3B9F">
      <w:pPr>
        <w:pStyle w:val="ListParagraph"/>
        <w:rPr>
          <w:sz w:val="28"/>
          <w:szCs w:val="28"/>
        </w:rPr>
      </w:pPr>
      <w:r>
        <w:rPr>
          <w:sz w:val="28"/>
          <w:szCs w:val="28"/>
        </w:rPr>
        <w:t>ANS:</w:t>
      </w:r>
    </w:p>
    <w:tbl>
      <w:tblPr>
        <w:tblStyle w:val="TableGrid"/>
        <w:tblW w:w="8870" w:type="dxa"/>
        <w:tblInd w:w="720" w:type="dxa"/>
        <w:tblLook w:val="04A0" w:firstRow="1" w:lastRow="0" w:firstColumn="1" w:lastColumn="0" w:noHBand="0" w:noVBand="1"/>
      </w:tblPr>
      <w:tblGrid>
        <w:gridCol w:w="4471"/>
        <w:gridCol w:w="4399"/>
      </w:tblGrid>
      <w:tr w:rsidR="00997F0B" w14:paraId="536DEE2F" w14:textId="77777777" w:rsidTr="007E2018">
        <w:trPr>
          <w:trHeight w:val="514"/>
        </w:trPr>
        <w:tc>
          <w:tcPr>
            <w:tcW w:w="4471" w:type="dxa"/>
            <w:tcBorders>
              <w:top w:val="single" w:sz="4" w:space="0" w:color="auto"/>
              <w:left w:val="single" w:sz="4" w:space="0" w:color="auto"/>
              <w:bottom w:val="single" w:sz="4" w:space="0" w:color="auto"/>
              <w:right w:val="single" w:sz="4" w:space="0" w:color="auto"/>
            </w:tcBorders>
            <w:hideMark/>
          </w:tcPr>
          <w:p w14:paraId="40D592F4" w14:textId="77777777" w:rsidR="00997F0B" w:rsidRDefault="00997F0B">
            <w:pPr>
              <w:pStyle w:val="ListParagraph"/>
              <w:ind w:left="0"/>
              <w:rPr>
                <w:sz w:val="28"/>
                <w:szCs w:val="28"/>
              </w:rPr>
            </w:pPr>
            <w:r>
              <w:rPr>
                <w:sz w:val="28"/>
                <w:szCs w:val="28"/>
              </w:rPr>
              <w:t>Confidence Interval</w:t>
            </w:r>
          </w:p>
        </w:tc>
        <w:tc>
          <w:tcPr>
            <w:tcW w:w="4399" w:type="dxa"/>
            <w:tcBorders>
              <w:top w:val="single" w:sz="4" w:space="0" w:color="auto"/>
              <w:left w:val="single" w:sz="4" w:space="0" w:color="auto"/>
              <w:bottom w:val="single" w:sz="4" w:space="0" w:color="auto"/>
              <w:right w:val="single" w:sz="4" w:space="0" w:color="auto"/>
            </w:tcBorders>
            <w:hideMark/>
          </w:tcPr>
          <w:p w14:paraId="5C736EC9" w14:textId="77777777" w:rsidR="00997F0B" w:rsidRDefault="00997F0B">
            <w:pPr>
              <w:pStyle w:val="ListParagraph"/>
              <w:ind w:left="0"/>
              <w:rPr>
                <w:sz w:val="28"/>
                <w:szCs w:val="28"/>
              </w:rPr>
            </w:pPr>
            <w:r>
              <w:rPr>
                <w:sz w:val="28"/>
                <w:szCs w:val="28"/>
              </w:rPr>
              <w:t>Z score</w:t>
            </w:r>
          </w:p>
        </w:tc>
      </w:tr>
      <w:tr w:rsidR="00997F0B" w14:paraId="6B93F412" w14:textId="77777777" w:rsidTr="007E2018">
        <w:trPr>
          <w:trHeight w:val="491"/>
        </w:trPr>
        <w:tc>
          <w:tcPr>
            <w:tcW w:w="4471" w:type="dxa"/>
            <w:tcBorders>
              <w:top w:val="single" w:sz="4" w:space="0" w:color="auto"/>
              <w:left w:val="single" w:sz="4" w:space="0" w:color="auto"/>
              <w:bottom w:val="single" w:sz="4" w:space="0" w:color="auto"/>
              <w:right w:val="single" w:sz="4" w:space="0" w:color="auto"/>
            </w:tcBorders>
            <w:hideMark/>
          </w:tcPr>
          <w:p w14:paraId="3B5760C2" w14:textId="77777777" w:rsidR="00997F0B" w:rsidRDefault="00997F0B">
            <w:pPr>
              <w:pStyle w:val="ListParagraph"/>
              <w:ind w:left="0"/>
              <w:rPr>
                <w:sz w:val="28"/>
                <w:szCs w:val="28"/>
              </w:rPr>
            </w:pPr>
            <w:r>
              <w:rPr>
                <w:sz w:val="28"/>
                <w:szCs w:val="28"/>
              </w:rPr>
              <w:t>60%</w:t>
            </w:r>
          </w:p>
        </w:tc>
        <w:tc>
          <w:tcPr>
            <w:tcW w:w="4399" w:type="dxa"/>
            <w:tcBorders>
              <w:top w:val="single" w:sz="4" w:space="0" w:color="auto"/>
              <w:left w:val="single" w:sz="4" w:space="0" w:color="auto"/>
              <w:bottom w:val="single" w:sz="4" w:space="0" w:color="auto"/>
              <w:right w:val="single" w:sz="4" w:space="0" w:color="auto"/>
            </w:tcBorders>
            <w:hideMark/>
          </w:tcPr>
          <w:p w14:paraId="2227CA98" w14:textId="77777777" w:rsidR="00997F0B" w:rsidRDefault="00997F0B">
            <w:pPr>
              <w:pStyle w:val="ListParagraph"/>
              <w:ind w:left="0"/>
              <w:rPr>
                <w:sz w:val="28"/>
                <w:szCs w:val="28"/>
              </w:rPr>
            </w:pPr>
            <w:r>
              <w:rPr>
                <w:sz w:val="28"/>
                <w:szCs w:val="28"/>
              </w:rPr>
              <w:t>0.8416</w:t>
            </w:r>
          </w:p>
        </w:tc>
      </w:tr>
      <w:tr w:rsidR="00997F0B" w14:paraId="38335A57" w14:textId="77777777" w:rsidTr="007E2018">
        <w:trPr>
          <w:trHeight w:val="514"/>
        </w:trPr>
        <w:tc>
          <w:tcPr>
            <w:tcW w:w="4471" w:type="dxa"/>
            <w:tcBorders>
              <w:top w:val="single" w:sz="4" w:space="0" w:color="auto"/>
              <w:left w:val="single" w:sz="4" w:space="0" w:color="auto"/>
              <w:bottom w:val="single" w:sz="4" w:space="0" w:color="auto"/>
              <w:right w:val="single" w:sz="4" w:space="0" w:color="auto"/>
            </w:tcBorders>
            <w:hideMark/>
          </w:tcPr>
          <w:p w14:paraId="260741FD" w14:textId="77777777" w:rsidR="00997F0B" w:rsidRDefault="00997F0B">
            <w:pPr>
              <w:pStyle w:val="ListParagraph"/>
              <w:ind w:left="0"/>
              <w:rPr>
                <w:sz w:val="28"/>
                <w:szCs w:val="28"/>
              </w:rPr>
            </w:pPr>
            <w:r>
              <w:rPr>
                <w:sz w:val="28"/>
                <w:szCs w:val="28"/>
              </w:rPr>
              <w:t>90%</w:t>
            </w:r>
          </w:p>
        </w:tc>
        <w:tc>
          <w:tcPr>
            <w:tcW w:w="4399" w:type="dxa"/>
            <w:tcBorders>
              <w:top w:val="single" w:sz="4" w:space="0" w:color="auto"/>
              <w:left w:val="single" w:sz="4" w:space="0" w:color="auto"/>
              <w:bottom w:val="single" w:sz="4" w:space="0" w:color="auto"/>
              <w:right w:val="single" w:sz="4" w:space="0" w:color="auto"/>
            </w:tcBorders>
            <w:hideMark/>
          </w:tcPr>
          <w:p w14:paraId="7F7B4C84" w14:textId="77777777" w:rsidR="00997F0B" w:rsidRDefault="00997F0B">
            <w:pPr>
              <w:pStyle w:val="ListParagraph"/>
              <w:ind w:left="0"/>
              <w:rPr>
                <w:sz w:val="28"/>
                <w:szCs w:val="28"/>
              </w:rPr>
            </w:pPr>
            <w:r>
              <w:rPr>
                <w:sz w:val="28"/>
                <w:szCs w:val="28"/>
              </w:rPr>
              <w:t>1.6448</w:t>
            </w:r>
          </w:p>
        </w:tc>
      </w:tr>
      <w:tr w:rsidR="00997F0B" w14:paraId="525865D1" w14:textId="77777777" w:rsidTr="007E2018">
        <w:trPr>
          <w:trHeight w:val="514"/>
        </w:trPr>
        <w:tc>
          <w:tcPr>
            <w:tcW w:w="4471" w:type="dxa"/>
            <w:tcBorders>
              <w:top w:val="single" w:sz="4" w:space="0" w:color="auto"/>
              <w:left w:val="single" w:sz="4" w:space="0" w:color="auto"/>
              <w:bottom w:val="single" w:sz="4" w:space="0" w:color="auto"/>
              <w:right w:val="single" w:sz="4" w:space="0" w:color="auto"/>
            </w:tcBorders>
            <w:hideMark/>
          </w:tcPr>
          <w:p w14:paraId="251D9526" w14:textId="77777777" w:rsidR="00997F0B" w:rsidRDefault="00997F0B">
            <w:pPr>
              <w:pStyle w:val="ListParagraph"/>
              <w:ind w:left="0"/>
              <w:rPr>
                <w:sz w:val="28"/>
                <w:szCs w:val="28"/>
              </w:rPr>
            </w:pPr>
            <w:r>
              <w:rPr>
                <w:sz w:val="28"/>
                <w:szCs w:val="28"/>
              </w:rPr>
              <w:t>94%</w:t>
            </w:r>
          </w:p>
        </w:tc>
        <w:tc>
          <w:tcPr>
            <w:tcW w:w="4399" w:type="dxa"/>
            <w:tcBorders>
              <w:top w:val="single" w:sz="4" w:space="0" w:color="auto"/>
              <w:left w:val="single" w:sz="4" w:space="0" w:color="auto"/>
              <w:bottom w:val="single" w:sz="4" w:space="0" w:color="auto"/>
              <w:right w:val="single" w:sz="4" w:space="0" w:color="auto"/>
            </w:tcBorders>
            <w:hideMark/>
          </w:tcPr>
          <w:p w14:paraId="7AEF889A" w14:textId="77777777" w:rsidR="00997F0B" w:rsidRDefault="00997F0B">
            <w:pPr>
              <w:pStyle w:val="ListParagraph"/>
              <w:ind w:left="0"/>
              <w:rPr>
                <w:sz w:val="28"/>
                <w:szCs w:val="28"/>
              </w:rPr>
            </w:pPr>
            <w:r>
              <w:rPr>
                <w:sz w:val="28"/>
                <w:szCs w:val="28"/>
              </w:rPr>
              <w:t>1.8807</w:t>
            </w:r>
          </w:p>
        </w:tc>
      </w:tr>
    </w:tbl>
    <w:p w14:paraId="31A29AA7" w14:textId="36CF1DD8" w:rsidR="00997F0B" w:rsidRDefault="007E2018" w:rsidP="00997F0B">
      <w:pPr>
        <w:pStyle w:val="ListParagraph"/>
        <w:rPr>
          <w:sz w:val="28"/>
          <w:szCs w:val="28"/>
        </w:rPr>
      </w:pPr>
      <w:r>
        <w:rPr>
          <w:sz w:val="28"/>
          <w:szCs w:val="28"/>
        </w:rPr>
        <w:t>Refer</w:t>
      </w:r>
      <w:r w:rsidR="00997F0B">
        <w:rPr>
          <w:sz w:val="28"/>
          <w:szCs w:val="28"/>
        </w:rPr>
        <w:t xml:space="preserve"> file assignments.ipynb – Q22</w:t>
      </w:r>
    </w:p>
    <w:p w14:paraId="135A757C" w14:textId="35D6F6F1" w:rsidR="00997F0B" w:rsidRPr="00EF70C9" w:rsidRDefault="00997F0B" w:rsidP="007A3B9F">
      <w:pPr>
        <w:pStyle w:val="ListParagraph"/>
        <w:rPr>
          <w:sz w:val="28"/>
          <w:szCs w:val="28"/>
        </w:rPr>
      </w:pPr>
    </w:p>
    <w:p w14:paraId="1ECA3A34" w14:textId="77777777" w:rsidR="007E2018" w:rsidRDefault="007E2018" w:rsidP="00CB08A5">
      <w:pPr>
        <w:rPr>
          <w:sz w:val="28"/>
          <w:szCs w:val="28"/>
        </w:rPr>
      </w:pPr>
      <w:r>
        <w:rPr>
          <w:sz w:val="28"/>
          <w:szCs w:val="28"/>
        </w:rPr>
        <w:t xml:space="preserve">           </w:t>
      </w:r>
    </w:p>
    <w:p w14:paraId="3BDFF790" w14:textId="77777777" w:rsidR="007E2018" w:rsidRDefault="007E2018" w:rsidP="00CB08A5">
      <w:pPr>
        <w:rPr>
          <w:sz w:val="28"/>
          <w:szCs w:val="28"/>
        </w:rPr>
      </w:pPr>
    </w:p>
    <w:p w14:paraId="3DAD86FD" w14:textId="4F279084" w:rsidR="00E605D6" w:rsidRDefault="00BC5748" w:rsidP="00CB08A5">
      <w:pPr>
        <w:rPr>
          <w:sz w:val="28"/>
          <w:szCs w:val="28"/>
        </w:rPr>
      </w:pPr>
      <w:r w:rsidRPr="00997F0B">
        <w:rPr>
          <w:b/>
          <w:sz w:val="28"/>
          <w:szCs w:val="28"/>
        </w:rPr>
        <w:t>Q 23</w:t>
      </w:r>
      <w:r w:rsidR="00724454" w:rsidRPr="00997F0B">
        <w:rPr>
          <w:b/>
          <w:sz w:val="28"/>
          <w:szCs w:val="28"/>
        </w:rPr>
        <w:t>)</w:t>
      </w:r>
      <w:r w:rsidR="00724454">
        <w:rPr>
          <w:sz w:val="28"/>
          <w:szCs w:val="28"/>
        </w:rPr>
        <w:t xml:space="preserve"> Calculate the t scores of 95% confidence interval, 96% confidence interval, 99% confidence interval for sample size of </w:t>
      </w:r>
      <w:r w:rsidR="009043E8">
        <w:rPr>
          <w:sz w:val="28"/>
          <w:szCs w:val="28"/>
        </w:rPr>
        <w:t>25</w:t>
      </w:r>
    </w:p>
    <w:p w14:paraId="0CF1A190" w14:textId="77777777" w:rsidR="00201AE4" w:rsidRDefault="00201AE4" w:rsidP="00CB08A5">
      <w:pPr>
        <w:rPr>
          <w:sz w:val="28"/>
          <w:szCs w:val="28"/>
        </w:rPr>
      </w:pPr>
      <w:r>
        <w:rPr>
          <w:sz w:val="28"/>
          <w:szCs w:val="28"/>
        </w:rPr>
        <w:t>ANS:</w:t>
      </w:r>
    </w:p>
    <w:tbl>
      <w:tblPr>
        <w:tblStyle w:val="TableGrid"/>
        <w:tblW w:w="8886" w:type="dxa"/>
        <w:tblInd w:w="720" w:type="dxa"/>
        <w:tblLook w:val="04A0" w:firstRow="1" w:lastRow="0" w:firstColumn="1" w:lastColumn="0" w:noHBand="0" w:noVBand="1"/>
      </w:tblPr>
      <w:tblGrid>
        <w:gridCol w:w="4479"/>
        <w:gridCol w:w="4407"/>
      </w:tblGrid>
      <w:tr w:rsidR="00201AE4" w14:paraId="5EB89A24" w14:textId="77777777" w:rsidTr="007E2018">
        <w:trPr>
          <w:trHeight w:val="459"/>
        </w:trPr>
        <w:tc>
          <w:tcPr>
            <w:tcW w:w="4479" w:type="dxa"/>
            <w:tcBorders>
              <w:top w:val="single" w:sz="4" w:space="0" w:color="auto"/>
              <w:left w:val="single" w:sz="4" w:space="0" w:color="auto"/>
              <w:bottom w:val="single" w:sz="4" w:space="0" w:color="auto"/>
              <w:right w:val="single" w:sz="4" w:space="0" w:color="auto"/>
            </w:tcBorders>
            <w:hideMark/>
          </w:tcPr>
          <w:p w14:paraId="2CCFD786" w14:textId="77777777" w:rsidR="00201AE4" w:rsidRDefault="00201AE4">
            <w:pPr>
              <w:pStyle w:val="ListParagraph"/>
              <w:ind w:left="0"/>
              <w:rPr>
                <w:sz w:val="28"/>
                <w:szCs w:val="28"/>
              </w:rPr>
            </w:pPr>
            <w:r>
              <w:rPr>
                <w:sz w:val="28"/>
                <w:szCs w:val="28"/>
              </w:rPr>
              <w:t>Confidence Interval</w:t>
            </w:r>
          </w:p>
        </w:tc>
        <w:tc>
          <w:tcPr>
            <w:tcW w:w="4407" w:type="dxa"/>
            <w:tcBorders>
              <w:top w:val="single" w:sz="4" w:space="0" w:color="auto"/>
              <w:left w:val="single" w:sz="4" w:space="0" w:color="auto"/>
              <w:bottom w:val="single" w:sz="4" w:space="0" w:color="auto"/>
              <w:right w:val="single" w:sz="4" w:space="0" w:color="auto"/>
            </w:tcBorders>
            <w:hideMark/>
          </w:tcPr>
          <w:p w14:paraId="3C8BEAB9" w14:textId="77777777" w:rsidR="00201AE4" w:rsidRDefault="00201AE4">
            <w:pPr>
              <w:pStyle w:val="ListParagraph"/>
              <w:ind w:left="0"/>
              <w:rPr>
                <w:sz w:val="28"/>
                <w:szCs w:val="28"/>
              </w:rPr>
            </w:pPr>
            <w:r>
              <w:rPr>
                <w:sz w:val="28"/>
                <w:szCs w:val="28"/>
              </w:rPr>
              <w:t>t score</w:t>
            </w:r>
          </w:p>
        </w:tc>
      </w:tr>
      <w:tr w:rsidR="00201AE4" w14:paraId="2D62D2B3" w14:textId="77777777" w:rsidTr="007E2018">
        <w:trPr>
          <w:trHeight w:val="439"/>
        </w:trPr>
        <w:tc>
          <w:tcPr>
            <w:tcW w:w="4479" w:type="dxa"/>
            <w:tcBorders>
              <w:top w:val="single" w:sz="4" w:space="0" w:color="auto"/>
              <w:left w:val="single" w:sz="4" w:space="0" w:color="auto"/>
              <w:bottom w:val="single" w:sz="4" w:space="0" w:color="auto"/>
              <w:right w:val="single" w:sz="4" w:space="0" w:color="auto"/>
            </w:tcBorders>
            <w:hideMark/>
          </w:tcPr>
          <w:p w14:paraId="6AFE363C" w14:textId="77777777" w:rsidR="00201AE4" w:rsidRDefault="00201AE4">
            <w:pPr>
              <w:pStyle w:val="ListParagraph"/>
              <w:ind w:left="0"/>
              <w:rPr>
                <w:sz w:val="28"/>
                <w:szCs w:val="28"/>
              </w:rPr>
            </w:pPr>
            <w:r>
              <w:rPr>
                <w:sz w:val="28"/>
                <w:szCs w:val="28"/>
              </w:rPr>
              <w:t>95%</w:t>
            </w:r>
          </w:p>
        </w:tc>
        <w:tc>
          <w:tcPr>
            <w:tcW w:w="4407" w:type="dxa"/>
            <w:tcBorders>
              <w:top w:val="single" w:sz="4" w:space="0" w:color="auto"/>
              <w:left w:val="single" w:sz="4" w:space="0" w:color="auto"/>
              <w:bottom w:val="single" w:sz="4" w:space="0" w:color="auto"/>
              <w:right w:val="single" w:sz="4" w:space="0" w:color="auto"/>
            </w:tcBorders>
            <w:hideMark/>
          </w:tcPr>
          <w:p w14:paraId="35738FDD" w14:textId="77777777" w:rsidR="00201AE4" w:rsidRDefault="00201AE4">
            <w:pPr>
              <w:pStyle w:val="ListParagraph"/>
              <w:ind w:left="0"/>
              <w:rPr>
                <w:sz w:val="28"/>
                <w:szCs w:val="28"/>
              </w:rPr>
            </w:pPr>
            <w:r>
              <w:rPr>
                <w:sz w:val="28"/>
                <w:szCs w:val="28"/>
              </w:rPr>
              <w:t>2.0638</w:t>
            </w:r>
          </w:p>
        </w:tc>
      </w:tr>
      <w:tr w:rsidR="00201AE4" w14:paraId="18FEB120" w14:textId="77777777" w:rsidTr="007E2018">
        <w:trPr>
          <w:trHeight w:val="459"/>
        </w:trPr>
        <w:tc>
          <w:tcPr>
            <w:tcW w:w="4479" w:type="dxa"/>
            <w:tcBorders>
              <w:top w:val="single" w:sz="4" w:space="0" w:color="auto"/>
              <w:left w:val="single" w:sz="4" w:space="0" w:color="auto"/>
              <w:bottom w:val="single" w:sz="4" w:space="0" w:color="auto"/>
              <w:right w:val="single" w:sz="4" w:space="0" w:color="auto"/>
            </w:tcBorders>
            <w:hideMark/>
          </w:tcPr>
          <w:p w14:paraId="4339E675" w14:textId="77777777" w:rsidR="00201AE4" w:rsidRDefault="00201AE4">
            <w:pPr>
              <w:pStyle w:val="ListParagraph"/>
              <w:ind w:left="0"/>
              <w:rPr>
                <w:sz w:val="28"/>
                <w:szCs w:val="28"/>
              </w:rPr>
            </w:pPr>
            <w:r>
              <w:rPr>
                <w:sz w:val="28"/>
                <w:szCs w:val="28"/>
              </w:rPr>
              <w:t>96%</w:t>
            </w:r>
          </w:p>
        </w:tc>
        <w:tc>
          <w:tcPr>
            <w:tcW w:w="4407" w:type="dxa"/>
            <w:tcBorders>
              <w:top w:val="single" w:sz="4" w:space="0" w:color="auto"/>
              <w:left w:val="single" w:sz="4" w:space="0" w:color="auto"/>
              <w:bottom w:val="single" w:sz="4" w:space="0" w:color="auto"/>
              <w:right w:val="single" w:sz="4" w:space="0" w:color="auto"/>
            </w:tcBorders>
            <w:hideMark/>
          </w:tcPr>
          <w:p w14:paraId="1F4AF0A5" w14:textId="77777777" w:rsidR="00201AE4" w:rsidRDefault="00201AE4">
            <w:pPr>
              <w:pStyle w:val="ListParagraph"/>
              <w:ind w:left="0"/>
              <w:rPr>
                <w:sz w:val="28"/>
                <w:szCs w:val="28"/>
              </w:rPr>
            </w:pPr>
            <w:r>
              <w:rPr>
                <w:sz w:val="28"/>
                <w:szCs w:val="28"/>
              </w:rPr>
              <w:t>2.1715</w:t>
            </w:r>
          </w:p>
        </w:tc>
      </w:tr>
      <w:tr w:rsidR="00201AE4" w14:paraId="64B94C04" w14:textId="77777777" w:rsidTr="007E2018">
        <w:trPr>
          <w:trHeight w:val="459"/>
        </w:trPr>
        <w:tc>
          <w:tcPr>
            <w:tcW w:w="4479" w:type="dxa"/>
            <w:tcBorders>
              <w:top w:val="single" w:sz="4" w:space="0" w:color="auto"/>
              <w:left w:val="single" w:sz="4" w:space="0" w:color="auto"/>
              <w:bottom w:val="single" w:sz="4" w:space="0" w:color="auto"/>
              <w:right w:val="single" w:sz="4" w:space="0" w:color="auto"/>
            </w:tcBorders>
            <w:hideMark/>
          </w:tcPr>
          <w:p w14:paraId="7DDDE187" w14:textId="77777777" w:rsidR="00201AE4" w:rsidRDefault="00201AE4">
            <w:pPr>
              <w:pStyle w:val="ListParagraph"/>
              <w:ind w:left="0"/>
              <w:rPr>
                <w:sz w:val="28"/>
                <w:szCs w:val="28"/>
              </w:rPr>
            </w:pPr>
            <w:r>
              <w:rPr>
                <w:sz w:val="28"/>
                <w:szCs w:val="28"/>
              </w:rPr>
              <w:t>99%</w:t>
            </w:r>
          </w:p>
        </w:tc>
        <w:tc>
          <w:tcPr>
            <w:tcW w:w="4407" w:type="dxa"/>
            <w:tcBorders>
              <w:top w:val="single" w:sz="4" w:space="0" w:color="auto"/>
              <w:left w:val="single" w:sz="4" w:space="0" w:color="auto"/>
              <w:bottom w:val="single" w:sz="4" w:space="0" w:color="auto"/>
              <w:right w:val="single" w:sz="4" w:space="0" w:color="auto"/>
            </w:tcBorders>
            <w:hideMark/>
          </w:tcPr>
          <w:p w14:paraId="4421EE21" w14:textId="77777777" w:rsidR="00201AE4" w:rsidRDefault="00201AE4">
            <w:pPr>
              <w:pStyle w:val="ListParagraph"/>
              <w:ind w:left="0"/>
              <w:rPr>
                <w:sz w:val="28"/>
                <w:szCs w:val="28"/>
              </w:rPr>
            </w:pPr>
            <w:r>
              <w:rPr>
                <w:sz w:val="28"/>
                <w:szCs w:val="28"/>
              </w:rPr>
              <w:t>2.7969</w:t>
            </w:r>
          </w:p>
        </w:tc>
      </w:tr>
    </w:tbl>
    <w:p w14:paraId="32923D1A" w14:textId="192603EE" w:rsidR="00201AE4" w:rsidRDefault="00201AE4" w:rsidP="00201AE4">
      <w:pPr>
        <w:pStyle w:val="ListParagraph"/>
        <w:rPr>
          <w:sz w:val="28"/>
          <w:szCs w:val="28"/>
        </w:rPr>
      </w:pPr>
      <w:r>
        <w:rPr>
          <w:sz w:val="28"/>
          <w:szCs w:val="28"/>
        </w:rPr>
        <w:t>Refer</w:t>
      </w:r>
      <w:r>
        <w:rPr>
          <w:sz w:val="28"/>
          <w:szCs w:val="28"/>
        </w:rPr>
        <w:t xml:space="preserve"> file assignments.ipynb – Q23</w:t>
      </w:r>
    </w:p>
    <w:p w14:paraId="4147852B" w14:textId="7CD4DB65" w:rsidR="00201AE4" w:rsidRDefault="00201AE4" w:rsidP="00CB08A5">
      <w:pPr>
        <w:rPr>
          <w:sz w:val="28"/>
          <w:szCs w:val="28"/>
        </w:rPr>
      </w:pPr>
    </w:p>
    <w:p w14:paraId="2597062C" w14:textId="77777777" w:rsidR="007E2018" w:rsidRDefault="007E2018" w:rsidP="00CB08A5">
      <w:pPr>
        <w:rPr>
          <w:sz w:val="28"/>
          <w:szCs w:val="28"/>
        </w:rPr>
      </w:pPr>
    </w:p>
    <w:p w14:paraId="2DD4866D" w14:textId="77777777" w:rsidR="007E2018" w:rsidRDefault="007E2018" w:rsidP="00CB08A5">
      <w:pPr>
        <w:rPr>
          <w:sz w:val="28"/>
          <w:szCs w:val="28"/>
        </w:rPr>
      </w:pPr>
    </w:p>
    <w:p w14:paraId="4D35BF2A" w14:textId="77777777" w:rsidR="007E2018" w:rsidRDefault="007E2018" w:rsidP="00CB08A5">
      <w:pPr>
        <w:rPr>
          <w:sz w:val="28"/>
          <w:szCs w:val="28"/>
        </w:rPr>
      </w:pPr>
    </w:p>
    <w:p w14:paraId="21F3979C" w14:textId="77777777" w:rsidR="007E2018" w:rsidRDefault="007E2018" w:rsidP="00CB08A5">
      <w:pPr>
        <w:rPr>
          <w:sz w:val="28"/>
          <w:szCs w:val="28"/>
        </w:rPr>
      </w:pPr>
    </w:p>
    <w:p w14:paraId="42B8AC2E" w14:textId="77777777" w:rsidR="007E2018" w:rsidRDefault="007E2018" w:rsidP="00CB08A5">
      <w:pPr>
        <w:rPr>
          <w:sz w:val="28"/>
          <w:szCs w:val="28"/>
        </w:rPr>
      </w:pPr>
    </w:p>
    <w:p w14:paraId="45206584" w14:textId="759F4C33" w:rsidR="002818A0" w:rsidRDefault="004D09A1" w:rsidP="00CB08A5">
      <w:pPr>
        <w:rPr>
          <w:rFonts w:ascii="Segoe UI" w:hAnsi="Segoe UI" w:cs="Segoe UI"/>
          <w:color w:val="000000"/>
          <w:sz w:val="28"/>
          <w:szCs w:val="28"/>
          <w:shd w:val="clear" w:color="auto" w:fill="FFFFFF"/>
        </w:rPr>
      </w:pPr>
      <w:r>
        <w:rPr>
          <w:sz w:val="28"/>
          <w:szCs w:val="28"/>
        </w:rPr>
        <w:lastRenderedPageBreak/>
        <w:t xml:space="preserve"> </w:t>
      </w:r>
      <w:r w:rsidR="00BC5748">
        <w:rPr>
          <w:sz w:val="28"/>
          <w:szCs w:val="28"/>
        </w:rPr>
        <w:t xml:space="preserve"> </w:t>
      </w:r>
      <w:r w:rsidR="00BC5748" w:rsidRPr="00997F0B">
        <w:rPr>
          <w:b/>
          <w:sz w:val="28"/>
          <w:szCs w:val="28"/>
        </w:rPr>
        <w:t>Q 24</w:t>
      </w:r>
      <w:r w:rsidR="00AA44EF" w:rsidRPr="00997F0B">
        <w:rPr>
          <w:b/>
          <w:sz w:val="28"/>
          <w:szCs w:val="28"/>
        </w:rPr>
        <w:t>)</w:t>
      </w:r>
      <w:r w:rsidR="002E78B5" w:rsidRPr="002E78B5">
        <w:rPr>
          <w:b/>
          <w:sz w:val="28"/>
          <w:szCs w:val="28"/>
        </w:rPr>
        <w:t xml:space="preserve">  </w:t>
      </w:r>
      <w:r w:rsidR="002E78B5">
        <w:rPr>
          <w:b/>
          <w:sz w:val="28"/>
          <w:szCs w:val="28"/>
        </w:rPr>
        <w:t xml:space="preserve"> </w:t>
      </w:r>
      <w:r w:rsidR="00DB650D">
        <w:rPr>
          <w:sz w:val="28"/>
          <w:szCs w:val="28"/>
        </w:rPr>
        <w:t xml:space="preserve">A </w:t>
      </w:r>
      <w:r w:rsidR="004C72CC">
        <w:rPr>
          <w:sz w:val="28"/>
          <w:szCs w:val="28"/>
        </w:rPr>
        <w:t>Government company</w:t>
      </w:r>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proofErr w:type="gramStart"/>
      <w:r w:rsidR="003F354C">
        <w:rPr>
          <w:rFonts w:ascii="Segoe UI" w:hAnsi="Segoe UI" w:cs="Segoe UI"/>
          <w:color w:val="000000"/>
          <w:sz w:val="28"/>
          <w:szCs w:val="28"/>
          <w:shd w:val="clear" w:color="auto" w:fill="FFFFFF"/>
        </w:rPr>
        <w:t>rcode</w:t>
      </w:r>
      <w:proofErr w:type="spellEnd"/>
      <w:proofErr w:type="gram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r w:rsidR="003A03BA">
        <w:rPr>
          <w:rFonts w:ascii="Segoe UI" w:hAnsi="Segoe UI" w:cs="Segoe UI"/>
          <w:color w:val="000000"/>
          <w:sz w:val="28"/>
          <w:szCs w:val="28"/>
          <w:shd w:val="clear" w:color="auto" w:fill="FFFFFF"/>
        </w:rPr>
        <w:t>tscore,df</w:t>
      </w:r>
      <w:proofErr w:type="spellEnd"/>
      <w:r w:rsidR="003A03BA">
        <w:rPr>
          <w:rFonts w:ascii="Segoe UI" w:hAnsi="Segoe UI" w:cs="Segoe UI"/>
          <w:color w:val="000000"/>
          <w:sz w:val="28"/>
          <w:szCs w:val="28"/>
          <w:shd w:val="clear" w:color="auto" w:fill="FFFFFF"/>
        </w:rPr>
        <w:t xml:space="preserve">)  </w:t>
      </w:r>
    </w:p>
    <w:p w14:paraId="2B14E9B9" w14:textId="77777777" w:rsidR="00BB68E7" w:rsidRDefault="003A03BA" w:rsidP="00CB08A5">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gramStart"/>
      <w:r>
        <w:rPr>
          <w:rFonts w:ascii="Segoe UI" w:hAnsi="Segoe UI" w:cs="Segoe UI"/>
          <w:color w:val="000000"/>
          <w:sz w:val="28"/>
          <w:szCs w:val="28"/>
          <w:shd w:val="clear" w:color="auto" w:fill="FFFFFF"/>
        </w:rPr>
        <w:t>df</w:t>
      </w:r>
      <w:proofErr w:type="gramEnd"/>
      <w:r>
        <w:rPr>
          <w:rFonts w:ascii="Segoe UI" w:hAnsi="Segoe UI" w:cs="Segoe UI"/>
          <w:color w:val="000000"/>
          <w:sz w:val="28"/>
          <w:szCs w:val="28"/>
          <w:shd w:val="clear" w:color="auto" w:fill="FFFFFF"/>
        </w:rPr>
        <w:t xml:space="preserve">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609AB700" w14:textId="4C8857A4" w:rsidR="007E2018" w:rsidRDefault="00201AE4" w:rsidP="007E201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r w:rsidR="007E2018">
        <w:rPr>
          <w:rFonts w:ascii="Segoe UI" w:hAnsi="Segoe UI" w:cs="Segoe UI"/>
          <w:color w:val="000000"/>
          <w:sz w:val="28"/>
          <w:szCs w:val="28"/>
          <w:shd w:val="clear" w:color="auto" w:fill="FFFFFF"/>
        </w:rPr>
        <w:t xml:space="preserve">: </w:t>
      </w:r>
      <w:r w:rsidR="007E2018">
        <w:rPr>
          <w:rFonts w:ascii="Segoe UI" w:hAnsi="Segoe UI" w:cs="Segoe UI"/>
          <w:color w:val="000000"/>
          <w:sz w:val="28"/>
          <w:szCs w:val="28"/>
          <w:shd w:val="clear" w:color="auto" w:fill="FFFFFF"/>
        </w:rPr>
        <w:t>n= 18</w:t>
      </w:r>
    </w:p>
    <w:p w14:paraId="2A6B7836" w14:textId="77777777" w:rsidR="007E2018" w:rsidRDefault="007E2018" w:rsidP="007E201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u=270 days, </w:t>
      </w:r>
      <w:proofErr w:type="gramStart"/>
      <w:r>
        <w:rPr>
          <w:rFonts w:ascii="Segoe UI" w:hAnsi="Segoe UI" w:cs="Segoe UI"/>
          <w:color w:val="000000"/>
          <w:sz w:val="28"/>
          <w:szCs w:val="28"/>
          <w:shd w:val="clear" w:color="auto" w:fill="FFFFFF"/>
        </w:rPr>
        <w:t>s(</w:t>
      </w:r>
      <w:proofErr w:type="gramEnd"/>
      <w:r>
        <w:rPr>
          <w:rFonts w:ascii="Segoe UI" w:hAnsi="Segoe UI" w:cs="Segoe UI"/>
          <w:color w:val="000000"/>
          <w:sz w:val="28"/>
          <w:szCs w:val="28"/>
          <w:shd w:val="clear" w:color="auto" w:fill="FFFFFF"/>
        </w:rPr>
        <w:t xml:space="preserve">sample deviation) = 90 days, </w:t>
      </w:r>
      <w:proofErr w:type="spellStart"/>
      <w:r>
        <w:rPr>
          <w:rFonts w:ascii="Segoe UI" w:hAnsi="Segoe UI" w:cs="Segoe UI"/>
          <w:color w:val="000000"/>
          <w:sz w:val="28"/>
          <w:szCs w:val="28"/>
          <w:shd w:val="clear" w:color="auto" w:fill="FFFFFF"/>
        </w:rPr>
        <w:t>xnbar</w:t>
      </w:r>
      <w:proofErr w:type="spellEnd"/>
      <w:r>
        <w:rPr>
          <w:rFonts w:ascii="Segoe UI" w:hAnsi="Segoe UI" w:cs="Segoe UI"/>
          <w:color w:val="000000"/>
          <w:sz w:val="28"/>
          <w:szCs w:val="28"/>
          <w:shd w:val="clear" w:color="auto" w:fill="FFFFFF"/>
        </w:rPr>
        <w:t xml:space="preserve"> = 260</w:t>
      </w:r>
    </w:p>
    <w:p w14:paraId="77EF67BC" w14:textId="77777777" w:rsidR="007E2018" w:rsidRDefault="007E2018" w:rsidP="007E2018">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t>P(</w:t>
      </w:r>
      <w:proofErr w:type="gramEnd"/>
      <w:r>
        <w:rPr>
          <w:rFonts w:ascii="Segoe UI" w:hAnsi="Segoe UI" w:cs="Segoe UI"/>
          <w:color w:val="000000"/>
          <w:sz w:val="28"/>
          <w:szCs w:val="28"/>
          <w:shd w:val="clear" w:color="auto" w:fill="FFFFFF"/>
        </w:rPr>
        <w:t>u&lt;=260) = 0.3216 or 32.16%</w:t>
      </w:r>
    </w:p>
    <w:p w14:paraId="366B9960" w14:textId="6AFC01BB" w:rsidR="007E2018" w:rsidRDefault="007E2018" w:rsidP="007E2018">
      <w:pPr>
        <w:pStyle w:val="ListParagraph"/>
        <w:rPr>
          <w:sz w:val="28"/>
          <w:szCs w:val="28"/>
        </w:rPr>
      </w:pPr>
      <w:r>
        <w:rPr>
          <w:sz w:val="28"/>
          <w:szCs w:val="28"/>
        </w:rPr>
        <w:t>Refer</w:t>
      </w:r>
      <w:r>
        <w:rPr>
          <w:sz w:val="28"/>
          <w:szCs w:val="28"/>
        </w:rPr>
        <w:t xml:space="preserve"> file assignments.ipynb – Q24</w:t>
      </w:r>
    </w:p>
    <w:p w14:paraId="627182F2" w14:textId="37B974AD" w:rsidR="00201AE4" w:rsidRDefault="00201AE4" w:rsidP="00CB08A5">
      <w:pPr>
        <w:rPr>
          <w:rFonts w:ascii="Segoe UI" w:hAnsi="Segoe UI" w:cs="Segoe UI"/>
          <w:color w:val="000000"/>
          <w:sz w:val="28"/>
          <w:szCs w:val="28"/>
          <w:shd w:val="clear" w:color="auto" w:fill="FFFFFF"/>
        </w:rPr>
      </w:pPr>
    </w:p>
    <w:p w14:paraId="5C572982" w14:textId="77777777" w:rsidR="00D44288" w:rsidRDefault="00D44288" w:rsidP="00CB08A5">
      <w:pPr>
        <w:rPr>
          <w:rFonts w:ascii="Segoe UI" w:hAnsi="Segoe UI" w:cs="Segoe UI"/>
          <w:color w:val="000000"/>
          <w:sz w:val="28"/>
          <w:szCs w:val="28"/>
          <w:shd w:val="clear" w:color="auto" w:fill="FFFFFF"/>
        </w:rPr>
      </w:pPr>
    </w:p>
    <w:p w14:paraId="16E04F20" w14:textId="77777777" w:rsidR="003A03BA" w:rsidRPr="002E78B5" w:rsidRDefault="003A03BA" w:rsidP="00CB08A5">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46250F6"/>
    <w:multiLevelType w:val="hybridMultilevel"/>
    <w:tmpl w:val="F48C22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364B"/>
    <w:rsid w:val="00022704"/>
    <w:rsid w:val="00075E1B"/>
    <w:rsid w:val="00083863"/>
    <w:rsid w:val="0009721C"/>
    <w:rsid w:val="000B36AF"/>
    <w:rsid w:val="000B417C"/>
    <w:rsid w:val="000D5F65"/>
    <w:rsid w:val="000D69F4"/>
    <w:rsid w:val="000F2D83"/>
    <w:rsid w:val="001864D6"/>
    <w:rsid w:val="00190935"/>
    <w:rsid w:val="00190F7C"/>
    <w:rsid w:val="00192410"/>
    <w:rsid w:val="001F32CE"/>
    <w:rsid w:val="00201AE4"/>
    <w:rsid w:val="002078BC"/>
    <w:rsid w:val="00266B62"/>
    <w:rsid w:val="002818A0"/>
    <w:rsid w:val="0028213D"/>
    <w:rsid w:val="002830C6"/>
    <w:rsid w:val="00293532"/>
    <w:rsid w:val="002A6694"/>
    <w:rsid w:val="002C51E2"/>
    <w:rsid w:val="002D1B6D"/>
    <w:rsid w:val="002D2ADA"/>
    <w:rsid w:val="002E0863"/>
    <w:rsid w:val="002E78B5"/>
    <w:rsid w:val="00302B26"/>
    <w:rsid w:val="00360870"/>
    <w:rsid w:val="00365A0B"/>
    <w:rsid w:val="00396AEA"/>
    <w:rsid w:val="003A03BA"/>
    <w:rsid w:val="003B01D0"/>
    <w:rsid w:val="003C7F61"/>
    <w:rsid w:val="003F354C"/>
    <w:rsid w:val="00437040"/>
    <w:rsid w:val="00450A1C"/>
    <w:rsid w:val="004528B4"/>
    <w:rsid w:val="00494A7E"/>
    <w:rsid w:val="004A701A"/>
    <w:rsid w:val="004B04C1"/>
    <w:rsid w:val="004C72CC"/>
    <w:rsid w:val="004D09A1"/>
    <w:rsid w:val="004E76DB"/>
    <w:rsid w:val="00504E9F"/>
    <w:rsid w:val="00525CC1"/>
    <w:rsid w:val="005438FD"/>
    <w:rsid w:val="005632E3"/>
    <w:rsid w:val="00595573"/>
    <w:rsid w:val="00595B67"/>
    <w:rsid w:val="005C6DCB"/>
    <w:rsid w:val="005D1DBF"/>
    <w:rsid w:val="005E36B7"/>
    <w:rsid w:val="00627665"/>
    <w:rsid w:val="006432DB"/>
    <w:rsid w:val="0066364B"/>
    <w:rsid w:val="006723AD"/>
    <w:rsid w:val="00681309"/>
    <w:rsid w:val="006953A0"/>
    <w:rsid w:val="006A72DD"/>
    <w:rsid w:val="006D7AA1"/>
    <w:rsid w:val="006E0ED4"/>
    <w:rsid w:val="006F5372"/>
    <w:rsid w:val="00706CEB"/>
    <w:rsid w:val="00707DE3"/>
    <w:rsid w:val="00723CF1"/>
    <w:rsid w:val="00724454"/>
    <w:rsid w:val="007273CD"/>
    <w:rsid w:val="007300FB"/>
    <w:rsid w:val="00764D14"/>
    <w:rsid w:val="00765190"/>
    <w:rsid w:val="0077242F"/>
    <w:rsid w:val="00781164"/>
    <w:rsid w:val="00786F22"/>
    <w:rsid w:val="007A3B9F"/>
    <w:rsid w:val="007B7F44"/>
    <w:rsid w:val="007E2018"/>
    <w:rsid w:val="007F7359"/>
    <w:rsid w:val="00835EDC"/>
    <w:rsid w:val="008B2CB7"/>
    <w:rsid w:val="009043E8"/>
    <w:rsid w:val="00923E3B"/>
    <w:rsid w:val="00926C6E"/>
    <w:rsid w:val="00990162"/>
    <w:rsid w:val="00991CB9"/>
    <w:rsid w:val="00992FDC"/>
    <w:rsid w:val="00997F0B"/>
    <w:rsid w:val="009D6E8A"/>
    <w:rsid w:val="009E2466"/>
    <w:rsid w:val="009E517E"/>
    <w:rsid w:val="009F3DD5"/>
    <w:rsid w:val="00A01BD5"/>
    <w:rsid w:val="00A22145"/>
    <w:rsid w:val="00A277E5"/>
    <w:rsid w:val="00A50B04"/>
    <w:rsid w:val="00AA44EF"/>
    <w:rsid w:val="00AB0E5D"/>
    <w:rsid w:val="00AB58BC"/>
    <w:rsid w:val="00AC6091"/>
    <w:rsid w:val="00AD5F67"/>
    <w:rsid w:val="00B1622D"/>
    <w:rsid w:val="00B22C7F"/>
    <w:rsid w:val="00B37C11"/>
    <w:rsid w:val="00BB68E7"/>
    <w:rsid w:val="00BC5748"/>
    <w:rsid w:val="00BE3292"/>
    <w:rsid w:val="00BE6CBD"/>
    <w:rsid w:val="00BF683B"/>
    <w:rsid w:val="00C20AE8"/>
    <w:rsid w:val="00C367E5"/>
    <w:rsid w:val="00C370FD"/>
    <w:rsid w:val="00C41684"/>
    <w:rsid w:val="00C50D38"/>
    <w:rsid w:val="00C57628"/>
    <w:rsid w:val="00C700CD"/>
    <w:rsid w:val="00C76165"/>
    <w:rsid w:val="00C8769E"/>
    <w:rsid w:val="00C92CC3"/>
    <w:rsid w:val="00C96EAF"/>
    <w:rsid w:val="00C975A0"/>
    <w:rsid w:val="00CB08A5"/>
    <w:rsid w:val="00D172E5"/>
    <w:rsid w:val="00D309C7"/>
    <w:rsid w:val="00D44288"/>
    <w:rsid w:val="00D610DF"/>
    <w:rsid w:val="00D74923"/>
    <w:rsid w:val="00D759AC"/>
    <w:rsid w:val="00D87AA3"/>
    <w:rsid w:val="00D938CE"/>
    <w:rsid w:val="00DB3DE8"/>
    <w:rsid w:val="00DB650D"/>
    <w:rsid w:val="00DD5854"/>
    <w:rsid w:val="00E22CB9"/>
    <w:rsid w:val="00E605D6"/>
    <w:rsid w:val="00EB6B5E"/>
    <w:rsid w:val="00EF70C9"/>
    <w:rsid w:val="00F125D6"/>
    <w:rsid w:val="00F2053B"/>
    <w:rsid w:val="00F2251D"/>
    <w:rsid w:val="00F407B7"/>
    <w:rsid w:val="00F67196"/>
    <w:rsid w:val="00F754F3"/>
    <w:rsid w:val="00F86B62"/>
    <w:rsid w:val="00F9471A"/>
    <w:rsid w:val="00FA3678"/>
    <w:rsid w:val="00FE6626"/>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
    <w:name w:val="mo"/>
    <w:basedOn w:val="DefaultParagraphFont"/>
    <w:rsid w:val="00627665"/>
  </w:style>
  <w:style w:type="character" w:customStyle="1" w:styleId="mn">
    <w:name w:val="mn"/>
    <w:basedOn w:val="DefaultParagraphFont"/>
    <w:rsid w:val="00627665"/>
  </w:style>
  <w:style w:type="paragraph" w:customStyle="1" w:styleId="q-text">
    <w:name w:val="q-text"/>
    <w:basedOn w:val="Normal"/>
    <w:rsid w:val="006276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text">
    <w:name w:val="mtext"/>
    <w:basedOn w:val="DefaultParagraphFont"/>
    <w:rsid w:val="00627665"/>
  </w:style>
  <w:style w:type="character" w:styleId="Strong">
    <w:name w:val="Strong"/>
    <w:basedOn w:val="DefaultParagraphFont"/>
    <w:uiPriority w:val="22"/>
    <w:qFormat/>
    <w:rsid w:val="00F125D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customStyle="1" w:styleId="mo">
    <w:name w:val="mo"/>
    <w:basedOn w:val="DefaultParagraphFont"/>
    <w:rsid w:val="00627665"/>
  </w:style>
  <w:style w:type="character" w:customStyle="1" w:styleId="mn">
    <w:name w:val="mn"/>
    <w:basedOn w:val="DefaultParagraphFont"/>
    <w:rsid w:val="00627665"/>
  </w:style>
  <w:style w:type="paragraph" w:customStyle="1" w:styleId="q-text">
    <w:name w:val="q-text"/>
    <w:basedOn w:val="Normal"/>
    <w:rsid w:val="0062766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text">
    <w:name w:val="mtext"/>
    <w:basedOn w:val="DefaultParagraphFont"/>
    <w:rsid w:val="00627665"/>
  </w:style>
  <w:style w:type="character" w:styleId="Strong">
    <w:name w:val="Strong"/>
    <w:basedOn w:val="DefaultParagraphFont"/>
    <w:uiPriority w:val="22"/>
    <w:qFormat/>
    <w:rsid w:val="00F12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0314">
      <w:bodyDiv w:val="1"/>
      <w:marLeft w:val="0"/>
      <w:marRight w:val="0"/>
      <w:marTop w:val="0"/>
      <w:marBottom w:val="0"/>
      <w:divBdr>
        <w:top w:val="none" w:sz="0" w:space="0" w:color="auto"/>
        <w:left w:val="none" w:sz="0" w:space="0" w:color="auto"/>
        <w:bottom w:val="none" w:sz="0" w:space="0" w:color="auto"/>
        <w:right w:val="none" w:sz="0" w:space="0" w:color="auto"/>
      </w:divBdr>
    </w:div>
    <w:div w:id="217978981">
      <w:bodyDiv w:val="1"/>
      <w:marLeft w:val="0"/>
      <w:marRight w:val="0"/>
      <w:marTop w:val="0"/>
      <w:marBottom w:val="0"/>
      <w:divBdr>
        <w:top w:val="none" w:sz="0" w:space="0" w:color="auto"/>
        <w:left w:val="none" w:sz="0" w:space="0" w:color="auto"/>
        <w:bottom w:val="none" w:sz="0" w:space="0" w:color="auto"/>
        <w:right w:val="none" w:sz="0" w:space="0" w:color="auto"/>
      </w:divBdr>
    </w:div>
    <w:div w:id="241842902">
      <w:bodyDiv w:val="1"/>
      <w:marLeft w:val="0"/>
      <w:marRight w:val="0"/>
      <w:marTop w:val="0"/>
      <w:marBottom w:val="0"/>
      <w:divBdr>
        <w:top w:val="none" w:sz="0" w:space="0" w:color="auto"/>
        <w:left w:val="none" w:sz="0" w:space="0" w:color="auto"/>
        <w:bottom w:val="none" w:sz="0" w:space="0" w:color="auto"/>
        <w:right w:val="none" w:sz="0" w:space="0" w:color="auto"/>
      </w:divBdr>
    </w:div>
    <w:div w:id="356463984">
      <w:bodyDiv w:val="1"/>
      <w:marLeft w:val="0"/>
      <w:marRight w:val="0"/>
      <w:marTop w:val="0"/>
      <w:marBottom w:val="0"/>
      <w:divBdr>
        <w:top w:val="none" w:sz="0" w:space="0" w:color="auto"/>
        <w:left w:val="none" w:sz="0" w:space="0" w:color="auto"/>
        <w:bottom w:val="none" w:sz="0" w:space="0" w:color="auto"/>
        <w:right w:val="none" w:sz="0" w:space="0" w:color="auto"/>
      </w:divBdr>
    </w:div>
    <w:div w:id="358316241">
      <w:bodyDiv w:val="1"/>
      <w:marLeft w:val="0"/>
      <w:marRight w:val="0"/>
      <w:marTop w:val="0"/>
      <w:marBottom w:val="0"/>
      <w:divBdr>
        <w:top w:val="none" w:sz="0" w:space="0" w:color="auto"/>
        <w:left w:val="none" w:sz="0" w:space="0" w:color="auto"/>
        <w:bottom w:val="none" w:sz="0" w:space="0" w:color="auto"/>
        <w:right w:val="none" w:sz="0" w:space="0" w:color="auto"/>
      </w:divBdr>
    </w:div>
    <w:div w:id="721101102">
      <w:bodyDiv w:val="1"/>
      <w:marLeft w:val="0"/>
      <w:marRight w:val="0"/>
      <w:marTop w:val="0"/>
      <w:marBottom w:val="0"/>
      <w:divBdr>
        <w:top w:val="none" w:sz="0" w:space="0" w:color="auto"/>
        <w:left w:val="none" w:sz="0" w:space="0" w:color="auto"/>
        <w:bottom w:val="none" w:sz="0" w:space="0" w:color="auto"/>
        <w:right w:val="none" w:sz="0" w:space="0" w:color="auto"/>
      </w:divBdr>
    </w:div>
    <w:div w:id="813178060">
      <w:bodyDiv w:val="1"/>
      <w:marLeft w:val="0"/>
      <w:marRight w:val="0"/>
      <w:marTop w:val="0"/>
      <w:marBottom w:val="0"/>
      <w:divBdr>
        <w:top w:val="none" w:sz="0" w:space="0" w:color="auto"/>
        <w:left w:val="none" w:sz="0" w:space="0" w:color="auto"/>
        <w:bottom w:val="none" w:sz="0" w:space="0" w:color="auto"/>
        <w:right w:val="none" w:sz="0" w:space="0" w:color="auto"/>
      </w:divBdr>
    </w:div>
    <w:div w:id="857309032">
      <w:bodyDiv w:val="1"/>
      <w:marLeft w:val="0"/>
      <w:marRight w:val="0"/>
      <w:marTop w:val="0"/>
      <w:marBottom w:val="0"/>
      <w:divBdr>
        <w:top w:val="none" w:sz="0" w:space="0" w:color="auto"/>
        <w:left w:val="none" w:sz="0" w:space="0" w:color="auto"/>
        <w:bottom w:val="none" w:sz="0" w:space="0" w:color="auto"/>
        <w:right w:val="none" w:sz="0" w:space="0" w:color="auto"/>
      </w:divBdr>
    </w:div>
    <w:div w:id="956989309">
      <w:bodyDiv w:val="1"/>
      <w:marLeft w:val="0"/>
      <w:marRight w:val="0"/>
      <w:marTop w:val="0"/>
      <w:marBottom w:val="0"/>
      <w:divBdr>
        <w:top w:val="none" w:sz="0" w:space="0" w:color="auto"/>
        <w:left w:val="none" w:sz="0" w:space="0" w:color="auto"/>
        <w:bottom w:val="none" w:sz="0" w:space="0" w:color="auto"/>
        <w:right w:val="none" w:sz="0" w:space="0" w:color="auto"/>
      </w:divBdr>
    </w:div>
    <w:div w:id="1029843650">
      <w:bodyDiv w:val="1"/>
      <w:marLeft w:val="0"/>
      <w:marRight w:val="0"/>
      <w:marTop w:val="0"/>
      <w:marBottom w:val="0"/>
      <w:divBdr>
        <w:top w:val="none" w:sz="0" w:space="0" w:color="auto"/>
        <w:left w:val="none" w:sz="0" w:space="0" w:color="auto"/>
        <w:bottom w:val="none" w:sz="0" w:space="0" w:color="auto"/>
        <w:right w:val="none" w:sz="0" w:space="0" w:color="auto"/>
      </w:divBdr>
    </w:div>
    <w:div w:id="1045759789">
      <w:bodyDiv w:val="1"/>
      <w:marLeft w:val="0"/>
      <w:marRight w:val="0"/>
      <w:marTop w:val="0"/>
      <w:marBottom w:val="0"/>
      <w:divBdr>
        <w:top w:val="none" w:sz="0" w:space="0" w:color="auto"/>
        <w:left w:val="none" w:sz="0" w:space="0" w:color="auto"/>
        <w:bottom w:val="none" w:sz="0" w:space="0" w:color="auto"/>
        <w:right w:val="none" w:sz="0" w:space="0" w:color="auto"/>
      </w:divBdr>
    </w:div>
    <w:div w:id="1246527205">
      <w:bodyDiv w:val="1"/>
      <w:marLeft w:val="0"/>
      <w:marRight w:val="0"/>
      <w:marTop w:val="0"/>
      <w:marBottom w:val="0"/>
      <w:divBdr>
        <w:top w:val="none" w:sz="0" w:space="0" w:color="auto"/>
        <w:left w:val="none" w:sz="0" w:space="0" w:color="auto"/>
        <w:bottom w:val="none" w:sz="0" w:space="0" w:color="auto"/>
        <w:right w:val="none" w:sz="0" w:space="0" w:color="auto"/>
      </w:divBdr>
    </w:div>
    <w:div w:id="1256742672">
      <w:bodyDiv w:val="1"/>
      <w:marLeft w:val="0"/>
      <w:marRight w:val="0"/>
      <w:marTop w:val="0"/>
      <w:marBottom w:val="0"/>
      <w:divBdr>
        <w:top w:val="none" w:sz="0" w:space="0" w:color="auto"/>
        <w:left w:val="none" w:sz="0" w:space="0" w:color="auto"/>
        <w:bottom w:val="none" w:sz="0" w:space="0" w:color="auto"/>
        <w:right w:val="none" w:sz="0" w:space="0" w:color="auto"/>
      </w:divBdr>
    </w:div>
    <w:div w:id="1333996947">
      <w:bodyDiv w:val="1"/>
      <w:marLeft w:val="0"/>
      <w:marRight w:val="0"/>
      <w:marTop w:val="0"/>
      <w:marBottom w:val="0"/>
      <w:divBdr>
        <w:top w:val="none" w:sz="0" w:space="0" w:color="auto"/>
        <w:left w:val="none" w:sz="0" w:space="0" w:color="auto"/>
        <w:bottom w:val="none" w:sz="0" w:space="0" w:color="auto"/>
        <w:right w:val="none" w:sz="0" w:space="0" w:color="auto"/>
      </w:divBdr>
    </w:div>
    <w:div w:id="1338340898">
      <w:bodyDiv w:val="1"/>
      <w:marLeft w:val="0"/>
      <w:marRight w:val="0"/>
      <w:marTop w:val="0"/>
      <w:marBottom w:val="0"/>
      <w:divBdr>
        <w:top w:val="none" w:sz="0" w:space="0" w:color="auto"/>
        <w:left w:val="none" w:sz="0" w:space="0" w:color="auto"/>
        <w:bottom w:val="none" w:sz="0" w:space="0" w:color="auto"/>
        <w:right w:val="none" w:sz="0" w:space="0" w:color="auto"/>
      </w:divBdr>
    </w:div>
    <w:div w:id="1452362742">
      <w:bodyDiv w:val="1"/>
      <w:marLeft w:val="0"/>
      <w:marRight w:val="0"/>
      <w:marTop w:val="0"/>
      <w:marBottom w:val="0"/>
      <w:divBdr>
        <w:top w:val="none" w:sz="0" w:space="0" w:color="auto"/>
        <w:left w:val="none" w:sz="0" w:space="0" w:color="auto"/>
        <w:bottom w:val="none" w:sz="0" w:space="0" w:color="auto"/>
        <w:right w:val="none" w:sz="0" w:space="0" w:color="auto"/>
      </w:divBdr>
    </w:div>
    <w:div w:id="1591235082">
      <w:bodyDiv w:val="1"/>
      <w:marLeft w:val="0"/>
      <w:marRight w:val="0"/>
      <w:marTop w:val="0"/>
      <w:marBottom w:val="0"/>
      <w:divBdr>
        <w:top w:val="none" w:sz="0" w:space="0" w:color="auto"/>
        <w:left w:val="none" w:sz="0" w:space="0" w:color="auto"/>
        <w:bottom w:val="none" w:sz="0" w:space="0" w:color="auto"/>
        <w:right w:val="none" w:sz="0" w:space="0" w:color="auto"/>
      </w:divBdr>
    </w:div>
    <w:div w:id="1599020089">
      <w:bodyDiv w:val="1"/>
      <w:marLeft w:val="0"/>
      <w:marRight w:val="0"/>
      <w:marTop w:val="0"/>
      <w:marBottom w:val="0"/>
      <w:divBdr>
        <w:top w:val="none" w:sz="0" w:space="0" w:color="auto"/>
        <w:left w:val="none" w:sz="0" w:space="0" w:color="auto"/>
        <w:bottom w:val="none" w:sz="0" w:space="0" w:color="auto"/>
        <w:right w:val="none" w:sz="0" w:space="0" w:color="auto"/>
      </w:divBdr>
    </w:div>
    <w:div w:id="1600915599">
      <w:bodyDiv w:val="1"/>
      <w:marLeft w:val="0"/>
      <w:marRight w:val="0"/>
      <w:marTop w:val="0"/>
      <w:marBottom w:val="0"/>
      <w:divBdr>
        <w:top w:val="none" w:sz="0" w:space="0" w:color="auto"/>
        <w:left w:val="none" w:sz="0" w:space="0" w:color="auto"/>
        <w:bottom w:val="none" w:sz="0" w:space="0" w:color="auto"/>
        <w:right w:val="none" w:sz="0" w:space="0" w:color="auto"/>
      </w:divBdr>
    </w:div>
    <w:div w:id="1631938559">
      <w:bodyDiv w:val="1"/>
      <w:marLeft w:val="0"/>
      <w:marRight w:val="0"/>
      <w:marTop w:val="0"/>
      <w:marBottom w:val="0"/>
      <w:divBdr>
        <w:top w:val="none" w:sz="0" w:space="0" w:color="auto"/>
        <w:left w:val="none" w:sz="0" w:space="0" w:color="auto"/>
        <w:bottom w:val="none" w:sz="0" w:space="0" w:color="auto"/>
        <w:right w:val="none" w:sz="0" w:space="0" w:color="auto"/>
      </w:divBdr>
    </w:div>
    <w:div w:id="1646622376">
      <w:bodyDiv w:val="1"/>
      <w:marLeft w:val="0"/>
      <w:marRight w:val="0"/>
      <w:marTop w:val="0"/>
      <w:marBottom w:val="0"/>
      <w:divBdr>
        <w:top w:val="none" w:sz="0" w:space="0" w:color="auto"/>
        <w:left w:val="none" w:sz="0" w:space="0" w:color="auto"/>
        <w:bottom w:val="none" w:sz="0" w:space="0" w:color="auto"/>
        <w:right w:val="none" w:sz="0" w:space="0" w:color="auto"/>
      </w:divBdr>
    </w:div>
    <w:div w:id="1700662615">
      <w:bodyDiv w:val="1"/>
      <w:marLeft w:val="0"/>
      <w:marRight w:val="0"/>
      <w:marTop w:val="0"/>
      <w:marBottom w:val="0"/>
      <w:divBdr>
        <w:top w:val="none" w:sz="0" w:space="0" w:color="auto"/>
        <w:left w:val="none" w:sz="0" w:space="0" w:color="auto"/>
        <w:bottom w:val="none" w:sz="0" w:space="0" w:color="auto"/>
        <w:right w:val="none" w:sz="0" w:space="0" w:color="auto"/>
      </w:divBdr>
    </w:div>
    <w:div w:id="1799370688">
      <w:bodyDiv w:val="1"/>
      <w:marLeft w:val="0"/>
      <w:marRight w:val="0"/>
      <w:marTop w:val="0"/>
      <w:marBottom w:val="0"/>
      <w:divBdr>
        <w:top w:val="none" w:sz="0" w:space="0" w:color="auto"/>
        <w:left w:val="none" w:sz="0" w:space="0" w:color="auto"/>
        <w:bottom w:val="none" w:sz="0" w:space="0" w:color="auto"/>
        <w:right w:val="none" w:sz="0" w:space="0" w:color="auto"/>
      </w:divBdr>
    </w:div>
    <w:div w:id="1805611582">
      <w:bodyDiv w:val="1"/>
      <w:marLeft w:val="0"/>
      <w:marRight w:val="0"/>
      <w:marTop w:val="0"/>
      <w:marBottom w:val="0"/>
      <w:divBdr>
        <w:top w:val="none" w:sz="0" w:space="0" w:color="auto"/>
        <w:left w:val="none" w:sz="0" w:space="0" w:color="auto"/>
        <w:bottom w:val="none" w:sz="0" w:space="0" w:color="auto"/>
        <w:right w:val="none" w:sz="0" w:space="0" w:color="auto"/>
      </w:divBdr>
    </w:div>
    <w:div w:id="1809472123">
      <w:bodyDiv w:val="1"/>
      <w:marLeft w:val="0"/>
      <w:marRight w:val="0"/>
      <w:marTop w:val="0"/>
      <w:marBottom w:val="0"/>
      <w:divBdr>
        <w:top w:val="none" w:sz="0" w:space="0" w:color="auto"/>
        <w:left w:val="none" w:sz="0" w:space="0" w:color="auto"/>
        <w:bottom w:val="none" w:sz="0" w:space="0" w:color="auto"/>
        <w:right w:val="none" w:sz="0" w:space="0" w:color="auto"/>
      </w:divBdr>
    </w:div>
    <w:div w:id="1965188506">
      <w:bodyDiv w:val="1"/>
      <w:marLeft w:val="0"/>
      <w:marRight w:val="0"/>
      <w:marTop w:val="0"/>
      <w:marBottom w:val="0"/>
      <w:divBdr>
        <w:top w:val="none" w:sz="0" w:space="0" w:color="auto"/>
        <w:left w:val="none" w:sz="0" w:space="0" w:color="auto"/>
        <w:bottom w:val="none" w:sz="0" w:space="0" w:color="auto"/>
        <w:right w:val="none" w:sz="0" w:space="0" w:color="auto"/>
      </w:divBdr>
    </w:div>
    <w:div w:id="1974627626">
      <w:bodyDiv w:val="1"/>
      <w:marLeft w:val="0"/>
      <w:marRight w:val="0"/>
      <w:marTop w:val="0"/>
      <w:marBottom w:val="0"/>
      <w:divBdr>
        <w:top w:val="none" w:sz="0" w:space="0" w:color="auto"/>
        <w:left w:val="none" w:sz="0" w:space="0" w:color="auto"/>
        <w:bottom w:val="none" w:sz="0" w:space="0" w:color="auto"/>
        <w:right w:val="none" w:sz="0" w:space="0" w:color="auto"/>
      </w:divBdr>
    </w:div>
    <w:div w:id="2001545422">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 w:id="2079668320">
      <w:bodyDiv w:val="1"/>
      <w:marLeft w:val="0"/>
      <w:marRight w:val="0"/>
      <w:marTop w:val="0"/>
      <w:marBottom w:val="0"/>
      <w:divBdr>
        <w:top w:val="none" w:sz="0" w:space="0" w:color="auto"/>
        <w:left w:val="none" w:sz="0" w:space="0" w:color="auto"/>
        <w:bottom w:val="none" w:sz="0" w:space="0" w:color="auto"/>
        <w:right w:val="none" w:sz="0" w:space="0" w:color="auto"/>
      </w:divBdr>
    </w:div>
    <w:div w:id="2104034480">
      <w:bodyDiv w:val="1"/>
      <w:marLeft w:val="0"/>
      <w:marRight w:val="0"/>
      <w:marTop w:val="0"/>
      <w:marBottom w:val="0"/>
      <w:divBdr>
        <w:top w:val="none" w:sz="0" w:space="0" w:color="auto"/>
        <w:left w:val="none" w:sz="0" w:space="0" w:color="auto"/>
        <w:bottom w:val="none" w:sz="0" w:space="0" w:color="auto"/>
        <w:right w:val="none" w:sz="0" w:space="0" w:color="auto"/>
      </w:divBdr>
    </w:div>
    <w:div w:id="21125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14</Pages>
  <Words>1691</Words>
  <Characters>9645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DELL</cp:lastModifiedBy>
  <cp:revision>6</cp:revision>
  <dcterms:created xsi:type="dcterms:W3CDTF">2022-03-30T15:44:00Z</dcterms:created>
  <dcterms:modified xsi:type="dcterms:W3CDTF">2022-03-30T16:01:00Z</dcterms:modified>
</cp:coreProperties>
</file>