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692E" w:rsidRDefault="000F0371">
      <w:pPr>
        <w:rPr>
          <w:lang w:val="ru-RU"/>
        </w:rPr>
      </w:pPr>
      <w:r w:rsidRPr="000F0371">
        <w:rPr>
          <w:lang w:val="ru-RU"/>
        </w:rPr>
        <w:t xml:space="preserve">Ниже уже </w:t>
      </w:r>
      <w:r w:rsidRPr="000F0371">
        <w:rPr>
          <w:rStyle w:val="Strong"/>
          <w:lang w:val="ru-RU"/>
        </w:rPr>
        <w:t xml:space="preserve">полный рабочий раздел 02. </w:t>
      </w:r>
      <w:r>
        <w:rPr>
          <w:rStyle w:val="Strong"/>
        </w:rPr>
        <w:t>Process</w:t>
      </w:r>
      <w:r w:rsidRPr="000F0371">
        <w:rPr>
          <w:rStyle w:val="Strong"/>
          <w:lang w:val="ru-RU"/>
        </w:rPr>
        <w:t xml:space="preserve"> </w:t>
      </w:r>
      <w:r>
        <w:rPr>
          <w:rStyle w:val="Strong"/>
        </w:rPr>
        <w:t>Architecture</w:t>
      </w:r>
      <w:r w:rsidRPr="000F0371">
        <w:rPr>
          <w:rStyle w:val="Strong"/>
          <w:lang w:val="ru-RU"/>
        </w:rPr>
        <w:t xml:space="preserve"> </w:t>
      </w:r>
      <w:r>
        <w:rPr>
          <w:rStyle w:val="Strong"/>
        </w:rPr>
        <w:t>v</w:t>
      </w:r>
      <w:r w:rsidRPr="000F0371">
        <w:rPr>
          <w:rStyle w:val="Strong"/>
          <w:lang w:val="ru-RU"/>
        </w:rPr>
        <w:t>0.1</w:t>
      </w:r>
      <w:r w:rsidRPr="000F0371">
        <w:rPr>
          <w:lang w:val="ru-RU"/>
        </w:rPr>
        <w:t xml:space="preserve">. Я изменила исходную структуру: </w:t>
      </w:r>
      <w:r>
        <w:t>Procurement</w:t>
      </w:r>
      <w:r w:rsidRPr="000F0371">
        <w:rPr>
          <w:lang w:val="ru-RU"/>
        </w:rPr>
        <w:t xml:space="preserve"> оставила важным процессом, но добавила остальные </w:t>
      </w:r>
      <w:r>
        <w:t>end</w:t>
      </w:r>
      <w:r w:rsidRPr="000F0371">
        <w:rPr>
          <w:lang w:val="ru-RU"/>
        </w:rPr>
        <w:t>-</w:t>
      </w:r>
      <w:r>
        <w:t>to</w:t>
      </w:r>
      <w:r w:rsidRPr="000F0371">
        <w:rPr>
          <w:lang w:val="ru-RU"/>
        </w:rPr>
        <w:t>-</w:t>
      </w:r>
      <w:r>
        <w:t>end</w:t>
      </w:r>
      <w:r w:rsidRPr="000F0371">
        <w:rPr>
          <w:lang w:val="ru-RU"/>
        </w:rPr>
        <w:t xml:space="preserve"> процессы, потому что иначе архитектура </w:t>
      </w:r>
      <w:r>
        <w:t>NURA</w:t>
      </w:r>
      <w:r w:rsidRPr="000F0371">
        <w:rPr>
          <w:lang w:val="ru-RU"/>
        </w:rPr>
        <w:t xml:space="preserve"> </w:t>
      </w:r>
      <w:r>
        <w:t>ERP</w:t>
      </w:r>
      <w:r w:rsidRPr="000F0371">
        <w:rPr>
          <w:lang w:val="ru-RU"/>
        </w:rPr>
        <w:t xml:space="preserve"> была бы неполной.</w:t>
      </w:r>
    </w:p>
    <w:p w:rsidR="000F0371" w:rsidRPr="000F0371" w:rsidRDefault="000F0371" w:rsidP="000F0371">
      <w:pPr>
        <w:pStyle w:val="pdq2pgselectionanchorcontainer"/>
        <w:rPr>
          <w:lang w:val="ru-RU"/>
        </w:rPr>
      </w:pPr>
      <w:r w:rsidRPr="000F0371">
        <w:rPr>
          <w:lang w:val="ru-RU"/>
        </w:rPr>
        <w:t>Несколько решений здесь я приняла за вас там, где вы прямо просили посоветовать.</w:t>
      </w:r>
    </w:p>
    <w:p w:rsidR="000F0371" w:rsidRPr="000F0371" w:rsidRDefault="000F0371" w:rsidP="000F0371">
      <w:pPr>
        <w:pStyle w:val="NormalWeb"/>
        <w:rPr>
          <w:lang w:val="ru-RU"/>
        </w:rPr>
      </w:pPr>
      <w:r>
        <w:rPr>
          <w:rStyle w:val="Strong"/>
        </w:rPr>
        <w:t>Budget</w:t>
      </w:r>
      <w:r w:rsidRPr="000F0371">
        <w:rPr>
          <w:rStyle w:val="Strong"/>
          <w:lang w:val="ru-RU"/>
        </w:rPr>
        <w:t xml:space="preserve"> </w:t>
      </w:r>
      <w:r>
        <w:rPr>
          <w:rStyle w:val="Strong"/>
        </w:rPr>
        <w:t>Version</w:t>
      </w:r>
      <w:r w:rsidRPr="000F0371">
        <w:rPr>
          <w:lang w:val="ru-RU"/>
        </w:rPr>
        <w:t xml:space="preserve"> я бы обязательно оставила. Это не «лишние версии </w:t>
      </w:r>
      <w:r>
        <w:t>Excel</w:t>
      </w:r>
      <w:r w:rsidRPr="000F0371">
        <w:rPr>
          <w:lang w:val="ru-RU"/>
        </w:rPr>
        <w:t>», а наоборот способ от них избавиться. Будет один действующий бюджет, один возможный черновик изменений и история предыдущих утвержденных состояний. Тогда через два года можно точно установить: «На 15 марта 2027 года у этого проекта действовал вот такой бюджет».</w:t>
      </w:r>
    </w:p>
    <w:p w:rsidR="000F0371" w:rsidRPr="000F0371" w:rsidRDefault="000F0371" w:rsidP="000F0371">
      <w:pPr>
        <w:pStyle w:val="NormalWeb"/>
        <w:rPr>
          <w:lang w:val="ru-RU"/>
        </w:rPr>
      </w:pPr>
      <w:r>
        <w:rPr>
          <w:rStyle w:val="Strong"/>
        </w:rPr>
        <w:t>Procurement</w:t>
      </w:r>
      <w:r w:rsidRPr="000F0371">
        <w:rPr>
          <w:rStyle w:val="Strong"/>
          <w:lang w:val="ru-RU"/>
        </w:rPr>
        <w:t xml:space="preserve"> </w:t>
      </w:r>
      <w:r>
        <w:rPr>
          <w:rStyle w:val="Strong"/>
        </w:rPr>
        <w:t>Request</w:t>
      </w:r>
      <w:r w:rsidRPr="000F0371">
        <w:rPr>
          <w:rStyle w:val="Strong"/>
          <w:lang w:val="ru-RU"/>
        </w:rPr>
        <w:t xml:space="preserve"> при доработке лучше не создавать заново.</w:t>
      </w:r>
      <w:r w:rsidRPr="000F0371">
        <w:rPr>
          <w:lang w:val="ru-RU"/>
        </w:rPr>
        <w:t xml:space="preserve"> Пока речь идет о той же потребности, сохраняется номер заявки, но появляется </w:t>
      </w:r>
      <w:r>
        <w:rPr>
          <w:rStyle w:val="HTMLCode"/>
        </w:rPr>
        <w:t>v</w:t>
      </w:r>
      <w:r w:rsidRPr="000F0371">
        <w:rPr>
          <w:rStyle w:val="HTMLCode"/>
          <w:lang w:val="ru-RU"/>
        </w:rPr>
        <w:t>2</w:t>
      </w:r>
      <w:r w:rsidRPr="000F0371">
        <w:rPr>
          <w:lang w:val="ru-RU"/>
        </w:rPr>
        <w:t xml:space="preserve">, </w:t>
      </w:r>
      <w:r>
        <w:rPr>
          <w:rStyle w:val="HTMLCode"/>
        </w:rPr>
        <w:t>v</w:t>
      </w:r>
      <w:r w:rsidRPr="000F0371">
        <w:rPr>
          <w:rStyle w:val="HTMLCode"/>
          <w:lang w:val="ru-RU"/>
        </w:rPr>
        <w:t>3</w:t>
      </w:r>
      <w:r w:rsidRPr="000F0371">
        <w:rPr>
          <w:lang w:val="ru-RU"/>
        </w:rPr>
        <w:t xml:space="preserve">. Иначе вы потеряете связь между тем, что первоначально запросил </w:t>
      </w:r>
      <w:r>
        <w:t>PI</w:t>
      </w:r>
      <w:r w:rsidRPr="000F0371">
        <w:rPr>
          <w:lang w:val="ru-RU"/>
        </w:rPr>
        <w:t>, почему закупщики вернули заявку и что изменилось.</w:t>
      </w:r>
    </w:p>
    <w:p w:rsidR="000F0371" w:rsidRPr="000F0371" w:rsidRDefault="000F0371" w:rsidP="000F0371">
      <w:pPr>
        <w:pStyle w:val="NormalWeb"/>
        <w:rPr>
          <w:lang w:val="ru-RU"/>
        </w:rPr>
      </w:pPr>
      <w:r>
        <w:rPr>
          <w:rStyle w:val="Strong"/>
        </w:rPr>
        <w:t>Procurement</w:t>
      </w:r>
      <w:r w:rsidRPr="000F0371">
        <w:rPr>
          <w:rStyle w:val="Strong"/>
          <w:lang w:val="ru-RU"/>
        </w:rPr>
        <w:t xml:space="preserve"> </w:t>
      </w:r>
      <w:r>
        <w:rPr>
          <w:rStyle w:val="Strong"/>
        </w:rPr>
        <w:t>Office</w:t>
      </w:r>
      <w:r w:rsidRPr="000F0371">
        <w:rPr>
          <w:rStyle w:val="Strong"/>
          <w:lang w:val="ru-RU"/>
        </w:rPr>
        <w:t xml:space="preserve"> нужна единая очередь работы</w:t>
      </w:r>
      <w:r w:rsidRPr="000F0371">
        <w:rPr>
          <w:lang w:val="ru-RU"/>
        </w:rPr>
        <w:t xml:space="preserve">, но я специально не называю ее </w:t>
      </w:r>
      <w:r>
        <w:rPr>
          <w:rStyle w:val="HTMLCode"/>
        </w:rPr>
        <w:t>My</w:t>
      </w:r>
      <w:r w:rsidRPr="000F0371">
        <w:rPr>
          <w:rStyle w:val="HTMLCode"/>
          <w:lang w:val="ru-RU"/>
        </w:rPr>
        <w:t xml:space="preserve"> </w:t>
      </w:r>
      <w:r>
        <w:rPr>
          <w:rStyle w:val="HTMLCode"/>
        </w:rPr>
        <w:t>Tasks</w:t>
      </w:r>
      <w:r w:rsidRPr="000F0371">
        <w:rPr>
          <w:lang w:val="ru-RU"/>
        </w:rPr>
        <w:t>. Для обычного закупщика это должен быть рабочий экран с заявками по стадиям. Для начальника — тот же процесс сверху: кто перегружен, что не распределено, что просрочено, где зависло и почему.</w:t>
      </w:r>
    </w:p>
    <w:p w:rsidR="000F0371" w:rsidRPr="000F0371" w:rsidRDefault="000F0371" w:rsidP="000F0371">
      <w:pPr>
        <w:pStyle w:val="NormalWeb"/>
        <w:rPr>
          <w:lang w:val="ru-RU"/>
        </w:rPr>
      </w:pPr>
      <w:r w:rsidRPr="000F0371">
        <w:rPr>
          <w:lang w:val="ru-RU"/>
        </w:rPr>
        <w:t xml:space="preserve">И самое полезное из ваших ответов — необходимость </w:t>
      </w:r>
      <w:r w:rsidRPr="000F0371">
        <w:rPr>
          <w:rStyle w:val="Strong"/>
          <w:lang w:val="ru-RU"/>
        </w:rPr>
        <w:t xml:space="preserve">разделять </w:t>
      </w:r>
      <w:r>
        <w:rPr>
          <w:rStyle w:val="Strong"/>
        </w:rPr>
        <w:t>processing</w:t>
      </w:r>
      <w:r w:rsidRPr="000F0371">
        <w:rPr>
          <w:rStyle w:val="Strong"/>
          <w:lang w:val="ru-RU"/>
        </w:rPr>
        <w:t xml:space="preserve"> </w:t>
      </w:r>
      <w:r>
        <w:rPr>
          <w:rStyle w:val="Strong"/>
        </w:rPr>
        <w:t>time</w:t>
      </w:r>
      <w:r w:rsidRPr="000F0371">
        <w:rPr>
          <w:rStyle w:val="Strong"/>
          <w:lang w:val="ru-RU"/>
        </w:rPr>
        <w:t xml:space="preserve"> и </w:t>
      </w:r>
      <w:r>
        <w:rPr>
          <w:rStyle w:val="Strong"/>
        </w:rPr>
        <w:t>waiting</w:t>
      </w:r>
      <w:r w:rsidRPr="000F0371">
        <w:rPr>
          <w:rStyle w:val="Strong"/>
          <w:lang w:val="ru-RU"/>
        </w:rPr>
        <w:t xml:space="preserve"> </w:t>
      </w:r>
      <w:r>
        <w:rPr>
          <w:rStyle w:val="Strong"/>
        </w:rPr>
        <w:t>time</w:t>
      </w:r>
      <w:r w:rsidRPr="000F0371">
        <w:rPr>
          <w:lang w:val="ru-RU"/>
        </w:rPr>
        <w:t xml:space="preserve">. Это позволит впервые объективно увидеть, например, что «закупка шла 120 дней», но закупщики реально обрабатывали ее 14 дней, 18 дней ждали </w:t>
      </w:r>
      <w:r>
        <w:t>PI</w:t>
      </w:r>
      <w:r w:rsidRPr="000F0371">
        <w:rPr>
          <w:lang w:val="ru-RU"/>
        </w:rPr>
        <w:t xml:space="preserve">, а 75 дней — поставку. Для управления </w:t>
      </w:r>
      <w:r>
        <w:t>NURA</w:t>
      </w:r>
      <w:r w:rsidRPr="000F0371">
        <w:rPr>
          <w:lang w:val="ru-RU"/>
        </w:rPr>
        <w:t xml:space="preserve"> это будет намного полезнее простого среднего срока закупки.</w:t>
      </w:r>
    </w:p>
    <w:p w:rsidR="000F0371" w:rsidRPr="000F0371" w:rsidRDefault="000F0371">
      <w:pPr>
        <w:rPr>
          <w:lang w:val="ru-RU"/>
        </w:rPr>
      </w:pPr>
      <w:bookmarkStart w:id="0" w:name="_GoBack"/>
      <w:bookmarkEnd w:id="0"/>
    </w:p>
    <w:sectPr w:rsidR="000F0371" w:rsidRPr="000F0371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371"/>
    <w:rsid w:val="0000776A"/>
    <w:rsid w:val="00036C6F"/>
    <w:rsid w:val="00050C1A"/>
    <w:rsid w:val="00075BA0"/>
    <w:rsid w:val="000A5970"/>
    <w:rsid w:val="000B0E07"/>
    <w:rsid w:val="000F0371"/>
    <w:rsid w:val="000F2935"/>
    <w:rsid w:val="00106610"/>
    <w:rsid w:val="00131FB2"/>
    <w:rsid w:val="002373EC"/>
    <w:rsid w:val="00245500"/>
    <w:rsid w:val="002A1628"/>
    <w:rsid w:val="002A61DC"/>
    <w:rsid w:val="002E4AA5"/>
    <w:rsid w:val="003459E6"/>
    <w:rsid w:val="00377DC3"/>
    <w:rsid w:val="003E1A91"/>
    <w:rsid w:val="00402D93"/>
    <w:rsid w:val="0041511E"/>
    <w:rsid w:val="00427CAA"/>
    <w:rsid w:val="00431FCB"/>
    <w:rsid w:val="00441081"/>
    <w:rsid w:val="0046692E"/>
    <w:rsid w:val="004A1B83"/>
    <w:rsid w:val="004C1F95"/>
    <w:rsid w:val="004C5FF1"/>
    <w:rsid w:val="004D0E0C"/>
    <w:rsid w:val="004E54ED"/>
    <w:rsid w:val="00515AD9"/>
    <w:rsid w:val="0053433B"/>
    <w:rsid w:val="00584454"/>
    <w:rsid w:val="005B5158"/>
    <w:rsid w:val="005D5495"/>
    <w:rsid w:val="005E5086"/>
    <w:rsid w:val="00617055"/>
    <w:rsid w:val="006464E5"/>
    <w:rsid w:val="006E0E7D"/>
    <w:rsid w:val="00840C8E"/>
    <w:rsid w:val="00854369"/>
    <w:rsid w:val="008D6CDC"/>
    <w:rsid w:val="008F39BA"/>
    <w:rsid w:val="00936335"/>
    <w:rsid w:val="009C5320"/>
    <w:rsid w:val="009D01D4"/>
    <w:rsid w:val="009F3D22"/>
    <w:rsid w:val="00A41797"/>
    <w:rsid w:val="00A70693"/>
    <w:rsid w:val="00A74144"/>
    <w:rsid w:val="00A7689F"/>
    <w:rsid w:val="00A95804"/>
    <w:rsid w:val="00AC68AD"/>
    <w:rsid w:val="00B24450"/>
    <w:rsid w:val="00B44C9A"/>
    <w:rsid w:val="00B64D08"/>
    <w:rsid w:val="00B660B9"/>
    <w:rsid w:val="00BB198B"/>
    <w:rsid w:val="00BF616D"/>
    <w:rsid w:val="00C56CBA"/>
    <w:rsid w:val="00C77CE2"/>
    <w:rsid w:val="00C90EAA"/>
    <w:rsid w:val="00CD4411"/>
    <w:rsid w:val="00CE1423"/>
    <w:rsid w:val="00D37033"/>
    <w:rsid w:val="00D54ED1"/>
    <w:rsid w:val="00DC0C54"/>
    <w:rsid w:val="00E0278E"/>
    <w:rsid w:val="00E27C73"/>
    <w:rsid w:val="00E33C40"/>
    <w:rsid w:val="00E6418F"/>
    <w:rsid w:val="00E7207A"/>
    <w:rsid w:val="00EA1F4C"/>
    <w:rsid w:val="00F2692E"/>
    <w:rsid w:val="00F330AC"/>
    <w:rsid w:val="00F86DB3"/>
    <w:rsid w:val="00F92B49"/>
    <w:rsid w:val="00FE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D7200C-6ACC-4C62-A66E-77167873F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F0371"/>
    <w:rPr>
      <w:b/>
      <w:bCs/>
    </w:rPr>
  </w:style>
  <w:style w:type="paragraph" w:customStyle="1" w:styleId="pdq2pgselectionanchorcontainer">
    <w:name w:val="pdq2pg_selectionanchorcontainer"/>
    <w:basedOn w:val="Normal"/>
    <w:rsid w:val="000F03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F03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F03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01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Nazgul Yeleussizova</dc:creator>
  <cp:keywords/>
  <dc:description/>
  <cp:lastModifiedBy>Nazgul Yeleussizova</cp:lastModifiedBy>
  <cp:revision>1</cp:revision>
  <dcterms:created xsi:type="dcterms:W3CDTF">2026-08-24T13:58:00Z</dcterms:created>
  <dcterms:modified xsi:type="dcterms:W3CDTF">2026-08-24T13:59:00Z</dcterms:modified>
</cp:coreProperties>
</file>