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970FF" w:rsidRPr="008970FF" w:rsidRDefault="008970FF" w:rsidP="008970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8970FF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Да, это надо добавить. Сейчас 03.2.38 слишком проектно-ориентирован: он предполагает </w:t>
      </w:r>
      <w:r w:rsidRPr="008970FF">
        <w:rPr>
          <w:rFonts w:ascii="Times New Roman" w:eastAsia="Times New Roman" w:hAnsi="Times New Roman" w:cs="Times New Roman"/>
          <w:sz w:val="24"/>
          <w:szCs w:val="24"/>
        </w:rPr>
        <w:t>Audit</w:t>
      </w:r>
      <w:r w:rsidRPr="008970FF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как проверку одного или нескольких </w:t>
      </w:r>
      <w:r w:rsidRPr="008970FF">
        <w:rPr>
          <w:rFonts w:ascii="Times New Roman" w:eastAsia="Times New Roman" w:hAnsi="Times New Roman" w:cs="Times New Roman"/>
          <w:sz w:val="24"/>
          <w:szCs w:val="24"/>
        </w:rPr>
        <w:t>Projects</w:t>
      </w:r>
      <w:r w:rsidRPr="008970FF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/ </w:t>
      </w:r>
      <w:r w:rsidRPr="008970FF">
        <w:rPr>
          <w:rFonts w:ascii="Times New Roman" w:eastAsia="Times New Roman" w:hAnsi="Times New Roman" w:cs="Times New Roman"/>
          <w:sz w:val="24"/>
          <w:szCs w:val="24"/>
        </w:rPr>
        <w:t>Agreements</w:t>
      </w:r>
      <w:r w:rsidRPr="008970FF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. На практике аудит может задаваться еще и </w:t>
      </w:r>
      <w:r w:rsidRPr="008970FF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по временному периоду и по классу финансирования</w:t>
      </w:r>
      <w:r w:rsidRPr="008970FF">
        <w:rPr>
          <w:rFonts w:ascii="Times New Roman" w:eastAsia="Times New Roman" w:hAnsi="Times New Roman" w:cs="Times New Roman"/>
          <w:sz w:val="24"/>
          <w:szCs w:val="24"/>
          <w:lang w:val="ru-RU"/>
        </w:rPr>
        <w:t>.</w:t>
      </w:r>
    </w:p>
    <w:p w:rsidR="008970FF" w:rsidRPr="008970FF" w:rsidRDefault="008970FF" w:rsidP="008970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8970FF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То есть </w:t>
      </w:r>
      <w:r w:rsidRPr="008970FF">
        <w:rPr>
          <w:rFonts w:ascii="Times New Roman" w:eastAsia="Times New Roman" w:hAnsi="Times New Roman" w:cs="Times New Roman"/>
          <w:sz w:val="24"/>
          <w:szCs w:val="24"/>
        </w:rPr>
        <w:t>Audit</w:t>
      </w:r>
      <w:r w:rsidRPr="008970FF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8970FF">
        <w:rPr>
          <w:rFonts w:ascii="Times New Roman" w:eastAsia="Times New Roman" w:hAnsi="Times New Roman" w:cs="Times New Roman"/>
          <w:sz w:val="24"/>
          <w:szCs w:val="24"/>
        </w:rPr>
        <w:t>Scope</w:t>
      </w:r>
      <w:r w:rsidRPr="008970FF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должен уметь задаваться не только через явный список объектов, но и через </w:t>
      </w:r>
      <w:r w:rsidRPr="008970FF">
        <w:rPr>
          <w:rFonts w:ascii="Times New Roman" w:eastAsia="Times New Roman" w:hAnsi="Times New Roman" w:cs="Times New Roman"/>
          <w:b/>
          <w:bCs/>
          <w:sz w:val="24"/>
          <w:szCs w:val="24"/>
        </w:rPr>
        <w:t>Criteria</w:t>
      </w:r>
      <w:r w:rsidRPr="008970FF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-</w:t>
      </w:r>
      <w:r w:rsidRPr="008970FF">
        <w:rPr>
          <w:rFonts w:ascii="Times New Roman" w:eastAsia="Times New Roman" w:hAnsi="Times New Roman" w:cs="Times New Roman"/>
          <w:b/>
          <w:bCs/>
          <w:sz w:val="24"/>
          <w:szCs w:val="24"/>
        </w:rPr>
        <w:t>based</w:t>
      </w:r>
      <w:r w:rsidRPr="008970FF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 </w:t>
      </w:r>
      <w:r w:rsidRPr="008970FF">
        <w:rPr>
          <w:rFonts w:ascii="Times New Roman" w:eastAsia="Times New Roman" w:hAnsi="Times New Roman" w:cs="Times New Roman"/>
          <w:b/>
          <w:bCs/>
          <w:sz w:val="24"/>
          <w:szCs w:val="24"/>
        </w:rPr>
        <w:t>Scope</w:t>
      </w:r>
      <w:r w:rsidRPr="008970FF">
        <w:rPr>
          <w:rFonts w:ascii="Times New Roman" w:eastAsia="Times New Roman" w:hAnsi="Times New Roman" w:cs="Times New Roman"/>
          <w:sz w:val="24"/>
          <w:szCs w:val="24"/>
          <w:lang w:val="ru-RU"/>
        </w:rPr>
        <w:t>.</w:t>
      </w:r>
    </w:p>
    <w:p w:rsidR="008970FF" w:rsidRPr="008970FF" w:rsidRDefault="008970FF" w:rsidP="008970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8970FF">
        <w:rPr>
          <w:rFonts w:ascii="Times New Roman" w:eastAsia="Times New Roman" w:hAnsi="Times New Roman" w:cs="Times New Roman"/>
          <w:sz w:val="24"/>
          <w:szCs w:val="24"/>
          <w:lang w:val="ru-RU"/>
        </w:rPr>
        <w:t>Я бы усилила раздел так:</w:t>
      </w:r>
    </w:p>
    <w:p w:rsidR="008970FF" w:rsidRPr="008970FF" w:rsidRDefault="008970FF" w:rsidP="008970F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ru-RU"/>
        </w:rPr>
      </w:pPr>
      <w:r w:rsidRPr="008970FF">
        <w:rPr>
          <w:rFonts w:ascii="Times New Roman" w:eastAsia="Times New Roman" w:hAnsi="Times New Roman" w:cs="Times New Roman"/>
          <w:b/>
          <w:bCs/>
          <w:sz w:val="27"/>
          <w:szCs w:val="27"/>
          <w:lang w:val="ru-RU"/>
        </w:rPr>
        <w:t xml:space="preserve">Что должен уметь </w:t>
      </w:r>
      <w:r w:rsidRPr="008970FF">
        <w:rPr>
          <w:rFonts w:ascii="Times New Roman" w:eastAsia="Times New Roman" w:hAnsi="Times New Roman" w:cs="Times New Roman"/>
          <w:b/>
          <w:bCs/>
          <w:sz w:val="27"/>
          <w:szCs w:val="27"/>
        </w:rPr>
        <w:t>Audit</w:t>
      </w:r>
      <w:r w:rsidRPr="008970FF">
        <w:rPr>
          <w:rFonts w:ascii="Times New Roman" w:eastAsia="Times New Roman" w:hAnsi="Times New Roman" w:cs="Times New Roman"/>
          <w:b/>
          <w:bCs/>
          <w:sz w:val="27"/>
          <w:szCs w:val="27"/>
          <w:lang w:val="ru-RU"/>
        </w:rPr>
        <w:t xml:space="preserve"> </w:t>
      </w:r>
      <w:r w:rsidRPr="008970FF">
        <w:rPr>
          <w:rFonts w:ascii="Times New Roman" w:eastAsia="Times New Roman" w:hAnsi="Times New Roman" w:cs="Times New Roman"/>
          <w:b/>
          <w:bCs/>
          <w:sz w:val="27"/>
          <w:szCs w:val="27"/>
        </w:rPr>
        <w:t>Scope</w:t>
      </w:r>
    </w:p>
    <w:p w:rsidR="008970FF" w:rsidRPr="008970FF" w:rsidRDefault="008970FF" w:rsidP="008970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8970FF">
        <w:rPr>
          <w:rFonts w:ascii="Times New Roman" w:eastAsia="Times New Roman" w:hAnsi="Times New Roman" w:cs="Times New Roman"/>
          <w:sz w:val="24"/>
          <w:szCs w:val="24"/>
        </w:rPr>
        <w:t>Audit</w:t>
      </w:r>
      <w:r w:rsidRPr="008970FF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может быть определен по одному или комбинации критериев:</w:t>
      </w:r>
    </w:p>
    <w:p w:rsidR="008970FF" w:rsidRPr="008970FF" w:rsidRDefault="008970FF" w:rsidP="008970FF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70FF">
        <w:rPr>
          <w:rFonts w:ascii="Times New Roman" w:eastAsia="Times New Roman" w:hAnsi="Times New Roman" w:cs="Times New Roman"/>
          <w:sz w:val="24"/>
          <w:szCs w:val="24"/>
        </w:rPr>
        <w:t>Project / Projects;</w:t>
      </w:r>
    </w:p>
    <w:p w:rsidR="008970FF" w:rsidRPr="008970FF" w:rsidRDefault="008970FF" w:rsidP="008970FF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70FF">
        <w:rPr>
          <w:rFonts w:ascii="Times New Roman" w:eastAsia="Times New Roman" w:hAnsi="Times New Roman" w:cs="Times New Roman"/>
          <w:sz w:val="24"/>
          <w:szCs w:val="24"/>
        </w:rPr>
        <w:t>Funding Agreement / Agreements;</w:t>
      </w:r>
    </w:p>
    <w:p w:rsidR="008970FF" w:rsidRPr="008970FF" w:rsidRDefault="008970FF" w:rsidP="008970FF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70FF">
        <w:rPr>
          <w:rFonts w:ascii="Times New Roman" w:eastAsia="Times New Roman" w:hAnsi="Times New Roman" w:cs="Times New Roman"/>
          <w:b/>
          <w:bCs/>
          <w:sz w:val="24"/>
          <w:szCs w:val="24"/>
        </w:rPr>
        <w:t>Funding Type</w:t>
      </w:r>
      <w:r w:rsidRPr="008970FF">
        <w:rPr>
          <w:rFonts w:ascii="Times New Roman" w:eastAsia="Times New Roman" w:hAnsi="Times New Roman" w:cs="Times New Roman"/>
          <w:sz w:val="24"/>
          <w:szCs w:val="24"/>
        </w:rPr>
        <w:t>;</w:t>
      </w:r>
    </w:p>
    <w:p w:rsidR="008970FF" w:rsidRPr="008970FF" w:rsidRDefault="008970FF" w:rsidP="008970FF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70FF">
        <w:rPr>
          <w:rFonts w:ascii="Times New Roman" w:eastAsia="Times New Roman" w:hAnsi="Times New Roman" w:cs="Times New Roman"/>
          <w:b/>
          <w:bCs/>
          <w:sz w:val="24"/>
          <w:szCs w:val="24"/>
        </w:rPr>
        <w:t>Funder</w:t>
      </w:r>
      <w:r w:rsidRPr="008970FF">
        <w:rPr>
          <w:rFonts w:ascii="Times New Roman" w:eastAsia="Times New Roman" w:hAnsi="Times New Roman" w:cs="Times New Roman"/>
          <w:sz w:val="24"/>
          <w:szCs w:val="24"/>
        </w:rPr>
        <w:t>;</w:t>
      </w:r>
    </w:p>
    <w:p w:rsidR="008970FF" w:rsidRPr="008970FF" w:rsidRDefault="008970FF" w:rsidP="008970FF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70F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Funding </w:t>
      </w:r>
      <w:proofErr w:type="spellStart"/>
      <w:r w:rsidRPr="008970FF">
        <w:rPr>
          <w:rFonts w:ascii="Times New Roman" w:eastAsia="Times New Roman" w:hAnsi="Times New Roman" w:cs="Times New Roman"/>
          <w:b/>
          <w:bCs/>
          <w:sz w:val="24"/>
          <w:szCs w:val="24"/>
        </w:rPr>
        <w:t>Programme</w:t>
      </w:r>
      <w:proofErr w:type="spellEnd"/>
      <w:r w:rsidRPr="008970F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/ Call</w:t>
      </w:r>
      <w:r w:rsidRPr="008970FF">
        <w:rPr>
          <w:rFonts w:ascii="Times New Roman" w:eastAsia="Times New Roman" w:hAnsi="Times New Roman" w:cs="Times New Roman"/>
          <w:sz w:val="24"/>
          <w:szCs w:val="24"/>
        </w:rPr>
        <w:t>;</w:t>
      </w:r>
    </w:p>
    <w:p w:rsidR="008970FF" w:rsidRPr="008970FF" w:rsidRDefault="008970FF" w:rsidP="008970FF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70FF">
        <w:rPr>
          <w:rFonts w:ascii="Times New Roman" w:eastAsia="Times New Roman" w:hAnsi="Times New Roman" w:cs="Times New Roman"/>
          <w:b/>
          <w:bCs/>
          <w:sz w:val="24"/>
          <w:szCs w:val="24"/>
        </w:rPr>
        <w:t>Period From / To</w:t>
      </w:r>
      <w:r w:rsidRPr="008970FF">
        <w:rPr>
          <w:rFonts w:ascii="Times New Roman" w:eastAsia="Times New Roman" w:hAnsi="Times New Roman" w:cs="Times New Roman"/>
          <w:sz w:val="24"/>
          <w:szCs w:val="24"/>
        </w:rPr>
        <w:t>;</w:t>
      </w:r>
    </w:p>
    <w:p w:rsidR="008970FF" w:rsidRPr="008970FF" w:rsidRDefault="008970FF" w:rsidP="008970FF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70FF">
        <w:rPr>
          <w:rFonts w:ascii="Times New Roman" w:eastAsia="Times New Roman" w:hAnsi="Times New Roman" w:cs="Times New Roman"/>
          <w:sz w:val="24"/>
          <w:szCs w:val="24"/>
        </w:rPr>
        <w:t>Organizational Unit;</w:t>
      </w:r>
    </w:p>
    <w:p w:rsidR="008970FF" w:rsidRPr="008970FF" w:rsidRDefault="008970FF" w:rsidP="008970FF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70FF">
        <w:rPr>
          <w:rFonts w:ascii="Times New Roman" w:eastAsia="Times New Roman" w:hAnsi="Times New Roman" w:cs="Times New Roman"/>
          <w:sz w:val="24"/>
          <w:szCs w:val="24"/>
        </w:rPr>
        <w:t>Project Status;</w:t>
      </w:r>
    </w:p>
    <w:p w:rsidR="008970FF" w:rsidRPr="008970FF" w:rsidRDefault="008970FF" w:rsidP="008970FF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8970FF">
        <w:rPr>
          <w:rFonts w:ascii="Times New Roman" w:eastAsia="Times New Roman" w:hAnsi="Times New Roman" w:cs="Times New Roman"/>
          <w:sz w:val="24"/>
          <w:szCs w:val="24"/>
        </w:rPr>
        <w:t>при</w:t>
      </w:r>
      <w:proofErr w:type="spellEnd"/>
      <w:proofErr w:type="gramEnd"/>
      <w:r w:rsidRPr="008970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970FF">
        <w:rPr>
          <w:rFonts w:ascii="Times New Roman" w:eastAsia="Times New Roman" w:hAnsi="Times New Roman" w:cs="Times New Roman"/>
          <w:sz w:val="24"/>
          <w:szCs w:val="24"/>
        </w:rPr>
        <w:t>необходимости</w:t>
      </w:r>
      <w:proofErr w:type="spellEnd"/>
      <w:r w:rsidRPr="008970FF">
        <w:rPr>
          <w:rFonts w:ascii="Times New Roman" w:eastAsia="Times New Roman" w:hAnsi="Times New Roman" w:cs="Times New Roman"/>
          <w:sz w:val="24"/>
          <w:szCs w:val="24"/>
        </w:rPr>
        <w:t xml:space="preserve"> — Procurement / Expense / Budget domain.</w:t>
      </w:r>
    </w:p>
    <w:p w:rsidR="008970FF" w:rsidRPr="008970FF" w:rsidRDefault="008970FF" w:rsidP="008970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8970FF">
        <w:rPr>
          <w:rFonts w:ascii="Times New Roman" w:eastAsia="Times New Roman" w:hAnsi="Times New Roman" w:cs="Times New Roman"/>
          <w:sz w:val="24"/>
          <w:szCs w:val="24"/>
          <w:lang w:val="ru-RU"/>
        </w:rPr>
        <w:t>Например:</w:t>
      </w:r>
    </w:p>
    <w:p w:rsidR="008970FF" w:rsidRPr="008970FF" w:rsidRDefault="008970FF" w:rsidP="008970FF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8970FF">
        <w:rPr>
          <w:rFonts w:ascii="Times New Roman" w:eastAsia="Times New Roman" w:hAnsi="Times New Roman" w:cs="Times New Roman"/>
          <w:sz w:val="24"/>
          <w:szCs w:val="24"/>
        </w:rPr>
        <w:t>Audit</w:t>
      </w:r>
      <w:r w:rsidRPr="008970FF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всех проектов государственного финансирования за период 01.01.2024–31.12.2026.</w:t>
      </w:r>
    </w:p>
    <w:p w:rsidR="008970FF" w:rsidRPr="008970FF" w:rsidRDefault="008970FF" w:rsidP="008970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8970FF">
        <w:rPr>
          <w:rFonts w:ascii="Times New Roman" w:eastAsia="Times New Roman" w:hAnsi="Times New Roman" w:cs="Times New Roman"/>
          <w:sz w:val="24"/>
          <w:szCs w:val="24"/>
          <w:lang w:val="ru-RU"/>
        </w:rPr>
        <w:t>или:</w:t>
      </w:r>
    </w:p>
    <w:p w:rsidR="008970FF" w:rsidRPr="008970FF" w:rsidRDefault="008970FF" w:rsidP="008970FF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8970FF">
        <w:rPr>
          <w:rFonts w:ascii="Times New Roman" w:eastAsia="Times New Roman" w:hAnsi="Times New Roman" w:cs="Times New Roman"/>
          <w:sz w:val="24"/>
          <w:szCs w:val="24"/>
        </w:rPr>
        <w:t>Audit</w:t>
      </w:r>
      <w:r w:rsidRPr="008970FF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всех проектов </w:t>
      </w:r>
      <w:r w:rsidRPr="008970FF">
        <w:rPr>
          <w:rFonts w:ascii="Times New Roman" w:eastAsia="Times New Roman" w:hAnsi="Times New Roman" w:cs="Times New Roman"/>
          <w:sz w:val="24"/>
          <w:szCs w:val="24"/>
        </w:rPr>
        <w:t>Ministry</w:t>
      </w:r>
      <w:r w:rsidRPr="008970FF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8970FF">
        <w:rPr>
          <w:rFonts w:ascii="Times New Roman" w:eastAsia="Times New Roman" w:hAnsi="Times New Roman" w:cs="Times New Roman"/>
          <w:sz w:val="24"/>
          <w:szCs w:val="24"/>
        </w:rPr>
        <w:t>X</w:t>
      </w:r>
      <w:r w:rsidRPr="008970FF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по </w:t>
      </w:r>
      <w:proofErr w:type="spellStart"/>
      <w:r w:rsidRPr="008970FF">
        <w:rPr>
          <w:rFonts w:ascii="Times New Roman" w:eastAsia="Times New Roman" w:hAnsi="Times New Roman" w:cs="Times New Roman"/>
          <w:sz w:val="24"/>
          <w:szCs w:val="24"/>
        </w:rPr>
        <w:t>Programme</w:t>
      </w:r>
      <w:proofErr w:type="spellEnd"/>
      <w:r w:rsidRPr="008970FF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8970FF">
        <w:rPr>
          <w:rFonts w:ascii="Times New Roman" w:eastAsia="Times New Roman" w:hAnsi="Times New Roman" w:cs="Times New Roman"/>
          <w:sz w:val="24"/>
          <w:szCs w:val="24"/>
        </w:rPr>
        <w:t>Y</w:t>
      </w:r>
      <w:r w:rsidRPr="008970FF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за 2025 год.</w:t>
      </w:r>
    </w:p>
    <w:p w:rsidR="008970FF" w:rsidRPr="008970FF" w:rsidRDefault="008970FF" w:rsidP="008970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8970FF">
        <w:rPr>
          <w:rFonts w:ascii="Times New Roman" w:eastAsia="Times New Roman" w:hAnsi="Times New Roman" w:cs="Times New Roman"/>
          <w:sz w:val="24"/>
          <w:szCs w:val="24"/>
        </w:rPr>
        <w:t>или</w:t>
      </w:r>
      <w:proofErr w:type="spellEnd"/>
      <w:proofErr w:type="gramEnd"/>
      <w:r w:rsidRPr="008970FF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8970FF" w:rsidRPr="008970FF" w:rsidRDefault="008970FF" w:rsidP="008970FF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70FF">
        <w:rPr>
          <w:rFonts w:ascii="Times New Roman" w:eastAsia="Times New Roman" w:hAnsi="Times New Roman" w:cs="Times New Roman"/>
          <w:sz w:val="24"/>
          <w:szCs w:val="24"/>
        </w:rPr>
        <w:t xml:space="preserve">Procurement Audit </w:t>
      </w:r>
      <w:proofErr w:type="spellStart"/>
      <w:r w:rsidRPr="008970FF">
        <w:rPr>
          <w:rFonts w:ascii="Times New Roman" w:eastAsia="Times New Roman" w:hAnsi="Times New Roman" w:cs="Times New Roman"/>
          <w:sz w:val="24"/>
          <w:szCs w:val="24"/>
        </w:rPr>
        <w:t>всех</w:t>
      </w:r>
      <w:proofErr w:type="spellEnd"/>
      <w:r w:rsidRPr="008970FF">
        <w:rPr>
          <w:rFonts w:ascii="Times New Roman" w:eastAsia="Times New Roman" w:hAnsi="Times New Roman" w:cs="Times New Roman"/>
          <w:sz w:val="24"/>
          <w:szCs w:val="24"/>
        </w:rPr>
        <w:t xml:space="preserve"> externally funded Projects </w:t>
      </w:r>
      <w:proofErr w:type="spellStart"/>
      <w:r w:rsidRPr="008970FF">
        <w:rPr>
          <w:rFonts w:ascii="Times New Roman" w:eastAsia="Times New Roman" w:hAnsi="Times New Roman" w:cs="Times New Roman"/>
          <w:sz w:val="24"/>
          <w:szCs w:val="24"/>
        </w:rPr>
        <w:t>за</w:t>
      </w:r>
      <w:proofErr w:type="spellEnd"/>
      <w:r w:rsidRPr="008970FF">
        <w:rPr>
          <w:rFonts w:ascii="Times New Roman" w:eastAsia="Times New Roman" w:hAnsi="Times New Roman" w:cs="Times New Roman"/>
          <w:sz w:val="24"/>
          <w:szCs w:val="24"/>
        </w:rPr>
        <w:t xml:space="preserve"> Q1–Q3 2026.</w:t>
      </w:r>
    </w:p>
    <w:p w:rsidR="008970FF" w:rsidRPr="008970FF" w:rsidRDefault="008970FF" w:rsidP="008970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8970FF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При этом важно: система должна сохранить </w:t>
      </w:r>
      <w:r w:rsidRPr="008970FF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не только итоговый список </w:t>
      </w:r>
      <w:r w:rsidRPr="008970FF">
        <w:rPr>
          <w:rFonts w:ascii="Times New Roman" w:eastAsia="Times New Roman" w:hAnsi="Times New Roman" w:cs="Times New Roman"/>
          <w:b/>
          <w:bCs/>
          <w:sz w:val="24"/>
          <w:szCs w:val="24"/>
        </w:rPr>
        <w:t>Projects</w:t>
      </w:r>
      <w:r w:rsidRPr="008970FF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, но и критерии, по которым </w:t>
      </w:r>
      <w:r w:rsidRPr="008970FF">
        <w:rPr>
          <w:rFonts w:ascii="Times New Roman" w:eastAsia="Times New Roman" w:hAnsi="Times New Roman" w:cs="Times New Roman"/>
          <w:sz w:val="24"/>
          <w:szCs w:val="24"/>
        </w:rPr>
        <w:t>Scope</w:t>
      </w:r>
      <w:r w:rsidRPr="008970FF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был сформирован.</w:t>
      </w:r>
    </w:p>
    <w:p w:rsidR="008970FF" w:rsidRPr="008970FF" w:rsidRDefault="008970FF" w:rsidP="008970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8970FF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Иначе через два года мы не поймем, почему именно эти 42 проекта попали в </w:t>
      </w:r>
      <w:r w:rsidRPr="008970FF">
        <w:rPr>
          <w:rFonts w:ascii="Times New Roman" w:eastAsia="Times New Roman" w:hAnsi="Times New Roman" w:cs="Times New Roman"/>
          <w:sz w:val="24"/>
          <w:szCs w:val="24"/>
        </w:rPr>
        <w:t>Audit</w:t>
      </w:r>
      <w:r w:rsidRPr="008970FF">
        <w:rPr>
          <w:rFonts w:ascii="Times New Roman" w:eastAsia="Times New Roman" w:hAnsi="Times New Roman" w:cs="Times New Roman"/>
          <w:sz w:val="24"/>
          <w:szCs w:val="24"/>
          <w:lang w:val="ru-RU"/>
        </w:rPr>
        <w:t>.</w:t>
      </w:r>
    </w:p>
    <w:p w:rsidR="008970FF" w:rsidRPr="008970FF" w:rsidRDefault="008970FF" w:rsidP="008970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70FF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8970FF" w:rsidRPr="008970FF" w:rsidRDefault="008970FF" w:rsidP="008970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8970FF">
        <w:rPr>
          <w:rFonts w:ascii="Times New Roman" w:eastAsia="Times New Roman" w:hAnsi="Times New Roman" w:cs="Times New Roman"/>
          <w:sz w:val="24"/>
          <w:szCs w:val="24"/>
          <w:lang w:val="ru-RU"/>
        </w:rPr>
        <w:t>Я бы прямо переписала начало 03.2.38 вот так:</w:t>
      </w:r>
    </w:p>
    <w:p w:rsidR="008970FF" w:rsidRPr="008970FF" w:rsidRDefault="008970FF" w:rsidP="008970FF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70FF">
        <w:rPr>
          <w:rFonts w:ascii="Times New Roman" w:eastAsia="Times New Roman" w:hAnsi="Times New Roman" w:cs="Times New Roman"/>
          <w:b/>
          <w:bCs/>
          <w:sz w:val="24"/>
          <w:szCs w:val="24"/>
        </w:rPr>
        <w:t>Audit / External Review</w:t>
      </w:r>
      <w:r w:rsidRPr="008970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970FF">
        <w:rPr>
          <w:rFonts w:ascii="Times New Roman" w:eastAsia="Times New Roman" w:hAnsi="Times New Roman" w:cs="Times New Roman"/>
          <w:sz w:val="24"/>
          <w:szCs w:val="24"/>
        </w:rPr>
        <w:t>является</w:t>
      </w:r>
      <w:proofErr w:type="spellEnd"/>
      <w:r w:rsidRPr="008970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970FF">
        <w:rPr>
          <w:rFonts w:ascii="Times New Roman" w:eastAsia="Times New Roman" w:hAnsi="Times New Roman" w:cs="Times New Roman"/>
          <w:sz w:val="24"/>
          <w:szCs w:val="24"/>
        </w:rPr>
        <w:t>отдельным</w:t>
      </w:r>
      <w:proofErr w:type="spellEnd"/>
      <w:r w:rsidRPr="008970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970FF">
        <w:rPr>
          <w:rFonts w:ascii="Times New Roman" w:eastAsia="Times New Roman" w:hAnsi="Times New Roman" w:cs="Times New Roman"/>
          <w:b/>
          <w:bCs/>
          <w:sz w:val="24"/>
          <w:szCs w:val="24"/>
        </w:rPr>
        <w:t>Business Entity</w:t>
      </w:r>
      <w:r w:rsidRPr="008970FF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8970FF" w:rsidRPr="008970FF" w:rsidRDefault="008970FF" w:rsidP="008970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70FF">
        <w:rPr>
          <w:rFonts w:ascii="Times New Roman" w:eastAsia="Times New Roman" w:hAnsi="Times New Roman" w:cs="Times New Roman"/>
          <w:sz w:val="24"/>
          <w:szCs w:val="24"/>
        </w:rPr>
        <w:t xml:space="preserve">Audit </w:t>
      </w:r>
      <w:proofErr w:type="spellStart"/>
      <w:r w:rsidRPr="008970FF">
        <w:rPr>
          <w:rFonts w:ascii="Times New Roman" w:eastAsia="Times New Roman" w:hAnsi="Times New Roman" w:cs="Times New Roman"/>
          <w:sz w:val="24"/>
          <w:szCs w:val="24"/>
        </w:rPr>
        <w:t>может</w:t>
      </w:r>
      <w:proofErr w:type="spellEnd"/>
      <w:r w:rsidRPr="008970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970FF">
        <w:rPr>
          <w:rFonts w:ascii="Times New Roman" w:eastAsia="Times New Roman" w:hAnsi="Times New Roman" w:cs="Times New Roman"/>
          <w:sz w:val="24"/>
          <w:szCs w:val="24"/>
        </w:rPr>
        <w:t>иметь</w:t>
      </w:r>
      <w:proofErr w:type="spellEnd"/>
      <w:r w:rsidRPr="008970FF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8970FF" w:rsidRPr="008970FF" w:rsidRDefault="008970FF" w:rsidP="008970FF">
      <w:pPr>
        <w:numPr>
          <w:ilvl w:val="0"/>
          <w:numId w:val="37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8970FF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Explicit Object Scope</w:t>
      </w:r>
      <w:r w:rsidRPr="008970FF">
        <w:rPr>
          <w:rFonts w:ascii="Times New Roman" w:eastAsia="Times New Roman" w:hAnsi="Times New Roman" w:cs="Times New Roman"/>
          <w:sz w:val="24"/>
          <w:szCs w:val="24"/>
        </w:rPr>
        <w:t xml:space="preserve"> — </w:t>
      </w:r>
      <w:proofErr w:type="spellStart"/>
      <w:r w:rsidRPr="008970FF">
        <w:rPr>
          <w:rFonts w:ascii="Times New Roman" w:eastAsia="Times New Roman" w:hAnsi="Times New Roman" w:cs="Times New Roman"/>
          <w:sz w:val="24"/>
          <w:szCs w:val="24"/>
        </w:rPr>
        <w:t>один</w:t>
      </w:r>
      <w:proofErr w:type="spellEnd"/>
      <w:r w:rsidRPr="008970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970FF">
        <w:rPr>
          <w:rFonts w:ascii="Times New Roman" w:eastAsia="Times New Roman" w:hAnsi="Times New Roman" w:cs="Times New Roman"/>
          <w:sz w:val="24"/>
          <w:szCs w:val="24"/>
        </w:rPr>
        <w:t>или</w:t>
      </w:r>
      <w:proofErr w:type="spellEnd"/>
      <w:r w:rsidRPr="008970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970FF">
        <w:rPr>
          <w:rFonts w:ascii="Times New Roman" w:eastAsia="Times New Roman" w:hAnsi="Times New Roman" w:cs="Times New Roman"/>
          <w:sz w:val="24"/>
          <w:szCs w:val="24"/>
        </w:rPr>
        <w:t>несколько</w:t>
      </w:r>
      <w:proofErr w:type="spellEnd"/>
      <w:r w:rsidRPr="008970FF">
        <w:rPr>
          <w:rFonts w:ascii="Times New Roman" w:eastAsia="Times New Roman" w:hAnsi="Times New Roman" w:cs="Times New Roman"/>
          <w:sz w:val="24"/>
          <w:szCs w:val="24"/>
        </w:rPr>
        <w:t xml:space="preserve"> Projects / Funding Agreements;</w:t>
      </w:r>
    </w:p>
    <w:p w:rsidR="008970FF" w:rsidRPr="008970FF" w:rsidRDefault="008970FF" w:rsidP="008970FF">
      <w:pPr>
        <w:numPr>
          <w:ilvl w:val="0"/>
          <w:numId w:val="37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8970FF">
        <w:rPr>
          <w:rFonts w:ascii="Times New Roman" w:eastAsia="Times New Roman" w:hAnsi="Times New Roman" w:cs="Times New Roman"/>
          <w:b/>
          <w:bCs/>
          <w:sz w:val="24"/>
          <w:szCs w:val="24"/>
        </w:rPr>
        <w:t>Criteria</w:t>
      </w:r>
      <w:r w:rsidRPr="008970FF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-</w:t>
      </w:r>
      <w:r w:rsidRPr="008970FF">
        <w:rPr>
          <w:rFonts w:ascii="Times New Roman" w:eastAsia="Times New Roman" w:hAnsi="Times New Roman" w:cs="Times New Roman"/>
          <w:b/>
          <w:bCs/>
          <w:sz w:val="24"/>
          <w:szCs w:val="24"/>
        </w:rPr>
        <w:t>based</w:t>
      </w:r>
      <w:r w:rsidRPr="008970FF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 </w:t>
      </w:r>
      <w:r w:rsidRPr="008970FF">
        <w:rPr>
          <w:rFonts w:ascii="Times New Roman" w:eastAsia="Times New Roman" w:hAnsi="Times New Roman" w:cs="Times New Roman"/>
          <w:b/>
          <w:bCs/>
          <w:sz w:val="24"/>
          <w:szCs w:val="24"/>
        </w:rPr>
        <w:t>Scope</w:t>
      </w:r>
      <w:r w:rsidRPr="008970FF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— набор объектов, определяемый по заданным критериям.</w:t>
      </w:r>
    </w:p>
    <w:p w:rsidR="008970FF" w:rsidRPr="008970FF" w:rsidRDefault="008970FF" w:rsidP="008970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70FF">
        <w:rPr>
          <w:rFonts w:ascii="Times New Roman" w:eastAsia="Times New Roman" w:hAnsi="Times New Roman" w:cs="Times New Roman"/>
          <w:sz w:val="24"/>
          <w:szCs w:val="24"/>
        </w:rPr>
        <w:t xml:space="preserve">Criteria-based Scope </w:t>
      </w:r>
      <w:proofErr w:type="spellStart"/>
      <w:r w:rsidRPr="008970FF">
        <w:rPr>
          <w:rFonts w:ascii="Times New Roman" w:eastAsia="Times New Roman" w:hAnsi="Times New Roman" w:cs="Times New Roman"/>
          <w:sz w:val="24"/>
          <w:szCs w:val="24"/>
        </w:rPr>
        <w:t>может</w:t>
      </w:r>
      <w:proofErr w:type="spellEnd"/>
      <w:r w:rsidRPr="008970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970FF">
        <w:rPr>
          <w:rFonts w:ascii="Times New Roman" w:eastAsia="Times New Roman" w:hAnsi="Times New Roman" w:cs="Times New Roman"/>
          <w:sz w:val="24"/>
          <w:szCs w:val="24"/>
        </w:rPr>
        <w:t>включать</w:t>
      </w:r>
      <w:proofErr w:type="spellEnd"/>
      <w:r w:rsidRPr="008970FF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8970FF" w:rsidRPr="008970FF" w:rsidRDefault="008970FF" w:rsidP="008970FF">
      <w:pPr>
        <w:numPr>
          <w:ilvl w:val="0"/>
          <w:numId w:val="38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8970FF">
        <w:rPr>
          <w:rFonts w:ascii="Times New Roman" w:eastAsia="Times New Roman" w:hAnsi="Times New Roman" w:cs="Times New Roman"/>
          <w:sz w:val="24"/>
          <w:szCs w:val="24"/>
        </w:rPr>
        <w:t>Funding Type;</w:t>
      </w:r>
    </w:p>
    <w:p w:rsidR="008970FF" w:rsidRPr="008970FF" w:rsidRDefault="008970FF" w:rsidP="008970FF">
      <w:pPr>
        <w:numPr>
          <w:ilvl w:val="0"/>
          <w:numId w:val="38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8970FF">
        <w:rPr>
          <w:rFonts w:ascii="Times New Roman" w:eastAsia="Times New Roman" w:hAnsi="Times New Roman" w:cs="Times New Roman"/>
          <w:sz w:val="24"/>
          <w:szCs w:val="24"/>
        </w:rPr>
        <w:t>Funder;</w:t>
      </w:r>
    </w:p>
    <w:p w:rsidR="008970FF" w:rsidRPr="008970FF" w:rsidRDefault="008970FF" w:rsidP="008970FF">
      <w:pPr>
        <w:numPr>
          <w:ilvl w:val="0"/>
          <w:numId w:val="38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8970FF">
        <w:rPr>
          <w:rFonts w:ascii="Times New Roman" w:eastAsia="Times New Roman" w:hAnsi="Times New Roman" w:cs="Times New Roman"/>
          <w:sz w:val="24"/>
          <w:szCs w:val="24"/>
        </w:rPr>
        <w:t xml:space="preserve">Funding </w:t>
      </w:r>
      <w:proofErr w:type="spellStart"/>
      <w:r w:rsidRPr="008970FF">
        <w:rPr>
          <w:rFonts w:ascii="Times New Roman" w:eastAsia="Times New Roman" w:hAnsi="Times New Roman" w:cs="Times New Roman"/>
          <w:sz w:val="24"/>
          <w:szCs w:val="24"/>
        </w:rPr>
        <w:t>Programme</w:t>
      </w:r>
      <w:proofErr w:type="spellEnd"/>
      <w:r w:rsidRPr="008970FF">
        <w:rPr>
          <w:rFonts w:ascii="Times New Roman" w:eastAsia="Times New Roman" w:hAnsi="Times New Roman" w:cs="Times New Roman"/>
          <w:sz w:val="24"/>
          <w:szCs w:val="24"/>
        </w:rPr>
        <w:t xml:space="preserve"> / Call;</w:t>
      </w:r>
    </w:p>
    <w:p w:rsidR="008970FF" w:rsidRPr="008970FF" w:rsidRDefault="008970FF" w:rsidP="008970FF">
      <w:pPr>
        <w:numPr>
          <w:ilvl w:val="0"/>
          <w:numId w:val="38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8970FF">
        <w:rPr>
          <w:rFonts w:ascii="Times New Roman" w:eastAsia="Times New Roman" w:hAnsi="Times New Roman" w:cs="Times New Roman"/>
          <w:sz w:val="24"/>
          <w:szCs w:val="24"/>
        </w:rPr>
        <w:t>Period From / To;</w:t>
      </w:r>
    </w:p>
    <w:p w:rsidR="008970FF" w:rsidRPr="008970FF" w:rsidRDefault="008970FF" w:rsidP="008970FF">
      <w:pPr>
        <w:numPr>
          <w:ilvl w:val="0"/>
          <w:numId w:val="38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8970FF">
        <w:rPr>
          <w:rFonts w:ascii="Times New Roman" w:eastAsia="Times New Roman" w:hAnsi="Times New Roman" w:cs="Times New Roman"/>
          <w:sz w:val="24"/>
          <w:szCs w:val="24"/>
        </w:rPr>
        <w:t>Project Status;</w:t>
      </w:r>
    </w:p>
    <w:p w:rsidR="008970FF" w:rsidRPr="008970FF" w:rsidRDefault="008970FF" w:rsidP="008970FF">
      <w:pPr>
        <w:numPr>
          <w:ilvl w:val="0"/>
          <w:numId w:val="38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8970FF">
        <w:rPr>
          <w:rFonts w:ascii="Times New Roman" w:eastAsia="Times New Roman" w:hAnsi="Times New Roman" w:cs="Times New Roman"/>
          <w:sz w:val="24"/>
          <w:szCs w:val="24"/>
        </w:rPr>
        <w:t>Organizational Unit;</w:t>
      </w:r>
    </w:p>
    <w:p w:rsidR="008970FF" w:rsidRPr="008970FF" w:rsidRDefault="008970FF" w:rsidP="008970FF">
      <w:pPr>
        <w:numPr>
          <w:ilvl w:val="0"/>
          <w:numId w:val="38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8970FF">
        <w:rPr>
          <w:rFonts w:ascii="Times New Roman" w:eastAsia="Times New Roman" w:hAnsi="Times New Roman" w:cs="Times New Roman"/>
          <w:sz w:val="24"/>
          <w:szCs w:val="24"/>
        </w:rPr>
        <w:t>другие</w:t>
      </w:r>
      <w:proofErr w:type="spellEnd"/>
      <w:proofErr w:type="gramEnd"/>
      <w:r w:rsidRPr="008970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970FF">
        <w:rPr>
          <w:rFonts w:ascii="Times New Roman" w:eastAsia="Times New Roman" w:hAnsi="Times New Roman" w:cs="Times New Roman"/>
          <w:sz w:val="24"/>
          <w:szCs w:val="24"/>
        </w:rPr>
        <w:t>разрешенные</w:t>
      </w:r>
      <w:proofErr w:type="spellEnd"/>
      <w:r w:rsidRPr="008970FF">
        <w:rPr>
          <w:rFonts w:ascii="Times New Roman" w:eastAsia="Times New Roman" w:hAnsi="Times New Roman" w:cs="Times New Roman"/>
          <w:sz w:val="24"/>
          <w:szCs w:val="24"/>
        </w:rPr>
        <w:t xml:space="preserve"> Audit Filters.</w:t>
      </w:r>
    </w:p>
    <w:p w:rsidR="008970FF" w:rsidRPr="008970FF" w:rsidRDefault="008970FF" w:rsidP="008970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970FF">
        <w:rPr>
          <w:rFonts w:ascii="Times New Roman" w:eastAsia="Times New Roman" w:hAnsi="Times New Roman" w:cs="Times New Roman"/>
          <w:sz w:val="24"/>
          <w:szCs w:val="24"/>
        </w:rPr>
        <w:t>Например</w:t>
      </w:r>
      <w:proofErr w:type="spellEnd"/>
      <w:r w:rsidRPr="008970FF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8970FF" w:rsidRPr="008970FF" w:rsidRDefault="008970FF" w:rsidP="008970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70FF">
        <w:rPr>
          <w:rFonts w:ascii="Times New Roman" w:eastAsia="Times New Roman" w:hAnsi="Times New Roman" w:cs="Times New Roman"/>
          <w:b/>
          <w:bCs/>
          <w:sz w:val="24"/>
          <w:szCs w:val="24"/>
        </w:rPr>
        <w:t>Funding Type = State Funding</w:t>
      </w:r>
      <w:r w:rsidRPr="008970FF">
        <w:rPr>
          <w:rFonts w:ascii="Times New Roman" w:eastAsia="Times New Roman" w:hAnsi="Times New Roman" w:cs="Times New Roman"/>
          <w:sz w:val="24"/>
          <w:szCs w:val="24"/>
        </w:rPr>
        <w:br/>
      </w:r>
      <w:r w:rsidRPr="008970FF">
        <w:rPr>
          <w:rFonts w:ascii="Times New Roman" w:eastAsia="Times New Roman" w:hAnsi="Times New Roman" w:cs="Times New Roman"/>
          <w:b/>
          <w:bCs/>
          <w:sz w:val="24"/>
          <w:szCs w:val="24"/>
        </w:rPr>
        <w:t>Period = 01.01.2024–31.12.2026</w:t>
      </w:r>
    </w:p>
    <w:p w:rsidR="008970FF" w:rsidRPr="008970FF" w:rsidRDefault="008970FF" w:rsidP="008970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8970FF">
        <w:rPr>
          <w:rFonts w:ascii="Times New Roman" w:eastAsia="Times New Roman" w:hAnsi="Times New Roman" w:cs="Times New Roman"/>
          <w:sz w:val="24"/>
          <w:szCs w:val="24"/>
        </w:rPr>
        <w:t>ERP</w:t>
      </w:r>
      <w:r w:rsidRPr="008970FF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должна определить соответствующие </w:t>
      </w:r>
      <w:r w:rsidRPr="008970FF">
        <w:rPr>
          <w:rFonts w:ascii="Times New Roman" w:eastAsia="Times New Roman" w:hAnsi="Times New Roman" w:cs="Times New Roman"/>
          <w:sz w:val="24"/>
          <w:szCs w:val="24"/>
        </w:rPr>
        <w:t>Projects</w:t>
      </w:r>
      <w:r w:rsidRPr="008970FF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/ </w:t>
      </w:r>
      <w:r w:rsidRPr="008970FF">
        <w:rPr>
          <w:rFonts w:ascii="Times New Roman" w:eastAsia="Times New Roman" w:hAnsi="Times New Roman" w:cs="Times New Roman"/>
          <w:sz w:val="24"/>
          <w:szCs w:val="24"/>
        </w:rPr>
        <w:t>Agreements</w:t>
      </w:r>
      <w:r w:rsidRPr="008970FF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и сохранить как:</w:t>
      </w:r>
    </w:p>
    <w:p w:rsidR="008970FF" w:rsidRPr="008970FF" w:rsidRDefault="008970FF" w:rsidP="008970FF">
      <w:pPr>
        <w:numPr>
          <w:ilvl w:val="0"/>
          <w:numId w:val="39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970FF">
        <w:rPr>
          <w:rFonts w:ascii="Times New Roman" w:eastAsia="Times New Roman" w:hAnsi="Times New Roman" w:cs="Times New Roman"/>
          <w:sz w:val="24"/>
          <w:szCs w:val="24"/>
        </w:rPr>
        <w:t>примененные</w:t>
      </w:r>
      <w:proofErr w:type="spellEnd"/>
      <w:r w:rsidRPr="008970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970FF">
        <w:rPr>
          <w:rFonts w:ascii="Times New Roman" w:eastAsia="Times New Roman" w:hAnsi="Times New Roman" w:cs="Times New Roman"/>
          <w:b/>
          <w:bCs/>
          <w:sz w:val="24"/>
          <w:szCs w:val="24"/>
        </w:rPr>
        <w:t>Scope Criteria</w:t>
      </w:r>
      <w:r w:rsidRPr="008970FF">
        <w:rPr>
          <w:rFonts w:ascii="Times New Roman" w:eastAsia="Times New Roman" w:hAnsi="Times New Roman" w:cs="Times New Roman"/>
          <w:sz w:val="24"/>
          <w:szCs w:val="24"/>
        </w:rPr>
        <w:t>;</w:t>
      </w:r>
    </w:p>
    <w:p w:rsidR="008970FF" w:rsidRPr="008970FF" w:rsidRDefault="008970FF" w:rsidP="008970FF">
      <w:pPr>
        <w:numPr>
          <w:ilvl w:val="0"/>
          <w:numId w:val="39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8970FF">
        <w:rPr>
          <w:rFonts w:ascii="Times New Roman" w:eastAsia="Times New Roman" w:hAnsi="Times New Roman" w:cs="Times New Roman"/>
          <w:sz w:val="24"/>
          <w:szCs w:val="24"/>
        </w:rPr>
        <w:t>конкретный</w:t>
      </w:r>
      <w:proofErr w:type="spellEnd"/>
      <w:proofErr w:type="gramEnd"/>
      <w:r w:rsidRPr="008970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970FF">
        <w:rPr>
          <w:rFonts w:ascii="Times New Roman" w:eastAsia="Times New Roman" w:hAnsi="Times New Roman" w:cs="Times New Roman"/>
          <w:b/>
          <w:bCs/>
          <w:sz w:val="24"/>
          <w:szCs w:val="24"/>
        </w:rPr>
        <w:t>Resolved Object Set</w:t>
      </w:r>
      <w:r w:rsidRPr="008970F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8970FF">
        <w:rPr>
          <w:rFonts w:ascii="Times New Roman" w:eastAsia="Times New Roman" w:hAnsi="Times New Roman" w:cs="Times New Roman"/>
          <w:sz w:val="24"/>
          <w:szCs w:val="24"/>
        </w:rPr>
        <w:t>вошедший</w:t>
      </w:r>
      <w:proofErr w:type="spellEnd"/>
      <w:r w:rsidRPr="008970FF">
        <w:rPr>
          <w:rFonts w:ascii="Times New Roman" w:eastAsia="Times New Roman" w:hAnsi="Times New Roman" w:cs="Times New Roman"/>
          <w:sz w:val="24"/>
          <w:szCs w:val="24"/>
        </w:rPr>
        <w:t xml:space="preserve"> в Audit.</w:t>
      </w:r>
    </w:p>
    <w:p w:rsidR="008970FF" w:rsidRPr="008970FF" w:rsidRDefault="008970FF" w:rsidP="008970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8970FF">
        <w:rPr>
          <w:rFonts w:ascii="Times New Roman" w:eastAsia="Times New Roman" w:hAnsi="Times New Roman" w:cs="Times New Roman"/>
          <w:sz w:val="24"/>
          <w:szCs w:val="24"/>
          <w:lang w:val="ru-RU"/>
        </w:rPr>
        <w:t>И вот второй пункт принципиально важен.</w:t>
      </w:r>
    </w:p>
    <w:p w:rsidR="008970FF" w:rsidRPr="008970FF" w:rsidRDefault="008970FF" w:rsidP="008970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8970FF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Допустим, аудит стартовал 1 сентября 2026 года и система выбрала 48 проектов. Через месяц данные изменились, появился новый проект, какому-то проекту поменяли </w:t>
      </w:r>
      <w:r w:rsidRPr="008970FF">
        <w:rPr>
          <w:rFonts w:ascii="Times New Roman" w:eastAsia="Times New Roman" w:hAnsi="Times New Roman" w:cs="Times New Roman"/>
          <w:sz w:val="24"/>
          <w:szCs w:val="24"/>
        </w:rPr>
        <w:t>Funding</w:t>
      </w:r>
      <w:r w:rsidRPr="008970FF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8970FF">
        <w:rPr>
          <w:rFonts w:ascii="Times New Roman" w:eastAsia="Times New Roman" w:hAnsi="Times New Roman" w:cs="Times New Roman"/>
          <w:sz w:val="24"/>
          <w:szCs w:val="24"/>
        </w:rPr>
        <w:t>Type</w:t>
      </w:r>
      <w:r w:rsidRPr="008970FF">
        <w:rPr>
          <w:rFonts w:ascii="Times New Roman" w:eastAsia="Times New Roman" w:hAnsi="Times New Roman" w:cs="Times New Roman"/>
          <w:sz w:val="24"/>
          <w:szCs w:val="24"/>
          <w:lang w:val="ru-RU"/>
        </w:rPr>
        <w:t>.</w:t>
      </w:r>
    </w:p>
    <w:p w:rsidR="008970FF" w:rsidRPr="008970FF" w:rsidRDefault="008970FF" w:rsidP="008970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8970FF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Состав уже начатого </w:t>
      </w:r>
      <w:r w:rsidRPr="008970FF">
        <w:rPr>
          <w:rFonts w:ascii="Times New Roman" w:eastAsia="Times New Roman" w:hAnsi="Times New Roman" w:cs="Times New Roman"/>
          <w:b/>
          <w:bCs/>
          <w:sz w:val="24"/>
          <w:szCs w:val="24"/>
        </w:rPr>
        <w:t>Audit</w:t>
      </w:r>
      <w:r w:rsidRPr="008970FF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 не должен тихо меняться.</w:t>
      </w:r>
    </w:p>
    <w:p w:rsidR="008970FF" w:rsidRPr="008970FF" w:rsidRDefault="008970FF" w:rsidP="008970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970FF">
        <w:rPr>
          <w:rFonts w:ascii="Times New Roman" w:eastAsia="Times New Roman" w:hAnsi="Times New Roman" w:cs="Times New Roman"/>
          <w:sz w:val="24"/>
          <w:szCs w:val="24"/>
        </w:rPr>
        <w:t>Поэтому</w:t>
      </w:r>
      <w:proofErr w:type="spellEnd"/>
      <w:r w:rsidRPr="008970FF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8970FF" w:rsidRPr="008970FF" w:rsidRDefault="008970FF" w:rsidP="008970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70FF">
        <w:rPr>
          <w:rFonts w:ascii="Times New Roman" w:eastAsia="Times New Roman" w:hAnsi="Times New Roman" w:cs="Times New Roman"/>
          <w:b/>
          <w:bCs/>
          <w:sz w:val="24"/>
          <w:szCs w:val="24"/>
        </w:rPr>
        <w:t>Scope Criteria → Resolve Scope → Freeze Audit Population</w:t>
      </w:r>
    </w:p>
    <w:p w:rsidR="008970FF" w:rsidRPr="008970FF" w:rsidRDefault="008970FF" w:rsidP="008970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8970FF">
        <w:rPr>
          <w:rFonts w:ascii="Times New Roman" w:eastAsia="Times New Roman" w:hAnsi="Times New Roman" w:cs="Times New Roman"/>
          <w:sz w:val="24"/>
          <w:szCs w:val="24"/>
          <w:lang w:val="ru-RU"/>
        </w:rPr>
        <w:t>После этого изменение состава возможно только явным действием, например:</w:t>
      </w:r>
    </w:p>
    <w:p w:rsidR="008970FF" w:rsidRPr="008970FF" w:rsidRDefault="008970FF" w:rsidP="008970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70FF">
        <w:rPr>
          <w:rFonts w:ascii="Times New Roman" w:eastAsia="Times New Roman" w:hAnsi="Times New Roman" w:cs="Times New Roman"/>
          <w:b/>
          <w:bCs/>
          <w:sz w:val="24"/>
          <w:szCs w:val="24"/>
        </w:rPr>
        <w:t>Add to Audit Scope / Remove from Audit Scope</w:t>
      </w:r>
    </w:p>
    <w:p w:rsidR="008970FF" w:rsidRPr="008970FF" w:rsidRDefault="008970FF" w:rsidP="008970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8970FF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с обязательным </w:t>
      </w:r>
      <w:r w:rsidRPr="008970FF">
        <w:rPr>
          <w:rFonts w:ascii="Times New Roman" w:eastAsia="Times New Roman" w:hAnsi="Times New Roman" w:cs="Times New Roman"/>
          <w:sz w:val="24"/>
          <w:szCs w:val="24"/>
        </w:rPr>
        <w:t>Reason</w:t>
      </w:r>
      <w:r w:rsidRPr="008970FF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и </w:t>
      </w:r>
      <w:r w:rsidRPr="008970FF">
        <w:rPr>
          <w:rFonts w:ascii="Times New Roman" w:eastAsia="Times New Roman" w:hAnsi="Times New Roman" w:cs="Times New Roman"/>
          <w:sz w:val="24"/>
          <w:szCs w:val="24"/>
        </w:rPr>
        <w:t>History</w:t>
      </w:r>
      <w:r w:rsidRPr="008970FF">
        <w:rPr>
          <w:rFonts w:ascii="Times New Roman" w:eastAsia="Times New Roman" w:hAnsi="Times New Roman" w:cs="Times New Roman"/>
          <w:sz w:val="24"/>
          <w:szCs w:val="24"/>
          <w:lang w:val="ru-RU"/>
        </w:rPr>
        <w:t>.</w:t>
      </w:r>
    </w:p>
    <w:p w:rsidR="008970FF" w:rsidRPr="008970FF" w:rsidRDefault="008970FF" w:rsidP="008970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70FF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8970FF" w:rsidRPr="008970FF" w:rsidRDefault="008970FF" w:rsidP="008970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8970FF">
        <w:rPr>
          <w:rFonts w:ascii="Times New Roman" w:eastAsia="Times New Roman" w:hAnsi="Times New Roman" w:cs="Times New Roman"/>
          <w:sz w:val="24"/>
          <w:szCs w:val="24"/>
          <w:lang w:val="ru-RU"/>
        </w:rPr>
        <w:t>Еще я бы добавила поле:</w:t>
      </w:r>
    </w:p>
    <w:p w:rsidR="008970FF" w:rsidRPr="008970FF" w:rsidRDefault="008970FF" w:rsidP="008970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70FF">
        <w:rPr>
          <w:rFonts w:ascii="Times New Roman" w:eastAsia="Times New Roman" w:hAnsi="Times New Roman" w:cs="Times New Roman"/>
          <w:b/>
          <w:bCs/>
          <w:sz w:val="24"/>
          <w:szCs w:val="24"/>
        </w:rPr>
        <w:t>Audit Period Type</w:t>
      </w:r>
    </w:p>
    <w:p w:rsidR="008970FF" w:rsidRPr="008970FF" w:rsidRDefault="008970FF" w:rsidP="008970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8970FF">
        <w:rPr>
          <w:rFonts w:ascii="Times New Roman" w:eastAsia="Times New Roman" w:hAnsi="Times New Roman" w:cs="Times New Roman"/>
          <w:sz w:val="24"/>
          <w:szCs w:val="24"/>
        </w:rPr>
        <w:t>например</w:t>
      </w:r>
      <w:proofErr w:type="spellEnd"/>
      <w:proofErr w:type="gramEnd"/>
      <w:r w:rsidRPr="008970FF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8970FF" w:rsidRPr="008970FF" w:rsidRDefault="008970FF" w:rsidP="008970FF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70FF">
        <w:rPr>
          <w:rFonts w:ascii="Times New Roman" w:eastAsia="Times New Roman" w:hAnsi="Times New Roman" w:cs="Times New Roman"/>
          <w:sz w:val="24"/>
          <w:szCs w:val="24"/>
        </w:rPr>
        <w:lastRenderedPageBreak/>
        <w:t>Project Activity Period;</w:t>
      </w:r>
    </w:p>
    <w:p w:rsidR="008970FF" w:rsidRPr="008970FF" w:rsidRDefault="008970FF" w:rsidP="008970FF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70FF">
        <w:rPr>
          <w:rFonts w:ascii="Times New Roman" w:eastAsia="Times New Roman" w:hAnsi="Times New Roman" w:cs="Times New Roman"/>
          <w:sz w:val="24"/>
          <w:szCs w:val="24"/>
        </w:rPr>
        <w:t>Transaction / Expense Period;</w:t>
      </w:r>
    </w:p>
    <w:p w:rsidR="008970FF" w:rsidRPr="008970FF" w:rsidRDefault="008970FF" w:rsidP="008970FF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70FF">
        <w:rPr>
          <w:rFonts w:ascii="Times New Roman" w:eastAsia="Times New Roman" w:hAnsi="Times New Roman" w:cs="Times New Roman"/>
          <w:sz w:val="24"/>
          <w:szCs w:val="24"/>
        </w:rPr>
        <w:t>Reporting Period;</w:t>
      </w:r>
    </w:p>
    <w:p w:rsidR="008970FF" w:rsidRPr="008970FF" w:rsidRDefault="008970FF" w:rsidP="008970FF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70FF">
        <w:rPr>
          <w:rFonts w:ascii="Times New Roman" w:eastAsia="Times New Roman" w:hAnsi="Times New Roman" w:cs="Times New Roman"/>
          <w:sz w:val="24"/>
          <w:szCs w:val="24"/>
        </w:rPr>
        <w:t>Agreement Period;</w:t>
      </w:r>
    </w:p>
    <w:p w:rsidR="008970FF" w:rsidRPr="008970FF" w:rsidRDefault="008970FF" w:rsidP="008970FF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70FF">
        <w:rPr>
          <w:rFonts w:ascii="Times New Roman" w:eastAsia="Times New Roman" w:hAnsi="Times New Roman" w:cs="Times New Roman"/>
          <w:sz w:val="24"/>
          <w:szCs w:val="24"/>
        </w:rPr>
        <w:t>Custom Period.</w:t>
      </w:r>
    </w:p>
    <w:p w:rsidR="008970FF" w:rsidRPr="008970FF" w:rsidRDefault="008970FF" w:rsidP="008970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8970FF">
        <w:rPr>
          <w:rFonts w:ascii="Times New Roman" w:eastAsia="Times New Roman" w:hAnsi="Times New Roman" w:cs="Times New Roman"/>
          <w:sz w:val="24"/>
          <w:szCs w:val="24"/>
          <w:lang w:val="ru-RU"/>
        </w:rPr>
        <w:t>Потому что фраза «аудит за 2024–2026 годы» сама по себе неоднозначна.</w:t>
      </w:r>
    </w:p>
    <w:p w:rsidR="008970FF" w:rsidRPr="008970FF" w:rsidRDefault="008970FF" w:rsidP="008970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8970FF">
        <w:rPr>
          <w:rFonts w:ascii="Times New Roman" w:eastAsia="Times New Roman" w:hAnsi="Times New Roman" w:cs="Times New Roman"/>
          <w:sz w:val="24"/>
          <w:szCs w:val="24"/>
          <w:lang w:val="ru-RU"/>
        </w:rPr>
        <w:t>Она может означать:</w:t>
      </w:r>
    </w:p>
    <w:p w:rsidR="008970FF" w:rsidRPr="008970FF" w:rsidRDefault="008970FF" w:rsidP="008970FF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8970FF">
        <w:rPr>
          <w:rFonts w:ascii="Times New Roman" w:eastAsia="Times New Roman" w:hAnsi="Times New Roman" w:cs="Times New Roman"/>
          <w:sz w:val="24"/>
          <w:szCs w:val="24"/>
          <w:lang w:val="ru-RU"/>
        </w:rPr>
        <w:t>проекты, которые действовали в этот период</w:t>
      </w:r>
    </w:p>
    <w:p w:rsidR="008970FF" w:rsidRPr="008970FF" w:rsidRDefault="008970FF" w:rsidP="008970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8970FF">
        <w:rPr>
          <w:rFonts w:ascii="Times New Roman" w:eastAsia="Times New Roman" w:hAnsi="Times New Roman" w:cs="Times New Roman"/>
          <w:sz w:val="24"/>
          <w:szCs w:val="24"/>
          <w:lang w:val="ru-RU"/>
        </w:rPr>
        <w:t>или:</w:t>
      </w:r>
    </w:p>
    <w:p w:rsidR="008970FF" w:rsidRPr="008970FF" w:rsidRDefault="008970FF" w:rsidP="008970FF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8970FF">
        <w:rPr>
          <w:rFonts w:ascii="Times New Roman" w:eastAsia="Times New Roman" w:hAnsi="Times New Roman" w:cs="Times New Roman"/>
          <w:sz w:val="24"/>
          <w:szCs w:val="24"/>
          <w:lang w:val="ru-RU"/>
        </w:rPr>
        <w:t>только финансовые операции, совершенные в этот период.</w:t>
      </w:r>
    </w:p>
    <w:p w:rsidR="008970FF" w:rsidRPr="008970FF" w:rsidRDefault="008970FF" w:rsidP="008970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8970FF">
        <w:rPr>
          <w:rFonts w:ascii="Times New Roman" w:eastAsia="Times New Roman" w:hAnsi="Times New Roman" w:cs="Times New Roman"/>
          <w:sz w:val="24"/>
          <w:szCs w:val="24"/>
          <w:lang w:val="ru-RU"/>
        </w:rPr>
        <w:t>Это разные выборки.</w:t>
      </w:r>
    </w:p>
    <w:p w:rsidR="008970FF" w:rsidRPr="008970FF" w:rsidRDefault="008970FF" w:rsidP="008970F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ru-RU"/>
        </w:rPr>
      </w:pPr>
      <w:r w:rsidRPr="008970FF">
        <w:rPr>
          <w:rFonts w:ascii="Times New Roman" w:eastAsia="Times New Roman" w:hAnsi="Times New Roman" w:cs="Times New Roman"/>
          <w:b/>
          <w:bCs/>
          <w:sz w:val="27"/>
          <w:szCs w:val="27"/>
          <w:lang w:val="ru-RU"/>
        </w:rPr>
        <w:t xml:space="preserve">То есть </w:t>
      </w:r>
      <w:r w:rsidRPr="008970FF">
        <w:rPr>
          <w:rFonts w:ascii="Times New Roman" w:eastAsia="Times New Roman" w:hAnsi="Times New Roman" w:cs="Times New Roman"/>
          <w:b/>
          <w:bCs/>
          <w:sz w:val="27"/>
          <w:szCs w:val="27"/>
        </w:rPr>
        <w:t>Audit</w:t>
      </w:r>
      <w:r w:rsidRPr="008970FF">
        <w:rPr>
          <w:rFonts w:ascii="Times New Roman" w:eastAsia="Times New Roman" w:hAnsi="Times New Roman" w:cs="Times New Roman"/>
          <w:b/>
          <w:bCs/>
          <w:sz w:val="27"/>
          <w:szCs w:val="27"/>
          <w:lang w:val="ru-RU"/>
        </w:rPr>
        <w:t xml:space="preserve"> </w:t>
      </w:r>
      <w:r w:rsidRPr="008970FF">
        <w:rPr>
          <w:rFonts w:ascii="Times New Roman" w:eastAsia="Times New Roman" w:hAnsi="Times New Roman" w:cs="Times New Roman"/>
          <w:b/>
          <w:bCs/>
          <w:sz w:val="27"/>
          <w:szCs w:val="27"/>
        </w:rPr>
        <w:t>Entity</w:t>
      </w:r>
      <w:r w:rsidRPr="008970FF">
        <w:rPr>
          <w:rFonts w:ascii="Times New Roman" w:eastAsia="Times New Roman" w:hAnsi="Times New Roman" w:cs="Times New Roman"/>
          <w:b/>
          <w:bCs/>
          <w:sz w:val="27"/>
          <w:szCs w:val="27"/>
          <w:lang w:val="ru-RU"/>
        </w:rPr>
        <w:t xml:space="preserve"> в итоге примерно такая</w:t>
      </w:r>
    </w:p>
    <w:p w:rsidR="008970FF" w:rsidRPr="008970FF" w:rsidRDefault="008970FF" w:rsidP="008970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70FF">
        <w:rPr>
          <w:rFonts w:ascii="Times New Roman" w:eastAsia="Times New Roman" w:hAnsi="Times New Roman" w:cs="Times New Roman"/>
          <w:b/>
          <w:bCs/>
          <w:sz w:val="24"/>
          <w:szCs w:val="24"/>
        </w:rPr>
        <w:t>Audit</w:t>
      </w:r>
    </w:p>
    <w:p w:rsidR="008970FF" w:rsidRPr="008970FF" w:rsidRDefault="008970FF" w:rsidP="008970FF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70FF">
        <w:rPr>
          <w:rFonts w:ascii="Times New Roman" w:eastAsia="Times New Roman" w:hAnsi="Times New Roman" w:cs="Times New Roman"/>
          <w:sz w:val="24"/>
          <w:szCs w:val="24"/>
        </w:rPr>
        <w:t>Audit ID</w:t>
      </w:r>
    </w:p>
    <w:p w:rsidR="008970FF" w:rsidRPr="008970FF" w:rsidRDefault="008970FF" w:rsidP="008970FF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70FF">
        <w:rPr>
          <w:rFonts w:ascii="Times New Roman" w:eastAsia="Times New Roman" w:hAnsi="Times New Roman" w:cs="Times New Roman"/>
          <w:sz w:val="24"/>
          <w:szCs w:val="24"/>
        </w:rPr>
        <w:t>Audit Type</w:t>
      </w:r>
    </w:p>
    <w:p w:rsidR="008970FF" w:rsidRPr="008970FF" w:rsidRDefault="008970FF" w:rsidP="008970FF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70FF">
        <w:rPr>
          <w:rFonts w:ascii="Times New Roman" w:eastAsia="Times New Roman" w:hAnsi="Times New Roman" w:cs="Times New Roman"/>
          <w:sz w:val="24"/>
          <w:szCs w:val="24"/>
        </w:rPr>
        <w:t>Audit Authority / Auditor</w:t>
      </w:r>
    </w:p>
    <w:p w:rsidR="008970FF" w:rsidRPr="008970FF" w:rsidRDefault="008970FF" w:rsidP="008970FF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70FF">
        <w:rPr>
          <w:rFonts w:ascii="Times New Roman" w:eastAsia="Times New Roman" w:hAnsi="Times New Roman" w:cs="Times New Roman"/>
          <w:sz w:val="24"/>
          <w:szCs w:val="24"/>
        </w:rPr>
        <w:t>Audit Reason / Basis</w:t>
      </w:r>
    </w:p>
    <w:p w:rsidR="008970FF" w:rsidRPr="008970FF" w:rsidRDefault="008970FF" w:rsidP="008970FF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70FF">
        <w:rPr>
          <w:rFonts w:ascii="Times New Roman" w:eastAsia="Times New Roman" w:hAnsi="Times New Roman" w:cs="Times New Roman"/>
          <w:sz w:val="24"/>
          <w:szCs w:val="24"/>
        </w:rPr>
        <w:t>Scope Type</w:t>
      </w:r>
    </w:p>
    <w:p w:rsidR="008970FF" w:rsidRPr="008970FF" w:rsidRDefault="008970FF" w:rsidP="008970FF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70FF">
        <w:rPr>
          <w:rFonts w:ascii="Times New Roman" w:eastAsia="Times New Roman" w:hAnsi="Times New Roman" w:cs="Times New Roman"/>
          <w:sz w:val="24"/>
          <w:szCs w:val="24"/>
        </w:rPr>
        <w:t>Funding Type</w:t>
      </w:r>
    </w:p>
    <w:p w:rsidR="008970FF" w:rsidRPr="008970FF" w:rsidRDefault="008970FF" w:rsidP="008970FF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70FF">
        <w:rPr>
          <w:rFonts w:ascii="Times New Roman" w:eastAsia="Times New Roman" w:hAnsi="Times New Roman" w:cs="Times New Roman"/>
          <w:sz w:val="24"/>
          <w:szCs w:val="24"/>
        </w:rPr>
        <w:t>Funder</w:t>
      </w:r>
    </w:p>
    <w:p w:rsidR="008970FF" w:rsidRPr="008970FF" w:rsidRDefault="008970FF" w:rsidP="008970FF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970FF">
        <w:rPr>
          <w:rFonts w:ascii="Times New Roman" w:eastAsia="Times New Roman" w:hAnsi="Times New Roman" w:cs="Times New Roman"/>
          <w:sz w:val="24"/>
          <w:szCs w:val="24"/>
        </w:rPr>
        <w:t>Programme</w:t>
      </w:r>
      <w:proofErr w:type="spellEnd"/>
      <w:r w:rsidRPr="008970FF">
        <w:rPr>
          <w:rFonts w:ascii="Times New Roman" w:eastAsia="Times New Roman" w:hAnsi="Times New Roman" w:cs="Times New Roman"/>
          <w:sz w:val="24"/>
          <w:szCs w:val="24"/>
        </w:rPr>
        <w:t xml:space="preserve"> / Call</w:t>
      </w:r>
    </w:p>
    <w:p w:rsidR="008970FF" w:rsidRPr="008970FF" w:rsidRDefault="008970FF" w:rsidP="008970FF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70FF">
        <w:rPr>
          <w:rFonts w:ascii="Times New Roman" w:eastAsia="Times New Roman" w:hAnsi="Times New Roman" w:cs="Times New Roman"/>
          <w:sz w:val="24"/>
          <w:szCs w:val="24"/>
        </w:rPr>
        <w:t>Period Type</w:t>
      </w:r>
    </w:p>
    <w:p w:rsidR="008970FF" w:rsidRPr="008970FF" w:rsidRDefault="008970FF" w:rsidP="008970FF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70FF">
        <w:rPr>
          <w:rFonts w:ascii="Times New Roman" w:eastAsia="Times New Roman" w:hAnsi="Times New Roman" w:cs="Times New Roman"/>
          <w:sz w:val="24"/>
          <w:szCs w:val="24"/>
        </w:rPr>
        <w:t>Date From</w:t>
      </w:r>
    </w:p>
    <w:p w:rsidR="008970FF" w:rsidRPr="008970FF" w:rsidRDefault="008970FF" w:rsidP="008970FF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70FF">
        <w:rPr>
          <w:rFonts w:ascii="Times New Roman" w:eastAsia="Times New Roman" w:hAnsi="Times New Roman" w:cs="Times New Roman"/>
          <w:sz w:val="24"/>
          <w:szCs w:val="24"/>
        </w:rPr>
        <w:t>Date To</w:t>
      </w:r>
    </w:p>
    <w:p w:rsidR="008970FF" w:rsidRPr="008970FF" w:rsidRDefault="008970FF" w:rsidP="008970FF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70FF">
        <w:rPr>
          <w:rFonts w:ascii="Times New Roman" w:eastAsia="Times New Roman" w:hAnsi="Times New Roman" w:cs="Times New Roman"/>
          <w:sz w:val="24"/>
          <w:szCs w:val="24"/>
        </w:rPr>
        <w:t>Scope Criteria</w:t>
      </w:r>
    </w:p>
    <w:p w:rsidR="008970FF" w:rsidRPr="008970FF" w:rsidRDefault="008970FF" w:rsidP="008970FF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70FF">
        <w:rPr>
          <w:rFonts w:ascii="Times New Roman" w:eastAsia="Times New Roman" w:hAnsi="Times New Roman" w:cs="Times New Roman"/>
          <w:sz w:val="24"/>
          <w:szCs w:val="24"/>
        </w:rPr>
        <w:t>Resolved Projects</w:t>
      </w:r>
    </w:p>
    <w:p w:rsidR="008970FF" w:rsidRPr="008970FF" w:rsidRDefault="008970FF" w:rsidP="008970FF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70FF">
        <w:rPr>
          <w:rFonts w:ascii="Times New Roman" w:eastAsia="Times New Roman" w:hAnsi="Times New Roman" w:cs="Times New Roman"/>
          <w:sz w:val="24"/>
          <w:szCs w:val="24"/>
        </w:rPr>
        <w:t>Resolved Funding Agreements</w:t>
      </w:r>
    </w:p>
    <w:p w:rsidR="008970FF" w:rsidRPr="008970FF" w:rsidRDefault="008970FF" w:rsidP="008970FF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70FF">
        <w:rPr>
          <w:rFonts w:ascii="Times New Roman" w:eastAsia="Times New Roman" w:hAnsi="Times New Roman" w:cs="Times New Roman"/>
          <w:sz w:val="24"/>
          <w:szCs w:val="24"/>
        </w:rPr>
        <w:t>Start Date</w:t>
      </w:r>
    </w:p>
    <w:p w:rsidR="008970FF" w:rsidRPr="008970FF" w:rsidRDefault="008970FF" w:rsidP="008970FF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70FF">
        <w:rPr>
          <w:rFonts w:ascii="Times New Roman" w:eastAsia="Times New Roman" w:hAnsi="Times New Roman" w:cs="Times New Roman"/>
          <w:sz w:val="24"/>
          <w:szCs w:val="24"/>
        </w:rPr>
        <w:t>Deadline</w:t>
      </w:r>
    </w:p>
    <w:p w:rsidR="008970FF" w:rsidRPr="008970FF" w:rsidRDefault="008970FF" w:rsidP="008970FF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70FF">
        <w:rPr>
          <w:rFonts w:ascii="Times New Roman" w:eastAsia="Times New Roman" w:hAnsi="Times New Roman" w:cs="Times New Roman"/>
          <w:sz w:val="24"/>
          <w:szCs w:val="24"/>
        </w:rPr>
        <w:t>Assigned Staff</w:t>
      </w:r>
    </w:p>
    <w:p w:rsidR="008970FF" w:rsidRPr="008970FF" w:rsidRDefault="008970FF" w:rsidP="008970FF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70FF">
        <w:rPr>
          <w:rFonts w:ascii="Times New Roman" w:eastAsia="Times New Roman" w:hAnsi="Times New Roman" w:cs="Times New Roman"/>
          <w:sz w:val="24"/>
          <w:szCs w:val="24"/>
        </w:rPr>
        <w:t>Status</w:t>
      </w:r>
    </w:p>
    <w:p w:rsidR="008970FF" w:rsidRPr="008970FF" w:rsidRDefault="008970FF" w:rsidP="008970FF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70FF">
        <w:rPr>
          <w:rFonts w:ascii="Times New Roman" w:eastAsia="Times New Roman" w:hAnsi="Times New Roman" w:cs="Times New Roman"/>
          <w:sz w:val="24"/>
          <w:szCs w:val="24"/>
        </w:rPr>
        <w:t>Findings</w:t>
      </w:r>
    </w:p>
    <w:p w:rsidR="008970FF" w:rsidRPr="008970FF" w:rsidRDefault="008970FF" w:rsidP="008970FF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70FF">
        <w:rPr>
          <w:rFonts w:ascii="Times New Roman" w:eastAsia="Times New Roman" w:hAnsi="Times New Roman" w:cs="Times New Roman"/>
          <w:sz w:val="24"/>
          <w:szCs w:val="24"/>
        </w:rPr>
        <w:t>Corrective Actions</w:t>
      </w:r>
    </w:p>
    <w:p w:rsidR="008970FF" w:rsidRPr="008970FF" w:rsidRDefault="008970FF" w:rsidP="008970FF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70FF">
        <w:rPr>
          <w:rFonts w:ascii="Times New Roman" w:eastAsia="Times New Roman" w:hAnsi="Times New Roman" w:cs="Times New Roman"/>
          <w:sz w:val="24"/>
          <w:szCs w:val="24"/>
        </w:rPr>
        <w:t>Evidence / Documents</w:t>
      </w:r>
    </w:p>
    <w:p w:rsidR="008970FF" w:rsidRPr="008970FF" w:rsidRDefault="008970FF" w:rsidP="008970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70FF">
        <w:rPr>
          <w:rFonts w:ascii="Times New Roman" w:eastAsia="Times New Roman" w:hAnsi="Times New Roman" w:cs="Times New Roman"/>
          <w:sz w:val="24"/>
          <w:szCs w:val="24"/>
        </w:rPr>
        <w:t xml:space="preserve">И </w:t>
      </w:r>
      <w:proofErr w:type="spellStart"/>
      <w:r w:rsidRPr="008970FF">
        <w:rPr>
          <w:rFonts w:ascii="Times New Roman" w:eastAsia="Times New Roman" w:hAnsi="Times New Roman" w:cs="Times New Roman"/>
          <w:sz w:val="24"/>
          <w:szCs w:val="24"/>
        </w:rPr>
        <w:t>это</w:t>
      </w:r>
      <w:proofErr w:type="spellEnd"/>
      <w:r w:rsidRPr="008970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970FF">
        <w:rPr>
          <w:rFonts w:ascii="Times New Roman" w:eastAsia="Times New Roman" w:hAnsi="Times New Roman" w:cs="Times New Roman"/>
          <w:sz w:val="24"/>
          <w:szCs w:val="24"/>
        </w:rPr>
        <w:t>потом</w:t>
      </w:r>
      <w:proofErr w:type="spellEnd"/>
      <w:r w:rsidRPr="008970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970FF">
        <w:rPr>
          <w:rFonts w:ascii="Times New Roman" w:eastAsia="Times New Roman" w:hAnsi="Times New Roman" w:cs="Times New Roman"/>
          <w:sz w:val="24"/>
          <w:szCs w:val="24"/>
        </w:rPr>
        <w:t>очень</w:t>
      </w:r>
      <w:proofErr w:type="spellEnd"/>
      <w:r w:rsidRPr="008970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970FF">
        <w:rPr>
          <w:rFonts w:ascii="Times New Roman" w:eastAsia="Times New Roman" w:hAnsi="Times New Roman" w:cs="Times New Roman"/>
          <w:sz w:val="24"/>
          <w:szCs w:val="24"/>
        </w:rPr>
        <w:t>хорошо</w:t>
      </w:r>
      <w:proofErr w:type="spellEnd"/>
      <w:r w:rsidRPr="008970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970FF">
        <w:rPr>
          <w:rFonts w:ascii="Times New Roman" w:eastAsia="Times New Roman" w:hAnsi="Times New Roman" w:cs="Times New Roman"/>
          <w:sz w:val="24"/>
          <w:szCs w:val="24"/>
        </w:rPr>
        <w:t>ложится</w:t>
      </w:r>
      <w:proofErr w:type="spellEnd"/>
      <w:r w:rsidRPr="008970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970FF">
        <w:rPr>
          <w:rFonts w:ascii="Times New Roman" w:eastAsia="Times New Roman" w:hAnsi="Times New Roman" w:cs="Times New Roman"/>
          <w:sz w:val="24"/>
          <w:szCs w:val="24"/>
        </w:rPr>
        <w:t>на</w:t>
      </w:r>
      <w:proofErr w:type="spellEnd"/>
      <w:r w:rsidRPr="008970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970FF">
        <w:rPr>
          <w:rFonts w:ascii="Times New Roman" w:eastAsia="Times New Roman" w:hAnsi="Times New Roman" w:cs="Times New Roman"/>
          <w:sz w:val="24"/>
          <w:szCs w:val="24"/>
        </w:rPr>
        <w:t>будущий</w:t>
      </w:r>
      <w:proofErr w:type="spellEnd"/>
      <w:r w:rsidRPr="008970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970FF">
        <w:rPr>
          <w:rFonts w:ascii="Times New Roman" w:eastAsia="Times New Roman" w:hAnsi="Times New Roman" w:cs="Times New Roman"/>
          <w:b/>
          <w:bCs/>
          <w:sz w:val="24"/>
          <w:szCs w:val="24"/>
        </w:rPr>
        <w:t>Data Model</w:t>
      </w:r>
      <w:r w:rsidRPr="008970FF">
        <w:rPr>
          <w:rFonts w:ascii="Times New Roman" w:eastAsia="Times New Roman" w:hAnsi="Times New Roman" w:cs="Times New Roman"/>
          <w:sz w:val="24"/>
          <w:szCs w:val="24"/>
        </w:rPr>
        <w:t xml:space="preserve">: Audit </w:t>
      </w:r>
      <w:proofErr w:type="spellStart"/>
      <w:r w:rsidRPr="008970FF">
        <w:rPr>
          <w:rFonts w:ascii="Times New Roman" w:eastAsia="Times New Roman" w:hAnsi="Times New Roman" w:cs="Times New Roman"/>
          <w:sz w:val="24"/>
          <w:szCs w:val="24"/>
        </w:rPr>
        <w:t>отдельно</w:t>
      </w:r>
      <w:proofErr w:type="spellEnd"/>
      <w:r w:rsidRPr="008970FF">
        <w:rPr>
          <w:rFonts w:ascii="Times New Roman" w:eastAsia="Times New Roman" w:hAnsi="Times New Roman" w:cs="Times New Roman"/>
          <w:sz w:val="24"/>
          <w:szCs w:val="24"/>
        </w:rPr>
        <w:t xml:space="preserve">, а </w:t>
      </w:r>
      <w:r w:rsidRPr="008970FF">
        <w:rPr>
          <w:rFonts w:ascii="Courier New" w:eastAsia="Times New Roman" w:hAnsi="Courier New" w:cs="Courier New"/>
          <w:sz w:val="20"/>
          <w:szCs w:val="20"/>
        </w:rPr>
        <w:t>Audit ↔ Project</w:t>
      </w:r>
      <w:r w:rsidRPr="008970FF">
        <w:rPr>
          <w:rFonts w:ascii="Times New Roman" w:eastAsia="Times New Roman" w:hAnsi="Times New Roman" w:cs="Times New Roman"/>
          <w:sz w:val="24"/>
          <w:szCs w:val="24"/>
        </w:rPr>
        <w:t xml:space="preserve"> и </w:t>
      </w:r>
      <w:r w:rsidRPr="008970FF">
        <w:rPr>
          <w:rFonts w:ascii="Courier New" w:eastAsia="Times New Roman" w:hAnsi="Courier New" w:cs="Courier New"/>
          <w:sz w:val="20"/>
          <w:szCs w:val="20"/>
        </w:rPr>
        <w:t>Audit ↔ Funding Agreement</w:t>
      </w:r>
      <w:r w:rsidRPr="008970FF">
        <w:rPr>
          <w:rFonts w:ascii="Times New Roman" w:eastAsia="Times New Roman" w:hAnsi="Times New Roman" w:cs="Times New Roman"/>
          <w:sz w:val="24"/>
          <w:szCs w:val="24"/>
        </w:rPr>
        <w:t xml:space="preserve"> — M</w:t>
      </w:r>
      <w:proofErr w:type="gramStart"/>
      <w:r w:rsidRPr="008970FF">
        <w:rPr>
          <w:rFonts w:ascii="Times New Roman" w:eastAsia="Times New Roman" w:hAnsi="Times New Roman" w:cs="Times New Roman"/>
          <w:sz w:val="24"/>
          <w:szCs w:val="24"/>
        </w:rPr>
        <w:t>:N</w:t>
      </w:r>
      <w:proofErr w:type="gramEnd"/>
      <w:r w:rsidRPr="008970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970FF">
        <w:rPr>
          <w:rFonts w:ascii="Times New Roman" w:eastAsia="Times New Roman" w:hAnsi="Times New Roman" w:cs="Times New Roman"/>
          <w:sz w:val="24"/>
          <w:szCs w:val="24"/>
        </w:rPr>
        <w:t>связи</w:t>
      </w:r>
      <w:proofErr w:type="spellEnd"/>
      <w:r w:rsidRPr="008970FF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8970FF" w:rsidRPr="008970FF" w:rsidRDefault="008970FF" w:rsidP="008970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8970FF">
        <w:rPr>
          <w:rFonts w:ascii="Times New Roman" w:eastAsia="Times New Roman" w:hAnsi="Times New Roman" w:cs="Times New Roman"/>
          <w:sz w:val="24"/>
          <w:szCs w:val="24"/>
          <w:lang w:val="ru-RU"/>
        </w:rPr>
        <w:lastRenderedPageBreak/>
        <w:t xml:space="preserve">То есть да: </w:t>
      </w:r>
      <w:r w:rsidRPr="008970FF">
        <w:rPr>
          <w:rFonts w:ascii="Times New Roman" w:eastAsia="Times New Roman" w:hAnsi="Times New Roman" w:cs="Times New Roman"/>
          <w:b/>
          <w:bCs/>
          <w:sz w:val="24"/>
          <w:szCs w:val="24"/>
        </w:rPr>
        <w:t>Funding</w:t>
      </w:r>
      <w:r w:rsidRPr="008970FF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 </w:t>
      </w:r>
      <w:r w:rsidRPr="008970FF">
        <w:rPr>
          <w:rFonts w:ascii="Times New Roman" w:eastAsia="Times New Roman" w:hAnsi="Times New Roman" w:cs="Times New Roman"/>
          <w:b/>
          <w:bCs/>
          <w:sz w:val="24"/>
          <w:szCs w:val="24"/>
        </w:rPr>
        <w:t>Type</w:t>
      </w:r>
      <w:r w:rsidRPr="008970FF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 + </w:t>
      </w:r>
      <w:r w:rsidRPr="008970FF">
        <w:rPr>
          <w:rFonts w:ascii="Times New Roman" w:eastAsia="Times New Roman" w:hAnsi="Times New Roman" w:cs="Times New Roman"/>
          <w:b/>
          <w:bCs/>
          <w:sz w:val="24"/>
          <w:szCs w:val="24"/>
        </w:rPr>
        <w:t>Period</w:t>
      </w:r>
      <w:r w:rsidRPr="008970FF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 надо обязательно добавить в 03.2.38</w:t>
      </w:r>
      <w:r w:rsidRPr="008970FF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, причем не просто как два дополнительных поля, а как полноценную модель формирования </w:t>
      </w:r>
      <w:r w:rsidRPr="008970FF">
        <w:rPr>
          <w:rFonts w:ascii="Times New Roman" w:eastAsia="Times New Roman" w:hAnsi="Times New Roman" w:cs="Times New Roman"/>
          <w:sz w:val="24"/>
          <w:szCs w:val="24"/>
        </w:rPr>
        <w:t>Audit</w:t>
      </w:r>
      <w:r w:rsidRPr="008970FF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8970FF">
        <w:rPr>
          <w:rFonts w:ascii="Times New Roman" w:eastAsia="Times New Roman" w:hAnsi="Times New Roman" w:cs="Times New Roman"/>
          <w:sz w:val="24"/>
          <w:szCs w:val="24"/>
        </w:rPr>
        <w:t>Scope</w:t>
      </w:r>
      <w:r w:rsidRPr="008970FF">
        <w:rPr>
          <w:rFonts w:ascii="Times New Roman" w:eastAsia="Times New Roman" w:hAnsi="Times New Roman" w:cs="Times New Roman"/>
          <w:sz w:val="24"/>
          <w:szCs w:val="24"/>
          <w:lang w:val="ru-RU"/>
        </w:rPr>
        <w:t>.</w:t>
      </w:r>
    </w:p>
    <w:p w:rsidR="00F2692E" w:rsidRPr="008970FF" w:rsidRDefault="00F2692E" w:rsidP="008970FF">
      <w:pPr>
        <w:rPr>
          <w:lang w:val="ru-RU"/>
        </w:rPr>
      </w:pPr>
      <w:bookmarkStart w:id="0" w:name="_GoBack"/>
      <w:bookmarkEnd w:id="0"/>
    </w:p>
    <w:sectPr w:rsidR="00F2692E" w:rsidRPr="008970FF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642905"/>
    <w:multiLevelType w:val="multilevel"/>
    <w:tmpl w:val="A64C2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64077B"/>
    <w:multiLevelType w:val="multilevel"/>
    <w:tmpl w:val="455A1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A24113"/>
    <w:multiLevelType w:val="multilevel"/>
    <w:tmpl w:val="84A4F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B238B5"/>
    <w:multiLevelType w:val="multilevel"/>
    <w:tmpl w:val="5EC88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3417421"/>
    <w:multiLevelType w:val="multilevel"/>
    <w:tmpl w:val="D75A1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DE82D8D"/>
    <w:multiLevelType w:val="multilevel"/>
    <w:tmpl w:val="89B43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E2F5BFC"/>
    <w:multiLevelType w:val="multilevel"/>
    <w:tmpl w:val="32B6D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0B054B8"/>
    <w:multiLevelType w:val="multilevel"/>
    <w:tmpl w:val="9F74A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1F93478"/>
    <w:multiLevelType w:val="multilevel"/>
    <w:tmpl w:val="4A44A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58B1FC7"/>
    <w:multiLevelType w:val="multilevel"/>
    <w:tmpl w:val="938AB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93544F6"/>
    <w:multiLevelType w:val="multilevel"/>
    <w:tmpl w:val="8BD28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B02465F"/>
    <w:multiLevelType w:val="multilevel"/>
    <w:tmpl w:val="E47E6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BAE17F9"/>
    <w:multiLevelType w:val="multilevel"/>
    <w:tmpl w:val="CC58F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CA65545"/>
    <w:multiLevelType w:val="multilevel"/>
    <w:tmpl w:val="DD687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2BB269B"/>
    <w:multiLevelType w:val="multilevel"/>
    <w:tmpl w:val="8D1AB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42A0E3D"/>
    <w:multiLevelType w:val="multilevel"/>
    <w:tmpl w:val="EDDEE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D387397"/>
    <w:multiLevelType w:val="multilevel"/>
    <w:tmpl w:val="71728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1B94B61"/>
    <w:multiLevelType w:val="multilevel"/>
    <w:tmpl w:val="313AC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67A11FD"/>
    <w:multiLevelType w:val="multilevel"/>
    <w:tmpl w:val="AB406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FAD0CC5"/>
    <w:multiLevelType w:val="multilevel"/>
    <w:tmpl w:val="1696B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27677E9"/>
    <w:multiLevelType w:val="multilevel"/>
    <w:tmpl w:val="0BB81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35B4481"/>
    <w:multiLevelType w:val="multilevel"/>
    <w:tmpl w:val="AE881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6F27664"/>
    <w:multiLevelType w:val="multilevel"/>
    <w:tmpl w:val="3474C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0D30205"/>
    <w:multiLevelType w:val="multilevel"/>
    <w:tmpl w:val="4A3C4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439480F"/>
    <w:multiLevelType w:val="multilevel"/>
    <w:tmpl w:val="5BA40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4B74849"/>
    <w:multiLevelType w:val="multilevel"/>
    <w:tmpl w:val="B630F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5F016CD"/>
    <w:multiLevelType w:val="multilevel"/>
    <w:tmpl w:val="C4408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65661C7"/>
    <w:multiLevelType w:val="multilevel"/>
    <w:tmpl w:val="91D8A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8016311"/>
    <w:multiLevelType w:val="multilevel"/>
    <w:tmpl w:val="94B45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84A5D57"/>
    <w:multiLevelType w:val="multilevel"/>
    <w:tmpl w:val="15BE8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C7B24D8"/>
    <w:multiLevelType w:val="multilevel"/>
    <w:tmpl w:val="510EE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1390FDD"/>
    <w:multiLevelType w:val="multilevel"/>
    <w:tmpl w:val="94C4C8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619A0E3A"/>
    <w:multiLevelType w:val="multilevel"/>
    <w:tmpl w:val="D8B64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49279B5"/>
    <w:multiLevelType w:val="multilevel"/>
    <w:tmpl w:val="F3B65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6580F01"/>
    <w:multiLevelType w:val="multilevel"/>
    <w:tmpl w:val="BD085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C890032"/>
    <w:multiLevelType w:val="multilevel"/>
    <w:tmpl w:val="3D2AE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F3B0490"/>
    <w:multiLevelType w:val="multilevel"/>
    <w:tmpl w:val="6FBCE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F5E2892"/>
    <w:multiLevelType w:val="multilevel"/>
    <w:tmpl w:val="60D42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5A62C4B"/>
    <w:multiLevelType w:val="multilevel"/>
    <w:tmpl w:val="00284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8C44D59"/>
    <w:multiLevelType w:val="multilevel"/>
    <w:tmpl w:val="4C945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9C55CC5"/>
    <w:multiLevelType w:val="multilevel"/>
    <w:tmpl w:val="9BD83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3"/>
  </w:num>
  <w:num w:numId="2">
    <w:abstractNumId w:val="37"/>
  </w:num>
  <w:num w:numId="3">
    <w:abstractNumId w:val="35"/>
  </w:num>
  <w:num w:numId="4">
    <w:abstractNumId w:val="4"/>
  </w:num>
  <w:num w:numId="5">
    <w:abstractNumId w:val="25"/>
  </w:num>
  <w:num w:numId="6">
    <w:abstractNumId w:val="10"/>
  </w:num>
  <w:num w:numId="7">
    <w:abstractNumId w:val="5"/>
  </w:num>
  <w:num w:numId="8">
    <w:abstractNumId w:val="23"/>
  </w:num>
  <w:num w:numId="9">
    <w:abstractNumId w:val="30"/>
  </w:num>
  <w:num w:numId="10">
    <w:abstractNumId w:val="38"/>
  </w:num>
  <w:num w:numId="11">
    <w:abstractNumId w:val="22"/>
  </w:num>
  <w:num w:numId="12">
    <w:abstractNumId w:val="14"/>
  </w:num>
  <w:num w:numId="13">
    <w:abstractNumId w:val="2"/>
  </w:num>
  <w:num w:numId="14">
    <w:abstractNumId w:val="7"/>
  </w:num>
  <w:num w:numId="15">
    <w:abstractNumId w:val="1"/>
  </w:num>
  <w:num w:numId="16">
    <w:abstractNumId w:val="24"/>
  </w:num>
  <w:num w:numId="17">
    <w:abstractNumId w:val="32"/>
  </w:num>
  <w:num w:numId="18">
    <w:abstractNumId w:val="9"/>
  </w:num>
  <w:num w:numId="19">
    <w:abstractNumId w:val="6"/>
  </w:num>
  <w:num w:numId="20">
    <w:abstractNumId w:val="8"/>
  </w:num>
  <w:num w:numId="21">
    <w:abstractNumId w:val="3"/>
  </w:num>
  <w:num w:numId="22">
    <w:abstractNumId w:val="15"/>
  </w:num>
  <w:num w:numId="23">
    <w:abstractNumId w:val="34"/>
  </w:num>
  <w:num w:numId="24">
    <w:abstractNumId w:val="18"/>
  </w:num>
  <w:num w:numId="25">
    <w:abstractNumId w:val="39"/>
  </w:num>
  <w:num w:numId="26">
    <w:abstractNumId w:val="33"/>
  </w:num>
  <w:num w:numId="27">
    <w:abstractNumId w:val="21"/>
  </w:num>
  <w:num w:numId="28">
    <w:abstractNumId w:val="36"/>
  </w:num>
  <w:num w:numId="29">
    <w:abstractNumId w:val="19"/>
  </w:num>
  <w:num w:numId="30">
    <w:abstractNumId w:val="16"/>
  </w:num>
  <w:num w:numId="31">
    <w:abstractNumId w:val="26"/>
  </w:num>
  <w:num w:numId="32">
    <w:abstractNumId w:val="11"/>
  </w:num>
  <w:num w:numId="33">
    <w:abstractNumId w:val="12"/>
  </w:num>
  <w:num w:numId="34">
    <w:abstractNumId w:val="28"/>
  </w:num>
  <w:num w:numId="35">
    <w:abstractNumId w:val="40"/>
  </w:num>
  <w:num w:numId="36">
    <w:abstractNumId w:val="27"/>
  </w:num>
  <w:num w:numId="37">
    <w:abstractNumId w:val="20"/>
  </w:num>
  <w:num w:numId="38">
    <w:abstractNumId w:val="0"/>
  </w:num>
  <w:num w:numId="39">
    <w:abstractNumId w:val="31"/>
  </w:num>
  <w:num w:numId="40">
    <w:abstractNumId w:val="17"/>
  </w:num>
  <w:num w:numId="41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43364"/>
    <w:rsid w:val="0000776A"/>
    <w:rsid w:val="00036C6F"/>
    <w:rsid w:val="00050C1A"/>
    <w:rsid w:val="00075BA0"/>
    <w:rsid w:val="000A5970"/>
    <w:rsid w:val="000B0E07"/>
    <w:rsid w:val="000F2935"/>
    <w:rsid w:val="00106610"/>
    <w:rsid w:val="00131FB2"/>
    <w:rsid w:val="0015321E"/>
    <w:rsid w:val="002373EC"/>
    <w:rsid w:val="00245500"/>
    <w:rsid w:val="002A1628"/>
    <w:rsid w:val="002A61DC"/>
    <w:rsid w:val="002E4AA5"/>
    <w:rsid w:val="00343364"/>
    <w:rsid w:val="003459E6"/>
    <w:rsid w:val="00377DC3"/>
    <w:rsid w:val="003E1A91"/>
    <w:rsid w:val="00402D93"/>
    <w:rsid w:val="0041511E"/>
    <w:rsid w:val="00427CAA"/>
    <w:rsid w:val="00431FCB"/>
    <w:rsid w:val="00441081"/>
    <w:rsid w:val="0046692E"/>
    <w:rsid w:val="004A1B83"/>
    <w:rsid w:val="004C1F95"/>
    <w:rsid w:val="004C5FF1"/>
    <w:rsid w:val="004D0E0C"/>
    <w:rsid w:val="004E54ED"/>
    <w:rsid w:val="00515AD9"/>
    <w:rsid w:val="0053433B"/>
    <w:rsid w:val="00584454"/>
    <w:rsid w:val="005B5158"/>
    <w:rsid w:val="005D5495"/>
    <w:rsid w:val="005E5086"/>
    <w:rsid w:val="00617055"/>
    <w:rsid w:val="006464E5"/>
    <w:rsid w:val="00654163"/>
    <w:rsid w:val="006E0E7D"/>
    <w:rsid w:val="00840C8E"/>
    <w:rsid w:val="00854369"/>
    <w:rsid w:val="008970FF"/>
    <w:rsid w:val="008D6CDC"/>
    <w:rsid w:val="008F39BA"/>
    <w:rsid w:val="00936335"/>
    <w:rsid w:val="009C5320"/>
    <w:rsid w:val="009D01D4"/>
    <w:rsid w:val="009F3D22"/>
    <w:rsid w:val="00A41797"/>
    <w:rsid w:val="00A70693"/>
    <w:rsid w:val="00A74144"/>
    <w:rsid w:val="00A7689F"/>
    <w:rsid w:val="00A95804"/>
    <w:rsid w:val="00AC68AD"/>
    <w:rsid w:val="00B24450"/>
    <w:rsid w:val="00B44C9A"/>
    <w:rsid w:val="00B64D08"/>
    <w:rsid w:val="00B660B9"/>
    <w:rsid w:val="00BB198B"/>
    <w:rsid w:val="00BF616D"/>
    <w:rsid w:val="00C56CBA"/>
    <w:rsid w:val="00C77CE2"/>
    <w:rsid w:val="00C90EAA"/>
    <w:rsid w:val="00CD4411"/>
    <w:rsid w:val="00CE1423"/>
    <w:rsid w:val="00D37033"/>
    <w:rsid w:val="00D54ED1"/>
    <w:rsid w:val="00DC0C54"/>
    <w:rsid w:val="00E0278E"/>
    <w:rsid w:val="00E27C73"/>
    <w:rsid w:val="00E33C40"/>
    <w:rsid w:val="00E6418F"/>
    <w:rsid w:val="00E7207A"/>
    <w:rsid w:val="00EA1F4C"/>
    <w:rsid w:val="00F2692E"/>
    <w:rsid w:val="00F330AC"/>
    <w:rsid w:val="00F53985"/>
    <w:rsid w:val="00F86DB3"/>
    <w:rsid w:val="00F92B49"/>
    <w:rsid w:val="00FE09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9089B4E-A1DC-4831-9C9F-F51A1996FA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343364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34336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34336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3364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343364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343364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34336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343364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54163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7901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558916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338574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20377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228728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596870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227103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024143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51390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213590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106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74031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03474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470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811435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603730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0269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520665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645262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510993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209524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651316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519759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4888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255879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228118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113820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168668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900131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552575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564904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990468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48825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2838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641238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571850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643129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622855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138721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043849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21741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311265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324485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76542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08314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26660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030976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345344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166587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695003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887639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472807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492</Words>
  <Characters>2806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3292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Nazgul Yeleussizova</dc:creator>
  <cp:keywords/>
  <dc:description/>
  <cp:lastModifiedBy>Nazgul Yeleussizova</cp:lastModifiedBy>
  <cp:revision>2</cp:revision>
  <dcterms:created xsi:type="dcterms:W3CDTF">2026-08-24T15:44:00Z</dcterms:created>
  <dcterms:modified xsi:type="dcterms:W3CDTF">2026-08-24T15:44:00Z</dcterms:modified>
</cp:coreProperties>
</file>