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4424A" w14:textId="03D6A0EA" w:rsidR="005F413C" w:rsidRDefault="00BE6D6E" w:rsidP="005F41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Информация</w:t>
      </w:r>
      <w:r w:rsidR="005F413C" w:rsidRPr="002B7E8D">
        <w:rPr>
          <w:b/>
          <w:bCs/>
          <w:sz w:val="32"/>
          <w:szCs w:val="32"/>
        </w:rPr>
        <w:t xml:space="preserve"> о реализации национального проекта «Образование»</w:t>
      </w:r>
    </w:p>
    <w:p w14:paraId="580FE972" w14:textId="254395CA" w:rsidR="005F413C" w:rsidRDefault="00D61151" w:rsidP="005F413C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Млн </w:t>
      </w:r>
      <w:r w:rsidR="005F413C">
        <w:rPr>
          <w:b/>
          <w:bCs/>
          <w:sz w:val="32"/>
          <w:szCs w:val="32"/>
        </w:rPr>
        <w:t>руб.</w:t>
      </w:r>
    </w:p>
    <w:tbl>
      <w:tblPr>
        <w:tblStyle w:val="a9"/>
        <w:tblpPr w:leftFromText="180" w:rightFromText="180" w:vertAnchor="text" w:tblpXSpec="center" w:tblpY="1"/>
        <w:tblOverlap w:val="never"/>
        <w:tblW w:w="15446" w:type="dxa"/>
        <w:jc w:val="center"/>
        <w:tblLook w:val="04A0" w:firstRow="1" w:lastRow="0" w:firstColumn="1" w:lastColumn="0" w:noHBand="0" w:noVBand="1"/>
      </w:tblPr>
      <w:tblGrid>
        <w:gridCol w:w="3806"/>
        <w:gridCol w:w="1125"/>
        <w:gridCol w:w="1018"/>
        <w:gridCol w:w="990"/>
        <w:gridCol w:w="943"/>
        <w:gridCol w:w="871"/>
        <w:gridCol w:w="1165"/>
        <w:gridCol w:w="5528"/>
      </w:tblGrid>
      <w:tr w:rsidR="005F413C" w:rsidRPr="00480716" w14:paraId="115C3514" w14:textId="77777777" w:rsidTr="00A50E11">
        <w:trPr>
          <w:jc w:val="center"/>
        </w:trPr>
        <w:tc>
          <w:tcPr>
            <w:tcW w:w="3806" w:type="dxa"/>
            <w:vMerge w:val="restart"/>
          </w:tcPr>
          <w:p w14:paraId="64F92DBF" w14:textId="77777777" w:rsidR="00D61151" w:rsidRDefault="00D61151" w:rsidP="00A50E1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7BAF13" w14:textId="535B8A66" w:rsidR="005F413C" w:rsidRPr="00480716" w:rsidRDefault="00D61151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Проекты (направления)</w:t>
            </w:r>
          </w:p>
        </w:tc>
        <w:tc>
          <w:tcPr>
            <w:tcW w:w="1125" w:type="dxa"/>
            <w:vMerge w:val="restart"/>
          </w:tcPr>
          <w:p w14:paraId="24F864FD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План</w:t>
            </w:r>
          </w:p>
        </w:tc>
        <w:tc>
          <w:tcPr>
            <w:tcW w:w="1018" w:type="dxa"/>
            <w:vMerge w:val="restart"/>
          </w:tcPr>
          <w:p w14:paraId="684705C4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 xml:space="preserve">Факт </w:t>
            </w:r>
          </w:p>
          <w:p w14:paraId="07B51177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на 01.11</w:t>
            </w:r>
          </w:p>
        </w:tc>
        <w:tc>
          <w:tcPr>
            <w:tcW w:w="990" w:type="dxa"/>
            <w:vMerge w:val="restart"/>
          </w:tcPr>
          <w:p w14:paraId="486BACDD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% исп.</w:t>
            </w:r>
          </w:p>
        </w:tc>
        <w:tc>
          <w:tcPr>
            <w:tcW w:w="1814" w:type="dxa"/>
            <w:gridSpan w:val="2"/>
          </w:tcPr>
          <w:p w14:paraId="65D381AF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Контрактов, ед.</w:t>
            </w:r>
          </w:p>
        </w:tc>
        <w:tc>
          <w:tcPr>
            <w:tcW w:w="1165" w:type="dxa"/>
            <w:vMerge w:val="restart"/>
          </w:tcPr>
          <w:p w14:paraId="1FBED0A8" w14:textId="77777777" w:rsidR="00D61151" w:rsidRDefault="00D61151" w:rsidP="00A50E1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2309E3" w14:textId="79D9487D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Риск</w:t>
            </w:r>
          </w:p>
        </w:tc>
        <w:tc>
          <w:tcPr>
            <w:tcW w:w="5528" w:type="dxa"/>
            <w:vMerge w:val="restart"/>
          </w:tcPr>
          <w:p w14:paraId="1852458D" w14:textId="77777777" w:rsidR="00D61151" w:rsidRDefault="00D61151" w:rsidP="00A50E1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13F3836" w14:textId="76579093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5F413C" w:rsidRPr="00480716" w14:paraId="1552B355" w14:textId="77777777" w:rsidTr="00A50E11">
        <w:trPr>
          <w:jc w:val="center"/>
        </w:trPr>
        <w:tc>
          <w:tcPr>
            <w:tcW w:w="3806" w:type="dxa"/>
            <w:vMerge/>
          </w:tcPr>
          <w:p w14:paraId="196D025B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25" w:type="dxa"/>
            <w:vMerge/>
          </w:tcPr>
          <w:p w14:paraId="0600187B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8" w:type="dxa"/>
            <w:vMerge/>
          </w:tcPr>
          <w:p w14:paraId="4CB7DBBB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14:paraId="447585DA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3" w:type="dxa"/>
          </w:tcPr>
          <w:p w14:paraId="6B9CCBC4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80716">
              <w:rPr>
                <w:b/>
                <w:bCs/>
                <w:sz w:val="28"/>
                <w:szCs w:val="28"/>
              </w:rPr>
              <w:t>закл</w:t>
            </w:r>
            <w:proofErr w:type="spellEnd"/>
            <w:r w:rsidRPr="00480716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71" w:type="dxa"/>
          </w:tcPr>
          <w:p w14:paraId="79421AA8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исп.</w:t>
            </w:r>
          </w:p>
        </w:tc>
        <w:tc>
          <w:tcPr>
            <w:tcW w:w="1165" w:type="dxa"/>
            <w:vMerge/>
          </w:tcPr>
          <w:p w14:paraId="780593FE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28" w:type="dxa"/>
            <w:vMerge/>
          </w:tcPr>
          <w:p w14:paraId="090B65F2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F413C" w:rsidRPr="00480716" w14:paraId="5862F4CE" w14:textId="77777777" w:rsidTr="00A50E11">
        <w:trPr>
          <w:jc w:val="center"/>
        </w:trPr>
        <w:tc>
          <w:tcPr>
            <w:tcW w:w="3806" w:type="dxa"/>
            <w:vAlign w:val="center"/>
          </w:tcPr>
          <w:p w14:paraId="20B6831F" w14:textId="77777777" w:rsidR="005F413C" w:rsidRPr="00480716" w:rsidRDefault="005F413C" w:rsidP="00A50E11">
            <w:pPr>
              <w:jc w:val="both"/>
              <w:rPr>
                <w:b/>
                <w:bCs/>
                <w:sz w:val="28"/>
                <w:szCs w:val="28"/>
              </w:rPr>
            </w:pPr>
            <w:r w:rsidRPr="00480716">
              <w:rPr>
                <w:sz w:val="28"/>
                <w:szCs w:val="28"/>
              </w:rPr>
              <w:t>Поддержка образования для детей с ограниченными возможностями здоровья</w:t>
            </w:r>
          </w:p>
        </w:tc>
        <w:tc>
          <w:tcPr>
            <w:tcW w:w="1125" w:type="dxa"/>
            <w:vAlign w:val="center"/>
          </w:tcPr>
          <w:p w14:paraId="14D0FB6E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14,7</w:t>
            </w:r>
          </w:p>
        </w:tc>
        <w:tc>
          <w:tcPr>
            <w:tcW w:w="1018" w:type="dxa"/>
            <w:vAlign w:val="center"/>
          </w:tcPr>
          <w:p w14:paraId="304A6329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13,3</w:t>
            </w:r>
          </w:p>
        </w:tc>
        <w:tc>
          <w:tcPr>
            <w:tcW w:w="990" w:type="dxa"/>
            <w:vAlign w:val="center"/>
          </w:tcPr>
          <w:p w14:paraId="30CAD837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90,5</w:t>
            </w:r>
          </w:p>
        </w:tc>
        <w:tc>
          <w:tcPr>
            <w:tcW w:w="943" w:type="dxa"/>
            <w:vAlign w:val="center"/>
          </w:tcPr>
          <w:p w14:paraId="70D571EC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871" w:type="dxa"/>
            <w:vAlign w:val="center"/>
          </w:tcPr>
          <w:p w14:paraId="47805090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165" w:type="dxa"/>
            <w:vAlign w:val="center"/>
          </w:tcPr>
          <w:p w14:paraId="209F7876" w14:textId="77777777" w:rsidR="005F413C" w:rsidRPr="00480716" w:rsidRDefault="005F413C" w:rsidP="00A50E11">
            <w:pPr>
              <w:jc w:val="center"/>
              <w:rPr>
                <w:sz w:val="28"/>
                <w:szCs w:val="28"/>
              </w:rPr>
            </w:pPr>
            <w:r w:rsidRPr="0048071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DF9063" wp14:editId="7E0DACB9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51435</wp:posOffset>
                      </wp:positionV>
                      <wp:extent cx="238125" cy="238125"/>
                      <wp:effectExtent l="0" t="0" r="28575" b="28575"/>
                      <wp:wrapNone/>
                      <wp:docPr id="1" name="Блок-схема: узе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4A4CCA34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1" o:spid="_x0000_s1026" type="#_x0000_t120" style="position:absolute;margin-left:13.65pt;margin-top:4.05pt;width:18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" fillcolor="#92d050" strokecolor="#92d050" strokeweight="2pt"/>
                  </w:pict>
                </mc:Fallback>
              </mc:AlternateContent>
            </w:r>
          </w:p>
        </w:tc>
        <w:tc>
          <w:tcPr>
            <w:tcW w:w="5528" w:type="dxa"/>
          </w:tcPr>
          <w:p w14:paraId="7B187164" w14:textId="72FE7681" w:rsidR="00345697" w:rsidRDefault="00345697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исполнены расходы в сумме 1,4 млн руб. по 1 контракту:</w:t>
            </w:r>
          </w:p>
          <w:p w14:paraId="20DCF9AC" w14:textId="09E189BD" w:rsidR="005F413C" w:rsidRPr="00480716" w:rsidRDefault="00345697" w:rsidP="003456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контракт от 24 августа</w:t>
            </w:r>
            <w:r w:rsidR="005F413C" w:rsidRPr="00480716">
              <w:rPr>
                <w:sz w:val="28"/>
                <w:szCs w:val="28"/>
              </w:rPr>
              <w:t xml:space="preserve"> на сумму 1,4 млн</w:t>
            </w:r>
            <w:r>
              <w:rPr>
                <w:sz w:val="28"/>
                <w:szCs w:val="28"/>
              </w:rPr>
              <w:t xml:space="preserve"> </w:t>
            </w:r>
            <w:r w:rsidR="005F413C" w:rsidRPr="00480716">
              <w:rPr>
                <w:sz w:val="28"/>
                <w:szCs w:val="28"/>
              </w:rPr>
              <w:t>руб.</w:t>
            </w:r>
            <w:r>
              <w:rPr>
                <w:sz w:val="28"/>
                <w:szCs w:val="28"/>
              </w:rPr>
              <w:t xml:space="preserve">, </w:t>
            </w:r>
            <w:r w:rsidR="005F413C" w:rsidRPr="00480716">
              <w:rPr>
                <w:sz w:val="28"/>
                <w:szCs w:val="28"/>
              </w:rPr>
              <w:t xml:space="preserve">оборудование </w:t>
            </w:r>
            <w:r>
              <w:rPr>
                <w:sz w:val="28"/>
                <w:szCs w:val="28"/>
              </w:rPr>
              <w:t xml:space="preserve">поставлено </w:t>
            </w:r>
            <w:r w:rsidR="005F413C" w:rsidRPr="00480716">
              <w:rPr>
                <w:sz w:val="28"/>
                <w:szCs w:val="28"/>
              </w:rPr>
              <w:t>за исключением ло</w:t>
            </w:r>
            <w:r>
              <w:rPr>
                <w:sz w:val="28"/>
                <w:szCs w:val="28"/>
              </w:rPr>
              <w:t xml:space="preserve">гопедического стола </w:t>
            </w:r>
            <w:r>
              <w:rPr>
                <w:sz w:val="28"/>
                <w:szCs w:val="28"/>
              </w:rPr>
              <w:br/>
              <w:t xml:space="preserve">(0,2 млн руб.). </w:t>
            </w:r>
            <w:r w:rsidR="005F413C" w:rsidRPr="00480716">
              <w:rPr>
                <w:sz w:val="28"/>
                <w:szCs w:val="28"/>
              </w:rPr>
              <w:t>Постав</w:t>
            </w:r>
            <w:r>
              <w:rPr>
                <w:sz w:val="28"/>
                <w:szCs w:val="28"/>
              </w:rPr>
              <w:t>ка планируется до 10 ноября, оплата до 25 ноября.</w:t>
            </w:r>
          </w:p>
        </w:tc>
      </w:tr>
      <w:tr w:rsidR="005F413C" w:rsidRPr="00480716" w14:paraId="29E96E86" w14:textId="77777777" w:rsidTr="00A50E11">
        <w:trPr>
          <w:jc w:val="center"/>
        </w:trPr>
        <w:tc>
          <w:tcPr>
            <w:tcW w:w="3806" w:type="dxa"/>
            <w:vAlign w:val="center"/>
          </w:tcPr>
          <w:p w14:paraId="67565AF3" w14:textId="77777777" w:rsidR="005F413C" w:rsidRPr="00480716" w:rsidRDefault="005F413C" w:rsidP="00A50E11">
            <w:pPr>
              <w:jc w:val="both"/>
              <w:rPr>
                <w:b/>
                <w:bCs/>
                <w:sz w:val="28"/>
                <w:szCs w:val="28"/>
              </w:rPr>
            </w:pPr>
            <w:r w:rsidRPr="00480716">
              <w:rPr>
                <w:sz w:val="28"/>
                <w:szCs w:val="28"/>
              </w:rPr>
              <w:t>Создание центров цифрового образования детей "IT-куб"</w:t>
            </w:r>
          </w:p>
        </w:tc>
        <w:tc>
          <w:tcPr>
            <w:tcW w:w="1125" w:type="dxa"/>
            <w:vAlign w:val="center"/>
          </w:tcPr>
          <w:p w14:paraId="76EC0D7E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11,7</w:t>
            </w:r>
          </w:p>
        </w:tc>
        <w:tc>
          <w:tcPr>
            <w:tcW w:w="1018" w:type="dxa"/>
            <w:vAlign w:val="center"/>
          </w:tcPr>
          <w:p w14:paraId="58CE8638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9,4</w:t>
            </w:r>
          </w:p>
        </w:tc>
        <w:tc>
          <w:tcPr>
            <w:tcW w:w="990" w:type="dxa"/>
            <w:vAlign w:val="center"/>
          </w:tcPr>
          <w:p w14:paraId="05FFFE78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80,3</w:t>
            </w:r>
          </w:p>
        </w:tc>
        <w:tc>
          <w:tcPr>
            <w:tcW w:w="943" w:type="dxa"/>
            <w:vAlign w:val="center"/>
          </w:tcPr>
          <w:p w14:paraId="48D1F931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871" w:type="dxa"/>
            <w:vAlign w:val="center"/>
          </w:tcPr>
          <w:p w14:paraId="3A519E19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165" w:type="dxa"/>
            <w:vAlign w:val="center"/>
          </w:tcPr>
          <w:p w14:paraId="682B01FE" w14:textId="77777777" w:rsidR="005F413C" w:rsidRPr="00480716" w:rsidRDefault="005F413C" w:rsidP="00A50E11">
            <w:pPr>
              <w:jc w:val="center"/>
              <w:rPr>
                <w:sz w:val="28"/>
                <w:szCs w:val="28"/>
              </w:rPr>
            </w:pPr>
            <w:r w:rsidRPr="0048071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D83ED0" wp14:editId="17F0AB2A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-52070</wp:posOffset>
                      </wp:positionV>
                      <wp:extent cx="238125" cy="238125"/>
                      <wp:effectExtent l="0" t="0" r="28575" b="28575"/>
                      <wp:wrapNone/>
                      <wp:docPr id="2" name="Блок-схема: узе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7215C79D" id="Блок-схема: узел 2" o:spid="_x0000_s1026" type="#_x0000_t120" style="position:absolute;margin-left:13.55pt;margin-top:-4.1pt;width:18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" fillcolor="#92d050" strokecolor="#92d050" strokeweight="2pt"/>
                  </w:pict>
                </mc:Fallback>
              </mc:AlternateContent>
            </w:r>
          </w:p>
        </w:tc>
        <w:tc>
          <w:tcPr>
            <w:tcW w:w="5528" w:type="dxa"/>
          </w:tcPr>
          <w:p w14:paraId="462E46FF" w14:textId="370AD066" w:rsidR="00345697" w:rsidRDefault="00345697" w:rsidP="003456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исполнены расходы в сумме 2,3 млн руб. по 3 контрактам:</w:t>
            </w:r>
          </w:p>
          <w:p w14:paraId="54F8501A" w14:textId="21467E9F" w:rsidR="005F413C" w:rsidRPr="00480716" w:rsidRDefault="00345697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контракт от 20 октября на сумму 0,1 млн </w:t>
            </w:r>
            <w:r w:rsidR="005F413C" w:rsidRPr="00480716">
              <w:rPr>
                <w:sz w:val="28"/>
                <w:szCs w:val="28"/>
              </w:rPr>
              <w:t>руб.</w:t>
            </w:r>
            <w:r>
              <w:rPr>
                <w:sz w:val="28"/>
                <w:szCs w:val="28"/>
              </w:rPr>
              <w:t>, оборудование поставлено</w:t>
            </w:r>
            <w:r w:rsidR="005F413C" w:rsidRPr="00480716">
              <w:rPr>
                <w:sz w:val="28"/>
                <w:szCs w:val="28"/>
              </w:rPr>
              <w:t xml:space="preserve"> 29 октября, оплата до </w:t>
            </w:r>
            <w:r>
              <w:rPr>
                <w:sz w:val="28"/>
                <w:szCs w:val="28"/>
              </w:rPr>
              <w:t>15 ноября;</w:t>
            </w:r>
          </w:p>
          <w:p w14:paraId="5525E5B0" w14:textId="118C17D5" w:rsidR="005F413C" w:rsidRPr="00480716" w:rsidRDefault="00345697" w:rsidP="003456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- 2 контракта </w:t>
            </w:r>
            <w:r w:rsidR="0077246A">
              <w:rPr>
                <w:sz w:val="28"/>
                <w:szCs w:val="28"/>
              </w:rPr>
              <w:t xml:space="preserve">от  </w:t>
            </w:r>
            <w:r>
              <w:rPr>
                <w:sz w:val="28"/>
                <w:szCs w:val="28"/>
              </w:rPr>
              <w:t xml:space="preserve">1 ноября (за счет экономии) на сумму 2,2 млн </w:t>
            </w:r>
            <w:r w:rsidR="005F413C" w:rsidRPr="00480716">
              <w:rPr>
                <w:sz w:val="28"/>
                <w:szCs w:val="28"/>
              </w:rPr>
              <w:t>руб.</w:t>
            </w:r>
            <w:r>
              <w:rPr>
                <w:sz w:val="28"/>
                <w:szCs w:val="28"/>
              </w:rPr>
              <w:t>,</w:t>
            </w:r>
            <w:r w:rsidR="005F413C" w:rsidRPr="00480716">
              <w:rPr>
                <w:sz w:val="28"/>
                <w:szCs w:val="28"/>
              </w:rPr>
              <w:t xml:space="preserve"> поставка оборудования до 15 ноя</w:t>
            </w:r>
            <w:r>
              <w:rPr>
                <w:sz w:val="28"/>
                <w:szCs w:val="28"/>
              </w:rPr>
              <w:t>бря, оплата до 27 ноября.</w:t>
            </w:r>
          </w:p>
        </w:tc>
      </w:tr>
      <w:tr w:rsidR="005F413C" w:rsidRPr="00480716" w14:paraId="5F3B47CA" w14:textId="77777777" w:rsidTr="00A50E11">
        <w:trPr>
          <w:jc w:val="center"/>
        </w:trPr>
        <w:tc>
          <w:tcPr>
            <w:tcW w:w="3806" w:type="dxa"/>
          </w:tcPr>
          <w:p w14:paraId="7B41DF7F" w14:textId="77777777" w:rsidR="005F413C" w:rsidRPr="00480716" w:rsidRDefault="005F413C" w:rsidP="00A50E11">
            <w:pPr>
              <w:jc w:val="both"/>
              <w:rPr>
                <w:b/>
                <w:bCs/>
                <w:sz w:val="28"/>
                <w:szCs w:val="28"/>
              </w:rPr>
            </w:pPr>
            <w:r w:rsidRPr="00480716">
              <w:rPr>
                <w:sz w:val="28"/>
                <w:szCs w:val="28"/>
              </w:rPr>
              <w:t>Внедрение целевой модели цифровой образовательной среды в общеобразовательных организациях и профессиональных образовательных организациях</w:t>
            </w:r>
          </w:p>
        </w:tc>
        <w:tc>
          <w:tcPr>
            <w:tcW w:w="1125" w:type="dxa"/>
            <w:vAlign w:val="center"/>
          </w:tcPr>
          <w:p w14:paraId="2927FCA8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354,1</w:t>
            </w:r>
          </w:p>
        </w:tc>
        <w:tc>
          <w:tcPr>
            <w:tcW w:w="1018" w:type="dxa"/>
            <w:vAlign w:val="center"/>
          </w:tcPr>
          <w:p w14:paraId="7E1473B2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2,6</w:t>
            </w:r>
          </w:p>
        </w:tc>
        <w:tc>
          <w:tcPr>
            <w:tcW w:w="990" w:type="dxa"/>
            <w:vAlign w:val="center"/>
          </w:tcPr>
          <w:p w14:paraId="71A77C7B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0,73</w:t>
            </w:r>
          </w:p>
        </w:tc>
        <w:tc>
          <w:tcPr>
            <w:tcW w:w="943" w:type="dxa"/>
            <w:vAlign w:val="center"/>
          </w:tcPr>
          <w:p w14:paraId="415F6E99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71" w:type="dxa"/>
            <w:vAlign w:val="center"/>
          </w:tcPr>
          <w:p w14:paraId="0522BD6D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65" w:type="dxa"/>
            <w:vAlign w:val="center"/>
          </w:tcPr>
          <w:p w14:paraId="20C9A9E9" w14:textId="58C9ACAA" w:rsidR="005F413C" w:rsidRPr="00480716" w:rsidRDefault="00480716" w:rsidP="00A50E11">
            <w:pPr>
              <w:pStyle w:val="Default"/>
              <w:jc w:val="center"/>
              <w:rPr>
                <w:color w:val="FFC000"/>
                <w:sz w:val="28"/>
                <w:szCs w:val="28"/>
              </w:rPr>
            </w:pPr>
            <w:r w:rsidRPr="00480716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55611EF" wp14:editId="165D77AD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73025</wp:posOffset>
                      </wp:positionV>
                      <wp:extent cx="238125" cy="238125"/>
                      <wp:effectExtent l="0" t="0" r="28575" b="28575"/>
                      <wp:wrapNone/>
                      <wp:docPr id="13" name="Блок-схема: узе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EC1DA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13" o:spid="_x0000_s1026" type="#_x0000_t120" style="position:absolute;margin-left:14pt;margin-top:5.75pt;width:18.7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" fillcolor="yellow" strokecolor="yellow" strokeweight="2pt"/>
                  </w:pict>
                </mc:Fallback>
              </mc:AlternateContent>
            </w:r>
          </w:p>
          <w:p w14:paraId="738802AB" w14:textId="385CBCF4" w:rsidR="005F413C" w:rsidRPr="00480716" w:rsidRDefault="005F413C" w:rsidP="00A50E1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6B04D337" w14:textId="3645487D" w:rsidR="00345697" w:rsidRDefault="0077246A" w:rsidP="007724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исполнены расходы в сумме 351,5 млн руб. по 3 контрактам и мировому соглашению:</w:t>
            </w:r>
          </w:p>
          <w:p w14:paraId="43DB4EB6" w14:textId="68BD8DD7" w:rsidR="005F413C" w:rsidRPr="00480716" w:rsidRDefault="0077246A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мировое</w:t>
            </w:r>
            <w:r w:rsidR="005F413C" w:rsidRPr="00480716">
              <w:rPr>
                <w:sz w:val="28"/>
                <w:szCs w:val="28"/>
              </w:rPr>
              <w:t xml:space="preserve"> сог</w:t>
            </w:r>
            <w:r>
              <w:rPr>
                <w:sz w:val="28"/>
                <w:szCs w:val="28"/>
              </w:rPr>
              <w:t xml:space="preserve">лашение от 4 октября на сумму 167,9 млн </w:t>
            </w:r>
            <w:r w:rsidR="005F413C" w:rsidRPr="00480716">
              <w:rPr>
                <w:sz w:val="28"/>
                <w:szCs w:val="28"/>
              </w:rPr>
              <w:t xml:space="preserve">руб., оборудование поставлено, оплата </w:t>
            </w:r>
            <w:r>
              <w:rPr>
                <w:sz w:val="28"/>
                <w:szCs w:val="28"/>
              </w:rPr>
              <w:t>до 15 ноября;</w:t>
            </w:r>
          </w:p>
          <w:p w14:paraId="2C3D75A5" w14:textId="77777777" w:rsidR="0077246A" w:rsidRDefault="0077246A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контракта от 2 июля</w:t>
            </w:r>
            <w:r w:rsidR="005F413C" w:rsidRPr="00480716">
              <w:rPr>
                <w:sz w:val="28"/>
                <w:szCs w:val="28"/>
              </w:rPr>
              <w:t xml:space="preserve"> на сумму 37,9 </w:t>
            </w:r>
            <w:r>
              <w:rPr>
                <w:sz w:val="28"/>
                <w:szCs w:val="28"/>
              </w:rPr>
              <w:t xml:space="preserve">млн </w:t>
            </w:r>
            <w:r w:rsidR="005F413C" w:rsidRPr="00480716">
              <w:rPr>
                <w:sz w:val="28"/>
                <w:szCs w:val="28"/>
              </w:rPr>
              <w:t xml:space="preserve">руб., срок поставки до </w:t>
            </w:r>
            <w:r>
              <w:rPr>
                <w:sz w:val="28"/>
                <w:szCs w:val="28"/>
              </w:rPr>
              <w:t>25 ноября, оплата до 15 декабря;</w:t>
            </w:r>
          </w:p>
          <w:p w14:paraId="4D08A1FD" w14:textId="7878228C" w:rsidR="005F413C" w:rsidRPr="00480716" w:rsidRDefault="0077246A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контракт от 8 июля  на сумму 145,7 млн руб., срок поставки до </w:t>
            </w:r>
            <w:r w:rsidR="005F413C" w:rsidRPr="00480716">
              <w:rPr>
                <w:sz w:val="28"/>
                <w:szCs w:val="28"/>
              </w:rPr>
              <w:t>1 дека</w:t>
            </w:r>
            <w:r>
              <w:rPr>
                <w:sz w:val="28"/>
                <w:szCs w:val="28"/>
              </w:rPr>
              <w:t>бря, оплата до 15 декабря</w:t>
            </w:r>
            <w:r w:rsidR="005F413C" w:rsidRPr="00480716">
              <w:rPr>
                <w:sz w:val="28"/>
                <w:szCs w:val="28"/>
              </w:rPr>
              <w:t>.</w:t>
            </w:r>
          </w:p>
        </w:tc>
      </w:tr>
      <w:tr w:rsidR="005F413C" w:rsidRPr="00480716" w14:paraId="10D1E5D3" w14:textId="77777777" w:rsidTr="00A50E11">
        <w:trPr>
          <w:jc w:val="center"/>
        </w:trPr>
        <w:tc>
          <w:tcPr>
            <w:tcW w:w="3806" w:type="dxa"/>
          </w:tcPr>
          <w:p w14:paraId="003E0B45" w14:textId="77777777" w:rsidR="005F413C" w:rsidRPr="00480716" w:rsidRDefault="005F413C" w:rsidP="00A50E11">
            <w:pPr>
              <w:jc w:val="both"/>
              <w:rPr>
                <w:b/>
                <w:bCs/>
                <w:sz w:val="28"/>
                <w:szCs w:val="28"/>
              </w:rPr>
            </w:pPr>
            <w:r w:rsidRPr="00480716">
              <w:rPr>
                <w:sz w:val="28"/>
                <w:szCs w:val="28"/>
              </w:rPr>
              <w:lastRenderedPageBreak/>
              <w:t>Реализация мероприятий по формированию и обеспечению функционирования единой федеральной системы научно-методического сопровождения педагогических работников и управленческих кадров</w:t>
            </w:r>
          </w:p>
        </w:tc>
        <w:tc>
          <w:tcPr>
            <w:tcW w:w="1125" w:type="dxa"/>
            <w:vAlign w:val="center"/>
          </w:tcPr>
          <w:p w14:paraId="67430558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11,0</w:t>
            </w:r>
          </w:p>
        </w:tc>
        <w:tc>
          <w:tcPr>
            <w:tcW w:w="1018" w:type="dxa"/>
            <w:vAlign w:val="center"/>
          </w:tcPr>
          <w:p w14:paraId="1130F26A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10,3</w:t>
            </w:r>
          </w:p>
        </w:tc>
        <w:tc>
          <w:tcPr>
            <w:tcW w:w="990" w:type="dxa"/>
            <w:vAlign w:val="center"/>
          </w:tcPr>
          <w:p w14:paraId="1DD08E86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93,6</w:t>
            </w:r>
          </w:p>
        </w:tc>
        <w:tc>
          <w:tcPr>
            <w:tcW w:w="943" w:type="dxa"/>
            <w:vAlign w:val="center"/>
          </w:tcPr>
          <w:p w14:paraId="64F85F21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871" w:type="dxa"/>
            <w:vAlign w:val="center"/>
          </w:tcPr>
          <w:p w14:paraId="27665486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65" w:type="dxa"/>
            <w:vAlign w:val="center"/>
          </w:tcPr>
          <w:p w14:paraId="1BC562DC" w14:textId="70EF5603" w:rsidR="005F413C" w:rsidRPr="00480716" w:rsidRDefault="005F413C" w:rsidP="00A50E11">
            <w:pPr>
              <w:jc w:val="center"/>
              <w:rPr>
                <w:sz w:val="28"/>
                <w:szCs w:val="28"/>
              </w:rPr>
            </w:pPr>
            <w:r w:rsidRPr="0048071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070AE1" wp14:editId="796755A4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28575" b="28575"/>
                      <wp:wrapNone/>
                      <wp:docPr id="3" name="Блок-схема: узе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935F6" id="Блок-схема: узел 3" o:spid="_x0000_s1026" type="#_x0000_t120" style="position:absolute;margin-left:14.6pt;margin-top:0;width:18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" fillcolor="#92d050" strokecolor="#92d050" strokeweight="2pt"/>
                  </w:pict>
                </mc:Fallback>
              </mc:AlternateContent>
            </w:r>
          </w:p>
        </w:tc>
        <w:tc>
          <w:tcPr>
            <w:tcW w:w="5528" w:type="dxa"/>
          </w:tcPr>
          <w:p w14:paraId="5EEB1CB8" w14:textId="77777777" w:rsidR="001207A5" w:rsidRDefault="001207A5" w:rsidP="0077246A">
            <w:pPr>
              <w:jc w:val="both"/>
              <w:rPr>
                <w:sz w:val="28"/>
                <w:szCs w:val="28"/>
              </w:rPr>
            </w:pPr>
          </w:p>
          <w:p w14:paraId="1F2A12D1" w14:textId="71A19557" w:rsidR="0077246A" w:rsidRDefault="0077246A" w:rsidP="007724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исполнены расходы в сумме 0,7 млн руб. по 5 контрактам:</w:t>
            </w:r>
          </w:p>
          <w:p w14:paraId="7E6E6504" w14:textId="250A7B73" w:rsidR="005F413C" w:rsidRPr="00480716" w:rsidRDefault="0077246A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- 5 контрактов, заключенных в октябре на средства экономии, на сумму 0,7 млн </w:t>
            </w:r>
            <w:r w:rsidR="005F413C" w:rsidRPr="00480716">
              <w:rPr>
                <w:sz w:val="28"/>
                <w:szCs w:val="28"/>
              </w:rPr>
              <w:t>руб., ср</w:t>
            </w:r>
            <w:r>
              <w:rPr>
                <w:sz w:val="28"/>
                <w:szCs w:val="28"/>
              </w:rPr>
              <w:t>ок поставки до 15 ноября, оплата до 27 ноября.</w:t>
            </w:r>
          </w:p>
          <w:p w14:paraId="6C263526" w14:textId="77777777" w:rsidR="005F413C" w:rsidRPr="00480716" w:rsidRDefault="005F413C" w:rsidP="00A50E11">
            <w:pPr>
              <w:jc w:val="both"/>
              <w:rPr>
                <w:sz w:val="28"/>
                <w:szCs w:val="28"/>
              </w:rPr>
            </w:pPr>
          </w:p>
        </w:tc>
      </w:tr>
      <w:tr w:rsidR="005F413C" w:rsidRPr="00480716" w14:paraId="75F249AD" w14:textId="77777777" w:rsidTr="00A50E11">
        <w:trPr>
          <w:jc w:val="center"/>
        </w:trPr>
        <w:tc>
          <w:tcPr>
            <w:tcW w:w="3806" w:type="dxa"/>
            <w:vAlign w:val="center"/>
          </w:tcPr>
          <w:p w14:paraId="5F6A7C3C" w14:textId="77777777" w:rsidR="005F413C" w:rsidRPr="00480716" w:rsidRDefault="005F413C" w:rsidP="00A50E11">
            <w:pPr>
              <w:jc w:val="both"/>
              <w:rPr>
                <w:b/>
                <w:bCs/>
                <w:sz w:val="28"/>
                <w:szCs w:val="28"/>
              </w:rPr>
            </w:pPr>
            <w:r w:rsidRPr="00480716">
              <w:rPr>
                <w:sz w:val="28"/>
                <w:szCs w:val="28"/>
              </w:rPr>
              <w:t>Создание новых мест дополнительного образования детей</w:t>
            </w:r>
          </w:p>
        </w:tc>
        <w:tc>
          <w:tcPr>
            <w:tcW w:w="1125" w:type="dxa"/>
            <w:vAlign w:val="center"/>
          </w:tcPr>
          <w:p w14:paraId="132CE690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18,5</w:t>
            </w:r>
          </w:p>
        </w:tc>
        <w:tc>
          <w:tcPr>
            <w:tcW w:w="1018" w:type="dxa"/>
            <w:vAlign w:val="center"/>
          </w:tcPr>
          <w:p w14:paraId="3C95D0D8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6,3</w:t>
            </w:r>
          </w:p>
        </w:tc>
        <w:tc>
          <w:tcPr>
            <w:tcW w:w="990" w:type="dxa"/>
            <w:vAlign w:val="center"/>
          </w:tcPr>
          <w:p w14:paraId="5A79C097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34,1</w:t>
            </w:r>
          </w:p>
        </w:tc>
        <w:tc>
          <w:tcPr>
            <w:tcW w:w="943" w:type="dxa"/>
            <w:vAlign w:val="center"/>
          </w:tcPr>
          <w:p w14:paraId="0BDE3DB2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871" w:type="dxa"/>
            <w:vAlign w:val="center"/>
          </w:tcPr>
          <w:p w14:paraId="67F18B29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165" w:type="dxa"/>
            <w:vAlign w:val="center"/>
          </w:tcPr>
          <w:p w14:paraId="38749842" w14:textId="3B4A5E85" w:rsidR="005F413C" w:rsidRPr="00480716" w:rsidRDefault="00480716" w:rsidP="00480716">
            <w:pPr>
              <w:jc w:val="center"/>
              <w:rPr>
                <w:sz w:val="28"/>
                <w:szCs w:val="28"/>
              </w:rPr>
            </w:pPr>
            <w:r w:rsidRPr="0048071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18E11F" wp14:editId="547FCE0B">
                      <wp:simplePos x="0" y="0"/>
                      <wp:positionH relativeFrom="column">
                        <wp:posOffset>200660</wp:posOffset>
                      </wp:positionH>
                      <wp:positionV relativeFrom="page">
                        <wp:posOffset>58420</wp:posOffset>
                      </wp:positionV>
                      <wp:extent cx="238125" cy="238125"/>
                      <wp:effectExtent l="0" t="0" r="28575" b="28575"/>
                      <wp:wrapNone/>
                      <wp:docPr id="14" name="Блок-схема: узе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2BA7086C" id="Блок-схема: узел 14" o:spid="_x0000_s1026" type="#_x0000_t120" style="position:absolute;margin-left:15.8pt;margin-top:4.6pt;width:18.7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" fillcolor="yellow" strokecolor="yellow" strokeweight="2pt"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528" w:type="dxa"/>
          </w:tcPr>
          <w:p w14:paraId="53FCE036" w14:textId="46F7D77C" w:rsidR="001207A5" w:rsidRDefault="001207A5" w:rsidP="001207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исполнены расходы в сумме 12,2 млн руб. по 18 контрактам:</w:t>
            </w:r>
          </w:p>
          <w:p w14:paraId="6C01F92F" w14:textId="402B3798" w:rsidR="005F413C" w:rsidRDefault="001207A5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- 10 контрактов на сумму 1,0 млн </w:t>
            </w:r>
            <w:r w:rsidR="005F413C" w:rsidRPr="00480716">
              <w:rPr>
                <w:sz w:val="28"/>
                <w:szCs w:val="28"/>
              </w:rPr>
              <w:t>руб.</w:t>
            </w:r>
            <w:r>
              <w:rPr>
                <w:sz w:val="28"/>
                <w:szCs w:val="28"/>
              </w:rPr>
              <w:t>, оборудование поставлено, о</w:t>
            </w:r>
            <w:r w:rsidR="005F413C" w:rsidRPr="00480716">
              <w:rPr>
                <w:sz w:val="28"/>
                <w:szCs w:val="28"/>
              </w:rPr>
              <w:t xml:space="preserve">плата </w:t>
            </w:r>
            <w:r>
              <w:rPr>
                <w:sz w:val="28"/>
                <w:szCs w:val="28"/>
              </w:rPr>
              <w:t>до 15 ноября;</w:t>
            </w:r>
          </w:p>
          <w:p w14:paraId="22C17EC8" w14:textId="4F886062" w:rsidR="005F413C" w:rsidRDefault="001207A5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- 8 контрактов, заключенных</w:t>
            </w:r>
            <w:r w:rsidR="005F413C" w:rsidRPr="004807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период с </w:t>
            </w:r>
            <w:r w:rsidR="005F413C" w:rsidRPr="00480716">
              <w:rPr>
                <w:sz w:val="28"/>
                <w:szCs w:val="28"/>
              </w:rPr>
              <w:t xml:space="preserve">4 сентября </w:t>
            </w:r>
            <w:r w:rsidR="007B4B2A">
              <w:rPr>
                <w:sz w:val="28"/>
                <w:szCs w:val="28"/>
              </w:rPr>
              <w:t xml:space="preserve">по 18 октября на сумму 10,7 млн </w:t>
            </w:r>
            <w:r w:rsidR="005F413C" w:rsidRPr="00480716">
              <w:rPr>
                <w:sz w:val="28"/>
                <w:szCs w:val="28"/>
              </w:rPr>
              <w:t>руб. поставка будет осуществлена до 20 ноя</w:t>
            </w:r>
            <w:r w:rsidR="007B4B2A">
              <w:rPr>
                <w:sz w:val="28"/>
                <w:szCs w:val="28"/>
              </w:rPr>
              <w:t>бря, оплата до 27 ноября;</w:t>
            </w:r>
          </w:p>
          <w:p w14:paraId="74297820" w14:textId="3AAEF5AB" w:rsidR="005F413C" w:rsidRPr="00480716" w:rsidRDefault="007B4B2A" w:rsidP="007B4B2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Кроме того, з</w:t>
            </w:r>
            <w:r w:rsidR="005F413C" w:rsidRPr="00480716">
              <w:rPr>
                <w:sz w:val="28"/>
                <w:szCs w:val="28"/>
              </w:rPr>
              <w:t>а счет экономии средств</w:t>
            </w:r>
            <w:r>
              <w:rPr>
                <w:sz w:val="28"/>
                <w:szCs w:val="28"/>
              </w:rPr>
              <w:t xml:space="preserve"> планируется заключение</w:t>
            </w:r>
            <w:r w:rsidR="005F413C" w:rsidRPr="00480716">
              <w:rPr>
                <w:sz w:val="28"/>
                <w:szCs w:val="28"/>
              </w:rPr>
              <w:t xml:space="preserve"> контракт</w:t>
            </w:r>
            <w:r>
              <w:rPr>
                <w:sz w:val="28"/>
                <w:szCs w:val="28"/>
              </w:rPr>
              <w:t>а</w:t>
            </w:r>
            <w:r w:rsidR="005F413C" w:rsidRPr="00480716">
              <w:rPr>
                <w:sz w:val="28"/>
                <w:szCs w:val="28"/>
              </w:rPr>
              <w:t xml:space="preserve"> на сумму 0,5 млн.</w:t>
            </w:r>
            <w:r>
              <w:rPr>
                <w:sz w:val="28"/>
                <w:szCs w:val="28"/>
              </w:rPr>
              <w:t xml:space="preserve"> </w:t>
            </w:r>
            <w:r w:rsidR="005F413C" w:rsidRPr="00480716">
              <w:rPr>
                <w:sz w:val="28"/>
                <w:szCs w:val="28"/>
              </w:rPr>
              <w:t>руб.</w:t>
            </w:r>
            <w:r>
              <w:rPr>
                <w:sz w:val="28"/>
                <w:szCs w:val="28"/>
              </w:rPr>
              <w:t xml:space="preserve"> со с</w:t>
            </w:r>
            <w:r w:rsidR="005F413C" w:rsidRPr="00480716">
              <w:rPr>
                <w:sz w:val="28"/>
                <w:szCs w:val="28"/>
              </w:rPr>
              <w:t>рок</w:t>
            </w:r>
            <w:r>
              <w:rPr>
                <w:sz w:val="28"/>
                <w:szCs w:val="28"/>
              </w:rPr>
              <w:t>ом</w:t>
            </w:r>
            <w:r w:rsidR="005F413C" w:rsidRPr="00480716">
              <w:rPr>
                <w:sz w:val="28"/>
                <w:szCs w:val="28"/>
              </w:rPr>
              <w:t xml:space="preserve"> поставки</w:t>
            </w:r>
            <w:r>
              <w:rPr>
                <w:sz w:val="28"/>
                <w:szCs w:val="28"/>
              </w:rPr>
              <w:t xml:space="preserve"> оборудования до </w:t>
            </w:r>
            <w:r w:rsidR="005F413C" w:rsidRPr="00480716">
              <w:rPr>
                <w:sz w:val="28"/>
                <w:szCs w:val="28"/>
              </w:rPr>
              <w:t xml:space="preserve">1 декабря, </w:t>
            </w:r>
            <w:r>
              <w:rPr>
                <w:sz w:val="28"/>
                <w:szCs w:val="28"/>
              </w:rPr>
              <w:t>оплаты до 15 декабря.</w:t>
            </w:r>
          </w:p>
        </w:tc>
      </w:tr>
      <w:tr w:rsidR="005F413C" w:rsidRPr="00480716" w14:paraId="068CC5FF" w14:textId="77777777" w:rsidTr="00A50E11">
        <w:trPr>
          <w:jc w:val="center"/>
        </w:trPr>
        <w:tc>
          <w:tcPr>
            <w:tcW w:w="3806" w:type="dxa"/>
            <w:vAlign w:val="center"/>
          </w:tcPr>
          <w:p w14:paraId="6B015AF8" w14:textId="77777777" w:rsidR="005F413C" w:rsidRPr="00480716" w:rsidRDefault="005F413C" w:rsidP="00A50E11">
            <w:pPr>
              <w:jc w:val="both"/>
              <w:rPr>
                <w:b/>
                <w:bCs/>
                <w:sz w:val="28"/>
                <w:szCs w:val="28"/>
              </w:rPr>
            </w:pPr>
            <w:r w:rsidRPr="00480716">
              <w:rPr>
                <w:sz w:val="28"/>
                <w:szCs w:val="28"/>
              </w:rPr>
              <w:t>Создание центров выявления и поддержки одаренных детей</w:t>
            </w:r>
          </w:p>
        </w:tc>
        <w:tc>
          <w:tcPr>
            <w:tcW w:w="1125" w:type="dxa"/>
            <w:vAlign w:val="center"/>
          </w:tcPr>
          <w:p w14:paraId="2E0BD64E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203,0</w:t>
            </w:r>
          </w:p>
        </w:tc>
        <w:tc>
          <w:tcPr>
            <w:tcW w:w="1018" w:type="dxa"/>
            <w:vAlign w:val="center"/>
          </w:tcPr>
          <w:p w14:paraId="17292BB4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49,0</w:t>
            </w:r>
          </w:p>
        </w:tc>
        <w:tc>
          <w:tcPr>
            <w:tcW w:w="990" w:type="dxa"/>
            <w:vAlign w:val="center"/>
          </w:tcPr>
          <w:p w14:paraId="217E692A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24,1</w:t>
            </w:r>
          </w:p>
        </w:tc>
        <w:tc>
          <w:tcPr>
            <w:tcW w:w="943" w:type="dxa"/>
            <w:vAlign w:val="center"/>
          </w:tcPr>
          <w:p w14:paraId="099542C2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113</w:t>
            </w:r>
          </w:p>
        </w:tc>
        <w:tc>
          <w:tcPr>
            <w:tcW w:w="871" w:type="dxa"/>
            <w:vAlign w:val="center"/>
          </w:tcPr>
          <w:p w14:paraId="3E2EBF6E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165" w:type="dxa"/>
            <w:vAlign w:val="center"/>
          </w:tcPr>
          <w:p w14:paraId="235F8238" w14:textId="3E87CF41" w:rsidR="005F413C" w:rsidRPr="00480716" w:rsidRDefault="00480716" w:rsidP="00480716">
            <w:pPr>
              <w:jc w:val="center"/>
              <w:rPr>
                <w:sz w:val="28"/>
                <w:szCs w:val="28"/>
              </w:rPr>
            </w:pPr>
            <w:r w:rsidRPr="0048071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B26CF18" wp14:editId="0578681E">
                      <wp:simplePos x="0" y="0"/>
                      <wp:positionH relativeFrom="column">
                        <wp:posOffset>172085</wp:posOffset>
                      </wp:positionH>
                      <wp:positionV relativeFrom="page">
                        <wp:posOffset>-12700</wp:posOffset>
                      </wp:positionV>
                      <wp:extent cx="238125" cy="238125"/>
                      <wp:effectExtent l="0" t="0" r="28575" b="28575"/>
                      <wp:wrapNone/>
                      <wp:docPr id="15" name="Блок-схема: узе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0A9E9135" id="Блок-схема: узел 15" o:spid="_x0000_s1026" type="#_x0000_t120" style="position:absolute;margin-left:13.55pt;margin-top:-1pt;width:18.7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" fillcolor="yellow" strokecolor="yellow" strokeweight="2pt"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528" w:type="dxa"/>
          </w:tcPr>
          <w:p w14:paraId="64C0E080" w14:textId="626065B5" w:rsidR="00B33999" w:rsidRDefault="00B33999" w:rsidP="00B339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исполнены расходы в сумме 154 млн руб. по 61 контракту:</w:t>
            </w:r>
          </w:p>
          <w:p w14:paraId="221369F3" w14:textId="7EB3501C" w:rsidR="005F413C" w:rsidRPr="00480716" w:rsidRDefault="00B33999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- 29 контрактов</w:t>
            </w:r>
            <w:r w:rsidR="005F413C" w:rsidRPr="00480716">
              <w:rPr>
                <w:sz w:val="28"/>
                <w:szCs w:val="28"/>
              </w:rPr>
              <w:t>, заключенн</w:t>
            </w:r>
            <w:r>
              <w:rPr>
                <w:sz w:val="28"/>
                <w:szCs w:val="28"/>
              </w:rPr>
              <w:t xml:space="preserve">ых в сентябре на сумму 97,5 млн </w:t>
            </w:r>
            <w:r w:rsidR="005F413C" w:rsidRPr="00480716">
              <w:rPr>
                <w:sz w:val="28"/>
                <w:szCs w:val="28"/>
              </w:rPr>
              <w:t>руб.</w:t>
            </w:r>
            <w:r>
              <w:rPr>
                <w:sz w:val="28"/>
                <w:szCs w:val="28"/>
              </w:rPr>
              <w:t>,</w:t>
            </w:r>
            <w:r w:rsidR="005F413C" w:rsidRPr="00480716">
              <w:rPr>
                <w:sz w:val="28"/>
                <w:szCs w:val="28"/>
              </w:rPr>
              <w:t xml:space="preserve"> оборудование поставлено в период с 23 по 31 октября, оплата будет произведена до </w:t>
            </w:r>
            <w:r>
              <w:rPr>
                <w:sz w:val="28"/>
                <w:szCs w:val="28"/>
              </w:rPr>
              <w:t>15 ноября;</w:t>
            </w:r>
          </w:p>
          <w:p w14:paraId="5DD44D51" w14:textId="7440E324" w:rsidR="005F413C" w:rsidRPr="00480716" w:rsidRDefault="00B33999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- 32 контракта, заключенных</w:t>
            </w:r>
            <w:r w:rsidR="005F413C" w:rsidRPr="00480716">
              <w:rPr>
                <w:sz w:val="28"/>
                <w:szCs w:val="28"/>
              </w:rPr>
              <w:t xml:space="preserve"> в период с 20 с</w:t>
            </w:r>
            <w:r>
              <w:rPr>
                <w:sz w:val="28"/>
                <w:szCs w:val="28"/>
              </w:rPr>
              <w:t xml:space="preserve">ентября по 18 октября на сумму 45 млн </w:t>
            </w:r>
            <w:r w:rsidR="005F413C" w:rsidRPr="00480716">
              <w:rPr>
                <w:sz w:val="28"/>
                <w:szCs w:val="28"/>
              </w:rPr>
              <w:t>руб.</w:t>
            </w:r>
            <w:r>
              <w:rPr>
                <w:sz w:val="28"/>
                <w:szCs w:val="28"/>
              </w:rPr>
              <w:t>,</w:t>
            </w:r>
            <w:r w:rsidR="005F413C" w:rsidRPr="00480716">
              <w:rPr>
                <w:sz w:val="28"/>
                <w:szCs w:val="28"/>
              </w:rPr>
              <w:t xml:space="preserve"> срок по</w:t>
            </w:r>
            <w:r>
              <w:rPr>
                <w:sz w:val="28"/>
                <w:szCs w:val="28"/>
              </w:rPr>
              <w:t>ставки до 25 ноября, оплата до 15 декабря;</w:t>
            </w:r>
          </w:p>
          <w:p w14:paraId="34A7058D" w14:textId="625E4763" w:rsidR="005F413C" w:rsidRPr="00480716" w:rsidRDefault="00B33999" w:rsidP="000926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Кроме того, за счет экономии средств в сумме 11,5 млн </w:t>
            </w:r>
            <w:r w:rsidR="005F413C" w:rsidRPr="00480716">
              <w:rPr>
                <w:sz w:val="28"/>
                <w:szCs w:val="28"/>
              </w:rPr>
              <w:t xml:space="preserve">руб. </w:t>
            </w:r>
            <w:r w:rsidR="000926AD">
              <w:rPr>
                <w:sz w:val="28"/>
                <w:szCs w:val="28"/>
              </w:rPr>
              <w:t>планируется</w:t>
            </w:r>
            <w:r w:rsidR="005F413C" w:rsidRPr="00480716">
              <w:rPr>
                <w:sz w:val="28"/>
                <w:szCs w:val="28"/>
              </w:rPr>
              <w:t xml:space="preserve"> проведение 20 закупочн</w:t>
            </w:r>
            <w:r>
              <w:rPr>
                <w:sz w:val="28"/>
                <w:szCs w:val="28"/>
              </w:rPr>
              <w:t xml:space="preserve">ых процедур со сроком поставки оборудования до </w:t>
            </w:r>
            <w:r w:rsidR="005F413C" w:rsidRPr="00480716">
              <w:rPr>
                <w:sz w:val="28"/>
                <w:szCs w:val="28"/>
              </w:rPr>
              <w:t>1 декабр</w:t>
            </w:r>
            <w:r>
              <w:rPr>
                <w:sz w:val="28"/>
                <w:szCs w:val="28"/>
              </w:rPr>
              <w:t>я, оплата до 15 декабря.</w:t>
            </w:r>
          </w:p>
        </w:tc>
      </w:tr>
      <w:tr w:rsidR="005F413C" w:rsidRPr="00480716" w14:paraId="645703E6" w14:textId="77777777" w:rsidTr="00A50E11">
        <w:trPr>
          <w:jc w:val="center"/>
        </w:trPr>
        <w:tc>
          <w:tcPr>
            <w:tcW w:w="3806" w:type="dxa"/>
          </w:tcPr>
          <w:p w14:paraId="61947DF5" w14:textId="77777777" w:rsidR="005F413C" w:rsidRPr="00480716" w:rsidRDefault="005F413C" w:rsidP="00A50E11">
            <w:pPr>
              <w:jc w:val="both"/>
              <w:rPr>
                <w:b/>
                <w:bCs/>
                <w:sz w:val="28"/>
                <w:szCs w:val="28"/>
              </w:rPr>
            </w:pPr>
            <w:r w:rsidRPr="00480716">
              <w:rPr>
                <w:sz w:val="28"/>
                <w:szCs w:val="28"/>
              </w:rPr>
              <w:lastRenderedPageBreak/>
              <w:t>Создание в общеобразовательных организациях, расположенных в сельской местности, условий для занятий физической культурой и спортом</w:t>
            </w:r>
          </w:p>
        </w:tc>
        <w:tc>
          <w:tcPr>
            <w:tcW w:w="1125" w:type="dxa"/>
            <w:vAlign w:val="center"/>
          </w:tcPr>
          <w:p w14:paraId="18B1144C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11,6</w:t>
            </w:r>
          </w:p>
        </w:tc>
        <w:tc>
          <w:tcPr>
            <w:tcW w:w="1018" w:type="dxa"/>
            <w:vAlign w:val="center"/>
          </w:tcPr>
          <w:p w14:paraId="5C64577D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7,1</w:t>
            </w:r>
          </w:p>
        </w:tc>
        <w:tc>
          <w:tcPr>
            <w:tcW w:w="990" w:type="dxa"/>
            <w:vAlign w:val="center"/>
          </w:tcPr>
          <w:p w14:paraId="107D32E0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61,2</w:t>
            </w:r>
          </w:p>
        </w:tc>
        <w:tc>
          <w:tcPr>
            <w:tcW w:w="943" w:type="dxa"/>
            <w:vAlign w:val="center"/>
          </w:tcPr>
          <w:p w14:paraId="2E157466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71" w:type="dxa"/>
            <w:vAlign w:val="center"/>
          </w:tcPr>
          <w:p w14:paraId="081F294D" w14:textId="77777777" w:rsidR="005F413C" w:rsidRPr="00480716" w:rsidRDefault="005F413C" w:rsidP="00A50E11">
            <w:pPr>
              <w:jc w:val="center"/>
              <w:rPr>
                <w:b/>
                <w:bCs/>
                <w:sz w:val="28"/>
                <w:szCs w:val="28"/>
              </w:rPr>
            </w:pPr>
            <w:r w:rsidRPr="0048071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65" w:type="dxa"/>
            <w:vAlign w:val="center"/>
          </w:tcPr>
          <w:p w14:paraId="2E8023F3" w14:textId="55E59D45" w:rsidR="005F413C" w:rsidRPr="00480716" w:rsidRDefault="001B05CA" w:rsidP="00A50E11">
            <w:pPr>
              <w:jc w:val="center"/>
              <w:rPr>
                <w:sz w:val="28"/>
                <w:szCs w:val="28"/>
              </w:rPr>
            </w:pPr>
            <w:r w:rsidRPr="0048071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56001E" wp14:editId="4D4757CE">
                      <wp:simplePos x="0" y="0"/>
                      <wp:positionH relativeFrom="column">
                        <wp:posOffset>162560</wp:posOffset>
                      </wp:positionH>
                      <wp:positionV relativeFrom="page">
                        <wp:posOffset>12065</wp:posOffset>
                      </wp:positionV>
                      <wp:extent cx="238125" cy="238125"/>
                      <wp:effectExtent l="0" t="0" r="28575" b="28575"/>
                      <wp:wrapNone/>
                      <wp:docPr id="4" name="Блок-схема: узе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74728" id="Блок-схема: узел 4" o:spid="_x0000_s1026" type="#_x0000_t120" style="position:absolute;margin-left:12.8pt;margin-top:.95pt;width:18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" fillcolor="#92d050" strokecolor="#92d050" strokeweight="2pt"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528" w:type="dxa"/>
          </w:tcPr>
          <w:p w14:paraId="1A8ED68C" w14:textId="2409AF95" w:rsidR="000926AD" w:rsidRDefault="000926AD" w:rsidP="000926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исполнены расходы в сумме 4,5 млн руб. по 3 контрактам:</w:t>
            </w:r>
          </w:p>
          <w:p w14:paraId="04EFE4DE" w14:textId="43E9A18E" w:rsidR="005F413C" w:rsidRPr="00480716" w:rsidRDefault="000926AD" w:rsidP="00A50E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контракта</w:t>
            </w:r>
            <w:r w:rsidR="005F413C" w:rsidRPr="00480716">
              <w:rPr>
                <w:sz w:val="28"/>
                <w:szCs w:val="28"/>
              </w:rPr>
              <w:t xml:space="preserve"> от 3</w:t>
            </w:r>
            <w:r>
              <w:rPr>
                <w:sz w:val="28"/>
                <w:szCs w:val="28"/>
              </w:rPr>
              <w:t xml:space="preserve">0 августа на сумму 4,0 млн </w:t>
            </w:r>
            <w:r w:rsidR="005F413C" w:rsidRPr="00480716">
              <w:rPr>
                <w:sz w:val="28"/>
                <w:szCs w:val="28"/>
              </w:rPr>
              <w:t>руб.</w:t>
            </w:r>
            <w:r>
              <w:rPr>
                <w:sz w:val="28"/>
                <w:szCs w:val="28"/>
              </w:rPr>
              <w:t>,</w:t>
            </w:r>
            <w:r w:rsidR="005F413C" w:rsidRPr="00480716">
              <w:rPr>
                <w:sz w:val="28"/>
                <w:szCs w:val="28"/>
              </w:rPr>
              <w:t xml:space="preserve"> работы завершены, 8 ноября приемка раб</w:t>
            </w:r>
            <w:r>
              <w:rPr>
                <w:sz w:val="28"/>
                <w:szCs w:val="28"/>
              </w:rPr>
              <w:t>от, оплата до 20 ноября;</w:t>
            </w:r>
          </w:p>
          <w:p w14:paraId="022BC5FC" w14:textId="77EFD629" w:rsidR="005F413C" w:rsidRPr="00480716" w:rsidRDefault="000926AD" w:rsidP="000926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- 1 контракт от 18 октября, заключенный на средства экономии, на сумму 0,5 млн </w:t>
            </w:r>
            <w:r w:rsidR="005F413C" w:rsidRPr="00480716">
              <w:rPr>
                <w:sz w:val="28"/>
                <w:szCs w:val="28"/>
              </w:rPr>
              <w:t>руб.</w:t>
            </w:r>
            <w:r>
              <w:rPr>
                <w:sz w:val="28"/>
                <w:szCs w:val="28"/>
              </w:rPr>
              <w:t>, работы завершены, приемка 8 ноября, о</w:t>
            </w:r>
            <w:r w:rsidR="005F413C" w:rsidRPr="00480716">
              <w:rPr>
                <w:sz w:val="28"/>
                <w:szCs w:val="28"/>
              </w:rPr>
              <w:t>пл</w:t>
            </w:r>
            <w:r>
              <w:rPr>
                <w:sz w:val="28"/>
                <w:szCs w:val="28"/>
              </w:rPr>
              <w:t>ата до 20 ноября.</w:t>
            </w:r>
          </w:p>
        </w:tc>
      </w:tr>
    </w:tbl>
    <w:p w14:paraId="793D86F7" w14:textId="77777777" w:rsidR="005F413C" w:rsidRDefault="005F413C" w:rsidP="005F413C">
      <w:pPr>
        <w:jc w:val="center"/>
        <w:rPr>
          <w:b/>
          <w:bCs/>
          <w:sz w:val="32"/>
          <w:szCs w:val="32"/>
        </w:rPr>
      </w:pPr>
    </w:p>
    <w:p w14:paraId="486F9E9A" w14:textId="026B1CDA" w:rsidR="00743A6F" w:rsidRDefault="00743A6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93A16C4" w14:textId="77777777" w:rsidR="00743A6F" w:rsidRDefault="00743A6F" w:rsidP="00743A6F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84D86" w14:textId="77777777" w:rsidR="00743A6F" w:rsidRPr="00AF0B74" w:rsidRDefault="00743A6F" w:rsidP="00743A6F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B74">
        <w:rPr>
          <w:rFonts w:ascii="Times New Roman" w:hAnsi="Times New Roman" w:cs="Times New Roman"/>
          <w:b/>
          <w:sz w:val="28"/>
          <w:szCs w:val="28"/>
        </w:rPr>
        <w:t>Информация</w:t>
      </w:r>
    </w:p>
    <w:p w14:paraId="1C12CBDF" w14:textId="6439A9C2" w:rsidR="00743A6F" w:rsidRDefault="00743A6F" w:rsidP="00743A6F">
      <w:pPr>
        <w:tabs>
          <w:tab w:val="left" w:pos="1114"/>
        </w:tabs>
        <w:ind w:firstLine="709"/>
        <w:jc w:val="center"/>
        <w:rPr>
          <w:b/>
          <w:sz w:val="28"/>
          <w:szCs w:val="28"/>
        </w:rPr>
      </w:pPr>
      <w:r w:rsidRPr="00AF0B74">
        <w:rPr>
          <w:b/>
          <w:sz w:val="28"/>
          <w:szCs w:val="28"/>
        </w:rPr>
        <w:t xml:space="preserve">о ходе строительства детских садов в рамках реализации национального проекта «Демография» </w:t>
      </w:r>
    </w:p>
    <w:p w14:paraId="13326600" w14:textId="77777777" w:rsidR="004C5C0D" w:rsidRPr="00AF0B74" w:rsidRDefault="004C5C0D" w:rsidP="00743A6F">
      <w:pPr>
        <w:tabs>
          <w:tab w:val="left" w:pos="1114"/>
        </w:tabs>
        <w:ind w:firstLine="709"/>
        <w:jc w:val="center"/>
        <w:rPr>
          <w:b/>
          <w:sz w:val="28"/>
          <w:szCs w:val="28"/>
        </w:rPr>
      </w:pPr>
    </w:p>
    <w:p w14:paraId="1823FAB6" w14:textId="351E5571" w:rsidR="00743A6F" w:rsidRPr="000D0BF9" w:rsidRDefault="00743A6F" w:rsidP="00743A6F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 w:rsidRPr="000D0BF9">
        <w:rPr>
          <w:rFonts w:ascii="Times New Roman" w:hAnsi="Times New Roman" w:cs="Times New Roman"/>
          <w:sz w:val="28"/>
          <w:szCs w:val="28"/>
        </w:rPr>
        <w:t>по состоянию на 01.11.2021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 w:rsidRPr="00B2275B">
        <w:rPr>
          <w:rFonts w:ascii="Times New Roman" w:hAnsi="Times New Roman" w:cs="Times New Roman"/>
          <w:sz w:val="28"/>
          <w:szCs w:val="28"/>
        </w:rPr>
        <w:t xml:space="preserve"> </w:t>
      </w:r>
      <w:r w:rsidR="004C5C0D">
        <w:rPr>
          <w:rFonts w:ascii="Times New Roman" w:hAnsi="Times New Roman" w:cs="Times New Roman"/>
          <w:sz w:val="28"/>
          <w:szCs w:val="28"/>
        </w:rPr>
        <w:t xml:space="preserve">Млн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tbl>
      <w:tblPr>
        <w:tblStyle w:val="a9"/>
        <w:tblW w:w="1559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3540"/>
        <w:gridCol w:w="992"/>
        <w:gridCol w:w="1276"/>
        <w:gridCol w:w="992"/>
        <w:gridCol w:w="1276"/>
        <w:gridCol w:w="992"/>
        <w:gridCol w:w="1134"/>
        <w:gridCol w:w="1701"/>
        <w:gridCol w:w="1843"/>
        <w:gridCol w:w="1136"/>
      </w:tblGrid>
      <w:tr w:rsidR="00A81EC5" w:rsidRPr="004C5C0D" w14:paraId="5DBBBC49" w14:textId="77777777" w:rsidTr="004C5C0D">
        <w:trPr>
          <w:trHeight w:val="797"/>
          <w:jc w:val="center"/>
        </w:trPr>
        <w:tc>
          <w:tcPr>
            <w:tcW w:w="708" w:type="dxa"/>
            <w:vMerge w:val="restart"/>
            <w:vAlign w:val="center"/>
          </w:tcPr>
          <w:p w14:paraId="3755E3A5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№</w:t>
            </w:r>
          </w:p>
          <w:p w14:paraId="750B0E60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п/п</w:t>
            </w:r>
          </w:p>
        </w:tc>
        <w:tc>
          <w:tcPr>
            <w:tcW w:w="3540" w:type="dxa"/>
            <w:vMerge w:val="restart"/>
            <w:vAlign w:val="center"/>
          </w:tcPr>
          <w:p w14:paraId="4433661F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Наименование объекта</w:t>
            </w:r>
          </w:p>
          <w:p w14:paraId="02E186D0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и подрядной организации</w:t>
            </w:r>
          </w:p>
        </w:tc>
        <w:tc>
          <w:tcPr>
            <w:tcW w:w="2268" w:type="dxa"/>
            <w:gridSpan w:val="2"/>
            <w:vAlign w:val="center"/>
          </w:tcPr>
          <w:p w14:paraId="3763C97A" w14:textId="4A82CC13" w:rsidR="00A81EC5" w:rsidRPr="004C5C0D" w:rsidRDefault="00A81EC5" w:rsidP="004C5C0D">
            <w:pPr>
              <w:pStyle w:val="aa"/>
              <w:jc w:val="center"/>
            </w:pPr>
            <w:r w:rsidRPr="004C5C0D">
              <w:t>Предусмотрены средства на 2021 год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14:paraId="0A351315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 xml:space="preserve">Освоены средства </w:t>
            </w:r>
          </w:p>
          <w:p w14:paraId="3129C43A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в 2021 году</w:t>
            </w:r>
          </w:p>
        </w:tc>
        <w:tc>
          <w:tcPr>
            <w:tcW w:w="992" w:type="dxa"/>
            <w:vMerge w:val="restart"/>
            <w:vAlign w:val="center"/>
          </w:tcPr>
          <w:p w14:paraId="2A59B65F" w14:textId="77777777" w:rsidR="00A81EC5" w:rsidRPr="004C5C0D" w:rsidRDefault="00A81EC5" w:rsidP="00A50E11">
            <w:pPr>
              <w:pStyle w:val="aa"/>
              <w:jc w:val="center"/>
            </w:pPr>
          </w:p>
          <w:p w14:paraId="4EB6110F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Процент</w:t>
            </w:r>
          </w:p>
          <w:p w14:paraId="39B94F48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исполнения</w:t>
            </w:r>
          </w:p>
          <w:p w14:paraId="1523470A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(%)</w:t>
            </w:r>
          </w:p>
        </w:tc>
        <w:tc>
          <w:tcPr>
            <w:tcW w:w="1134" w:type="dxa"/>
            <w:vMerge w:val="restart"/>
            <w:vAlign w:val="center"/>
          </w:tcPr>
          <w:p w14:paraId="056901DC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Строительная готовность (%)</w:t>
            </w:r>
          </w:p>
        </w:tc>
        <w:tc>
          <w:tcPr>
            <w:tcW w:w="1701" w:type="dxa"/>
            <w:vMerge w:val="restart"/>
            <w:vAlign w:val="center"/>
          </w:tcPr>
          <w:p w14:paraId="28790361" w14:textId="4B4D2EEB" w:rsidR="00A81EC5" w:rsidRPr="004C5C0D" w:rsidRDefault="00A81EC5" w:rsidP="00A50E11">
            <w:pPr>
              <w:pStyle w:val="aa"/>
              <w:jc w:val="center"/>
            </w:pPr>
            <w:r w:rsidRPr="004C5C0D">
              <w:t>Срок ввода объекта по контракту</w:t>
            </w:r>
          </w:p>
        </w:tc>
        <w:tc>
          <w:tcPr>
            <w:tcW w:w="1843" w:type="dxa"/>
            <w:vMerge w:val="restart"/>
            <w:vAlign w:val="center"/>
          </w:tcPr>
          <w:p w14:paraId="15B6253C" w14:textId="49CBCF47" w:rsidR="00A81EC5" w:rsidRPr="004C5C0D" w:rsidRDefault="00A81EC5" w:rsidP="00A50E11">
            <w:pPr>
              <w:pStyle w:val="aa"/>
              <w:jc w:val="center"/>
            </w:pPr>
            <w:r w:rsidRPr="004C5C0D">
              <w:t>Ожидаемые сроки ввода объектов</w:t>
            </w:r>
          </w:p>
        </w:tc>
        <w:tc>
          <w:tcPr>
            <w:tcW w:w="1136" w:type="dxa"/>
            <w:vMerge w:val="restart"/>
            <w:vAlign w:val="center"/>
          </w:tcPr>
          <w:p w14:paraId="45836B64" w14:textId="07745A3A" w:rsidR="00A81EC5" w:rsidRPr="004C5C0D" w:rsidRDefault="00A81EC5" w:rsidP="00A50E11">
            <w:pPr>
              <w:pStyle w:val="aa"/>
              <w:jc w:val="center"/>
            </w:pPr>
            <w:r w:rsidRPr="004C5C0D">
              <w:t>Риски</w:t>
            </w:r>
          </w:p>
        </w:tc>
      </w:tr>
      <w:tr w:rsidR="00A81EC5" w:rsidRPr="004C5C0D" w14:paraId="19EA1DA2" w14:textId="77777777" w:rsidTr="004C5C0D">
        <w:trPr>
          <w:trHeight w:val="569"/>
          <w:jc w:val="center"/>
        </w:trPr>
        <w:tc>
          <w:tcPr>
            <w:tcW w:w="708" w:type="dxa"/>
            <w:vMerge/>
            <w:vAlign w:val="center"/>
          </w:tcPr>
          <w:p w14:paraId="06331803" w14:textId="77777777" w:rsidR="00A81EC5" w:rsidRPr="004C5C0D" w:rsidRDefault="00A81EC5" w:rsidP="00A50E11">
            <w:pPr>
              <w:pStyle w:val="aa"/>
              <w:jc w:val="center"/>
            </w:pPr>
          </w:p>
        </w:tc>
        <w:tc>
          <w:tcPr>
            <w:tcW w:w="3540" w:type="dxa"/>
            <w:vMerge/>
            <w:vAlign w:val="center"/>
          </w:tcPr>
          <w:p w14:paraId="712CD63F" w14:textId="77777777" w:rsidR="00A81EC5" w:rsidRPr="004C5C0D" w:rsidRDefault="00A81EC5" w:rsidP="00A50E11">
            <w:pPr>
              <w:pStyle w:val="aa"/>
              <w:jc w:val="center"/>
            </w:pPr>
          </w:p>
        </w:tc>
        <w:tc>
          <w:tcPr>
            <w:tcW w:w="992" w:type="dxa"/>
            <w:vAlign w:val="center"/>
          </w:tcPr>
          <w:p w14:paraId="602420B3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План</w:t>
            </w:r>
          </w:p>
        </w:tc>
        <w:tc>
          <w:tcPr>
            <w:tcW w:w="1276" w:type="dxa"/>
          </w:tcPr>
          <w:p w14:paraId="65076FEE" w14:textId="236BDB75" w:rsidR="00A81EC5" w:rsidRPr="004C5C0D" w:rsidRDefault="00A81EC5" w:rsidP="00874545">
            <w:pPr>
              <w:pStyle w:val="aa"/>
              <w:jc w:val="center"/>
            </w:pPr>
            <w:r w:rsidRPr="004C5C0D">
              <w:t xml:space="preserve">в том числе </w:t>
            </w:r>
            <w:r w:rsidR="00874545">
              <w:t>ФБ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95DF5CB" w14:textId="77777777" w:rsidR="00A81EC5" w:rsidRPr="004C5C0D" w:rsidRDefault="00A81EC5" w:rsidP="00A50E11">
            <w:pPr>
              <w:pStyle w:val="aa"/>
              <w:jc w:val="center"/>
            </w:pPr>
            <w:r w:rsidRPr="004C5C0D">
              <w:t>Всего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AB6202" w14:textId="419F306F" w:rsidR="00A81EC5" w:rsidRPr="004C5C0D" w:rsidRDefault="00A81EC5" w:rsidP="00874545">
            <w:pPr>
              <w:pStyle w:val="aa"/>
              <w:jc w:val="center"/>
            </w:pPr>
            <w:r w:rsidRPr="004C5C0D">
              <w:t xml:space="preserve">в том числе </w:t>
            </w:r>
            <w:r w:rsidR="00874545">
              <w:t>ФБ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DDBCAD5" w14:textId="77777777" w:rsidR="00A81EC5" w:rsidRPr="004C5C0D" w:rsidRDefault="00A81EC5" w:rsidP="00A50E11">
            <w:pPr>
              <w:pStyle w:val="aa"/>
              <w:jc w:val="center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04011AA2" w14:textId="77777777" w:rsidR="00A81EC5" w:rsidRPr="004C5C0D" w:rsidRDefault="00A81EC5" w:rsidP="00A50E11">
            <w:pPr>
              <w:pStyle w:val="aa"/>
              <w:jc w:val="center"/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396776BE" w14:textId="77777777" w:rsidR="00A81EC5" w:rsidRPr="004C5C0D" w:rsidRDefault="00A81EC5" w:rsidP="00A50E11">
            <w:pPr>
              <w:pStyle w:val="aa"/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4CCEAF5D" w14:textId="77777777" w:rsidR="00A81EC5" w:rsidRPr="004C5C0D" w:rsidRDefault="00A81EC5" w:rsidP="00A50E11">
            <w:pPr>
              <w:pStyle w:val="aa"/>
              <w:jc w:val="center"/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</w:tcPr>
          <w:p w14:paraId="51433236" w14:textId="07BF3130" w:rsidR="00A81EC5" w:rsidRPr="004C5C0D" w:rsidRDefault="00A81EC5" w:rsidP="00A50E11">
            <w:pPr>
              <w:pStyle w:val="aa"/>
              <w:jc w:val="center"/>
            </w:pPr>
          </w:p>
        </w:tc>
      </w:tr>
      <w:tr w:rsidR="00506A76" w:rsidRPr="004C5C0D" w14:paraId="3716A076" w14:textId="77777777" w:rsidTr="004C5C0D">
        <w:trPr>
          <w:trHeight w:val="298"/>
          <w:jc w:val="center"/>
        </w:trPr>
        <w:tc>
          <w:tcPr>
            <w:tcW w:w="708" w:type="dxa"/>
            <w:vAlign w:val="center"/>
          </w:tcPr>
          <w:p w14:paraId="457F856D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1</w:t>
            </w:r>
          </w:p>
        </w:tc>
        <w:tc>
          <w:tcPr>
            <w:tcW w:w="3540" w:type="dxa"/>
            <w:vAlign w:val="center"/>
          </w:tcPr>
          <w:p w14:paraId="482E7B91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2</w:t>
            </w:r>
          </w:p>
        </w:tc>
        <w:tc>
          <w:tcPr>
            <w:tcW w:w="992" w:type="dxa"/>
            <w:vAlign w:val="center"/>
          </w:tcPr>
          <w:p w14:paraId="3A4742C4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3</w:t>
            </w:r>
          </w:p>
        </w:tc>
        <w:tc>
          <w:tcPr>
            <w:tcW w:w="1276" w:type="dxa"/>
          </w:tcPr>
          <w:p w14:paraId="5AD931EB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95CE09B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218B26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0E41FC6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AA3C925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8685E98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9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B3EF51" w14:textId="32B85C4C" w:rsidR="00506A76" w:rsidRPr="004C5C0D" w:rsidRDefault="004C5C0D" w:rsidP="00A50E11">
            <w:pPr>
              <w:pStyle w:val="aa"/>
              <w:jc w:val="center"/>
            </w:pPr>
            <w:r w:rsidRPr="004C5C0D">
              <w:t>10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1701B201" w14:textId="7AF6DB2B" w:rsidR="00506A76" w:rsidRPr="004C5C0D" w:rsidRDefault="004C5C0D" w:rsidP="00A50E11">
            <w:pPr>
              <w:pStyle w:val="aa"/>
              <w:jc w:val="center"/>
            </w:pPr>
            <w:r w:rsidRPr="004C5C0D">
              <w:t>11</w:t>
            </w:r>
          </w:p>
        </w:tc>
      </w:tr>
      <w:tr w:rsidR="00506A76" w:rsidRPr="004C5C0D" w14:paraId="3568BE05" w14:textId="77777777" w:rsidTr="004C5C0D">
        <w:trPr>
          <w:trHeight w:val="129"/>
          <w:jc w:val="center"/>
        </w:trPr>
        <w:tc>
          <w:tcPr>
            <w:tcW w:w="708" w:type="dxa"/>
            <w:vAlign w:val="center"/>
          </w:tcPr>
          <w:p w14:paraId="2AB27455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1</w:t>
            </w:r>
          </w:p>
        </w:tc>
        <w:tc>
          <w:tcPr>
            <w:tcW w:w="3540" w:type="dxa"/>
            <w:vAlign w:val="center"/>
          </w:tcPr>
          <w:p w14:paraId="571AA372" w14:textId="028F46E8" w:rsidR="00506A76" w:rsidRPr="004C5C0D" w:rsidRDefault="00506A76" w:rsidP="00A50E11">
            <w:pPr>
              <w:pStyle w:val="aa"/>
            </w:pPr>
            <w:r w:rsidRPr="004C5C0D">
              <w:t>Детский сад на 160 мест в г. Вышний Волочек</w:t>
            </w:r>
            <w:r w:rsidR="00A81EC5" w:rsidRPr="004C5C0D">
              <w:t xml:space="preserve"> </w:t>
            </w:r>
            <w:r w:rsidRPr="004C5C0D">
              <w:t>(подрядчик – АО «Главное</w:t>
            </w:r>
            <w:r w:rsidR="00A81EC5" w:rsidRPr="004C5C0D">
              <w:t xml:space="preserve"> </w:t>
            </w:r>
            <w:r w:rsidRPr="004C5C0D">
              <w:t>управление обустройства войск» г. Москва)</w:t>
            </w:r>
          </w:p>
        </w:tc>
        <w:tc>
          <w:tcPr>
            <w:tcW w:w="992" w:type="dxa"/>
            <w:vAlign w:val="center"/>
          </w:tcPr>
          <w:p w14:paraId="33FD370A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126,3</w:t>
            </w:r>
          </w:p>
        </w:tc>
        <w:tc>
          <w:tcPr>
            <w:tcW w:w="1276" w:type="dxa"/>
            <w:vAlign w:val="center"/>
          </w:tcPr>
          <w:p w14:paraId="14354052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98,7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13A6B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rPr>
                <w:rFonts w:eastAsia="Times New Roman"/>
                <w:color w:val="000000"/>
                <w:lang w:eastAsia="ru-RU"/>
              </w:rPr>
              <w:t>44,8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F04B" w14:textId="77777777" w:rsidR="00506A76" w:rsidRPr="004C5C0D" w:rsidRDefault="00506A76" w:rsidP="00A50E11">
            <w:pPr>
              <w:ind w:firstLine="312"/>
              <w:jc w:val="both"/>
              <w:rPr>
                <w:color w:val="000000"/>
                <w:sz w:val="28"/>
                <w:szCs w:val="28"/>
              </w:rPr>
            </w:pPr>
            <w:r w:rsidRPr="004C5C0D">
              <w:rPr>
                <w:color w:val="000000"/>
                <w:sz w:val="28"/>
                <w:szCs w:val="28"/>
              </w:rPr>
              <w:t>40,8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1236C" w14:textId="77777777" w:rsidR="00506A76" w:rsidRPr="004C5C0D" w:rsidRDefault="00506A76" w:rsidP="00A50E11">
            <w:pPr>
              <w:ind w:firstLine="170"/>
              <w:jc w:val="center"/>
              <w:rPr>
                <w:color w:val="000000"/>
                <w:sz w:val="28"/>
                <w:szCs w:val="28"/>
              </w:rPr>
            </w:pPr>
            <w:r w:rsidRPr="004C5C0D">
              <w:rPr>
                <w:color w:val="000000"/>
                <w:sz w:val="28"/>
                <w:szCs w:val="28"/>
              </w:rPr>
              <w:t>35,5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A639" w14:textId="77777777" w:rsidR="00506A76" w:rsidRPr="004C5C0D" w:rsidRDefault="00506A76" w:rsidP="00A50E11">
            <w:pPr>
              <w:ind w:firstLine="170"/>
              <w:jc w:val="center"/>
              <w:rPr>
                <w:color w:val="000000"/>
                <w:sz w:val="28"/>
                <w:szCs w:val="28"/>
              </w:rPr>
            </w:pPr>
            <w:r w:rsidRPr="004C5C0D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DB731" w14:textId="58B4C2A3" w:rsidR="00C618FF" w:rsidRPr="004C5C0D" w:rsidRDefault="00C618FF" w:rsidP="00C618FF">
            <w:pPr>
              <w:pStyle w:val="aa"/>
              <w:ind w:firstLine="37"/>
              <w:jc w:val="center"/>
            </w:pPr>
            <w:r>
              <w:t>10.11</w:t>
            </w:r>
            <w:r w:rsidR="00506A76" w:rsidRPr="004C5C0D">
              <w:t>.2021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2FB91" w14:textId="77777777" w:rsidR="00506A76" w:rsidRPr="004C5C0D" w:rsidRDefault="00480716" w:rsidP="004C5C0D">
            <w:pPr>
              <w:pStyle w:val="aa"/>
              <w:ind w:firstLine="37"/>
              <w:jc w:val="center"/>
              <w:rPr>
                <w:noProof/>
              </w:rPr>
            </w:pPr>
            <w:r w:rsidRPr="004C5C0D">
              <w:rPr>
                <w:noProof/>
              </w:rPr>
              <w:t>30.12.2021</w:t>
            </w:r>
          </w:p>
          <w:p w14:paraId="3F8C1A31" w14:textId="452D2D8A" w:rsidR="004C5C0D" w:rsidRPr="004C5C0D" w:rsidRDefault="004C5C0D" w:rsidP="004C5C0D">
            <w:pPr>
              <w:pStyle w:val="aa"/>
              <w:ind w:firstLine="37"/>
              <w:jc w:val="center"/>
              <w:rPr>
                <w:noProof/>
              </w:rPr>
            </w:pPr>
            <w:r w:rsidRPr="004C5C0D">
              <w:rPr>
                <w:noProof/>
              </w:rPr>
              <w:t>(по информации подрядчика)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AE83" w14:textId="7CF0DE46" w:rsidR="00506A76" w:rsidRPr="004C5C0D" w:rsidRDefault="00506A76" w:rsidP="00A50E11">
            <w:pPr>
              <w:pStyle w:val="aa"/>
              <w:ind w:firstLine="37"/>
              <w:jc w:val="center"/>
            </w:pPr>
            <w:r w:rsidRPr="004C5C0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D51F76" wp14:editId="5A3276ED">
                      <wp:simplePos x="0" y="0"/>
                      <wp:positionH relativeFrom="column">
                        <wp:posOffset>142240</wp:posOffset>
                      </wp:positionH>
                      <wp:positionV relativeFrom="page">
                        <wp:posOffset>394970</wp:posOffset>
                      </wp:positionV>
                      <wp:extent cx="238125" cy="238125"/>
                      <wp:effectExtent l="0" t="0" r="28575" b="28575"/>
                      <wp:wrapNone/>
                      <wp:docPr id="6" name="Блок-схема: узе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74932" id="Блок-схема: узел 6" o:spid="_x0000_s1026" type="#_x0000_t120" style="position:absolute;margin-left:11.2pt;margin-top:31.1pt;width:18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" fillcolor="yellow" strokecolor="yellow" strokeweight="2pt">
                      <w10:wrap anchory="page"/>
                    </v:shape>
                  </w:pict>
                </mc:Fallback>
              </mc:AlternateContent>
            </w:r>
          </w:p>
        </w:tc>
      </w:tr>
      <w:tr w:rsidR="00506A76" w:rsidRPr="004C5C0D" w14:paraId="31EFAC6C" w14:textId="77777777" w:rsidTr="004C5C0D">
        <w:trPr>
          <w:trHeight w:val="129"/>
          <w:jc w:val="center"/>
        </w:trPr>
        <w:tc>
          <w:tcPr>
            <w:tcW w:w="708" w:type="dxa"/>
            <w:vAlign w:val="center"/>
          </w:tcPr>
          <w:p w14:paraId="0E4E84FC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2</w:t>
            </w:r>
          </w:p>
        </w:tc>
        <w:tc>
          <w:tcPr>
            <w:tcW w:w="3540" w:type="dxa"/>
            <w:vAlign w:val="center"/>
          </w:tcPr>
          <w:p w14:paraId="6BCA11C5" w14:textId="0974DE35" w:rsidR="00506A76" w:rsidRPr="004C5C0D" w:rsidRDefault="00506A76" w:rsidP="00A50E11">
            <w:pPr>
              <w:pStyle w:val="aa"/>
            </w:pPr>
            <w:r w:rsidRPr="004C5C0D">
              <w:t xml:space="preserve">Детский сад на 190 мест в г. Тверь, ул. </w:t>
            </w:r>
            <w:proofErr w:type="spellStart"/>
            <w:r w:rsidRPr="004C5C0D">
              <w:t>Склизкова</w:t>
            </w:r>
            <w:proofErr w:type="spellEnd"/>
            <w:r w:rsidR="00A81EC5" w:rsidRPr="004C5C0D">
              <w:t xml:space="preserve"> </w:t>
            </w:r>
            <w:r w:rsidRPr="004C5C0D">
              <w:t>(подрядчик – ООО «Клинцовское спецуправление механизации», г. Брянск)</w:t>
            </w:r>
          </w:p>
        </w:tc>
        <w:tc>
          <w:tcPr>
            <w:tcW w:w="992" w:type="dxa"/>
            <w:vAlign w:val="center"/>
          </w:tcPr>
          <w:p w14:paraId="42189F5D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118,79</w:t>
            </w:r>
          </w:p>
        </w:tc>
        <w:tc>
          <w:tcPr>
            <w:tcW w:w="1276" w:type="dxa"/>
            <w:vAlign w:val="center"/>
          </w:tcPr>
          <w:p w14:paraId="45A682BC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68,4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38DF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83,7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7CEF" w14:textId="77777777" w:rsidR="00506A76" w:rsidRPr="004C5C0D" w:rsidRDefault="00506A76" w:rsidP="00A50E11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4C5C0D">
              <w:rPr>
                <w:sz w:val="28"/>
                <w:szCs w:val="28"/>
              </w:rPr>
              <w:t>64,9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9FF7" w14:textId="77777777" w:rsidR="00506A76" w:rsidRPr="004C5C0D" w:rsidRDefault="00506A76" w:rsidP="00A50E11">
            <w:pPr>
              <w:contextualSpacing/>
              <w:jc w:val="center"/>
              <w:rPr>
                <w:sz w:val="28"/>
                <w:szCs w:val="28"/>
              </w:rPr>
            </w:pPr>
            <w:r w:rsidRPr="004C5C0D">
              <w:rPr>
                <w:sz w:val="28"/>
                <w:szCs w:val="28"/>
              </w:rPr>
              <w:t>70,5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709D" w14:textId="77777777" w:rsidR="00506A76" w:rsidRPr="004C5C0D" w:rsidRDefault="00506A76" w:rsidP="00A50E11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4C5C0D">
              <w:rPr>
                <w:sz w:val="28"/>
                <w:szCs w:val="28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7257C" w14:textId="77777777" w:rsidR="00506A76" w:rsidRPr="004C5C0D" w:rsidRDefault="00506A76" w:rsidP="00A50E11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4C5C0D">
              <w:rPr>
                <w:sz w:val="28"/>
                <w:szCs w:val="28"/>
              </w:rPr>
              <w:t>25.12.2021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E2B8" w14:textId="00F11109" w:rsidR="00506A76" w:rsidRPr="004C5C0D" w:rsidRDefault="00480716" w:rsidP="00A50E11">
            <w:pPr>
              <w:pStyle w:val="a8"/>
              <w:spacing w:before="0" w:beforeAutospacing="0" w:after="0" w:afterAutospacing="0"/>
              <w:jc w:val="center"/>
              <w:rPr>
                <w:noProof/>
                <w:sz w:val="28"/>
                <w:szCs w:val="28"/>
              </w:rPr>
            </w:pPr>
            <w:r w:rsidRPr="004C5C0D">
              <w:rPr>
                <w:sz w:val="28"/>
                <w:szCs w:val="28"/>
              </w:rPr>
              <w:t>30.12.2021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AFA1" w14:textId="7CD59FE4" w:rsidR="00506A76" w:rsidRPr="004C5C0D" w:rsidRDefault="00506A76" w:rsidP="00A50E11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4C5C0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B6BDD2" wp14:editId="1338C8E1">
                      <wp:simplePos x="0" y="0"/>
                      <wp:positionH relativeFrom="column">
                        <wp:posOffset>142240</wp:posOffset>
                      </wp:positionH>
                      <wp:positionV relativeFrom="page">
                        <wp:posOffset>486410</wp:posOffset>
                      </wp:positionV>
                      <wp:extent cx="238125" cy="238125"/>
                      <wp:effectExtent l="0" t="0" r="28575" b="28575"/>
                      <wp:wrapNone/>
                      <wp:docPr id="7" name="Блок-схема: узе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CF849" id="Блок-схема: узел 7" o:spid="_x0000_s1026" type="#_x0000_t120" style="position:absolute;margin-left:11.2pt;margin-top:38.3pt;width:18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" fillcolor="#92d050" strokecolor="#92d050" strokeweight="2pt">
                      <w10:wrap anchory="page"/>
                    </v:shape>
                  </w:pict>
                </mc:Fallback>
              </mc:AlternateContent>
            </w:r>
          </w:p>
        </w:tc>
      </w:tr>
      <w:tr w:rsidR="00506A76" w:rsidRPr="004C5C0D" w14:paraId="0A6B4260" w14:textId="77777777" w:rsidTr="004C5C0D">
        <w:trPr>
          <w:trHeight w:val="129"/>
          <w:jc w:val="center"/>
        </w:trPr>
        <w:tc>
          <w:tcPr>
            <w:tcW w:w="708" w:type="dxa"/>
            <w:vAlign w:val="center"/>
          </w:tcPr>
          <w:p w14:paraId="52B68B84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3</w:t>
            </w:r>
          </w:p>
        </w:tc>
        <w:tc>
          <w:tcPr>
            <w:tcW w:w="3540" w:type="dxa"/>
            <w:vAlign w:val="center"/>
          </w:tcPr>
          <w:p w14:paraId="3B36A264" w14:textId="4D7A3897" w:rsidR="00506A76" w:rsidRPr="004C5C0D" w:rsidRDefault="00506A76" w:rsidP="00A50E11">
            <w:pPr>
              <w:pStyle w:val="aa"/>
            </w:pPr>
            <w:r w:rsidRPr="004C5C0D">
              <w:t>Детский сад на 190 мест в г. Тверь, ул. Левитана</w:t>
            </w:r>
          </w:p>
          <w:p w14:paraId="1253958D" w14:textId="5E4CD8BD" w:rsidR="00506A76" w:rsidRPr="004C5C0D" w:rsidRDefault="00506A76" w:rsidP="00A81EC5">
            <w:pPr>
              <w:pStyle w:val="aa"/>
            </w:pPr>
            <w:r w:rsidRPr="004C5C0D">
              <w:t>(подрядчик –ООО «Клинцовское спецуправление механизации», г. Брянск)</w:t>
            </w:r>
          </w:p>
        </w:tc>
        <w:tc>
          <w:tcPr>
            <w:tcW w:w="992" w:type="dxa"/>
            <w:vAlign w:val="center"/>
          </w:tcPr>
          <w:p w14:paraId="2B9D0463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169,7</w:t>
            </w:r>
          </w:p>
        </w:tc>
        <w:tc>
          <w:tcPr>
            <w:tcW w:w="1276" w:type="dxa"/>
            <w:vAlign w:val="center"/>
          </w:tcPr>
          <w:p w14:paraId="41BE0C5A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117,5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AFFD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40,6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47D7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39,3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CF28" w14:textId="77777777" w:rsidR="00506A76" w:rsidRPr="004C5C0D" w:rsidRDefault="00506A76" w:rsidP="00A50E11">
            <w:pPr>
              <w:pStyle w:val="aa"/>
              <w:jc w:val="center"/>
            </w:pPr>
            <w:r w:rsidRPr="004C5C0D">
              <w:t>23,9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1961" w14:textId="77777777" w:rsidR="00506A76" w:rsidRPr="004C5C0D" w:rsidRDefault="00506A76" w:rsidP="00A50E11">
            <w:pPr>
              <w:pStyle w:val="aa"/>
              <w:ind w:firstLine="28"/>
              <w:jc w:val="center"/>
            </w:pPr>
            <w:r w:rsidRPr="004C5C0D">
              <w:t>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94FF" w14:textId="38196FA1" w:rsidR="00506A76" w:rsidRPr="004C5C0D" w:rsidRDefault="00C618FF" w:rsidP="00A50E11">
            <w:pPr>
              <w:pStyle w:val="aa"/>
              <w:ind w:firstLine="37"/>
              <w:jc w:val="center"/>
            </w:pPr>
            <w:r w:rsidRPr="0032309E">
              <w:t>25.08</w:t>
            </w:r>
            <w:r w:rsidR="00506A76" w:rsidRPr="0032309E">
              <w:t>.2021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E3AB" w14:textId="0E6F57BB" w:rsidR="00506A76" w:rsidRPr="004C5C0D" w:rsidRDefault="00480716" w:rsidP="00A50E11">
            <w:pPr>
              <w:pStyle w:val="aa"/>
              <w:ind w:firstLine="37"/>
              <w:jc w:val="center"/>
              <w:rPr>
                <w:noProof/>
              </w:rPr>
            </w:pPr>
            <w:r w:rsidRPr="004C5C0D">
              <w:rPr>
                <w:noProof/>
              </w:rPr>
              <w:t>15.06.2022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F704" w14:textId="18156B33" w:rsidR="00506A76" w:rsidRPr="004C5C0D" w:rsidRDefault="00333023" w:rsidP="00A50E11">
            <w:pPr>
              <w:pStyle w:val="aa"/>
              <w:ind w:firstLine="37"/>
              <w:jc w:val="center"/>
            </w:pPr>
            <w:r w:rsidRPr="004C5C0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097A6F6" wp14:editId="0794241C">
                      <wp:simplePos x="0" y="0"/>
                      <wp:positionH relativeFrom="column">
                        <wp:posOffset>161290</wp:posOffset>
                      </wp:positionH>
                      <wp:positionV relativeFrom="page">
                        <wp:posOffset>496570</wp:posOffset>
                      </wp:positionV>
                      <wp:extent cx="238125" cy="238125"/>
                      <wp:effectExtent l="0" t="0" r="28575" b="28575"/>
                      <wp:wrapNone/>
                      <wp:docPr id="8" name="Блок-схема: узе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61474" id="Блок-схема: узел 8" o:spid="_x0000_s1026" type="#_x0000_t120" style="position:absolute;margin-left:12.7pt;margin-top:39.1pt;width:18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" fillcolor="red" strokecolor="red" strokeweight="2pt">
                      <w10:wrap anchory="page"/>
                    </v:shape>
                  </w:pict>
                </mc:Fallback>
              </mc:AlternateContent>
            </w:r>
          </w:p>
        </w:tc>
      </w:tr>
    </w:tbl>
    <w:p w14:paraId="7D2450EF" w14:textId="15ED4528" w:rsidR="00743A6F" w:rsidRDefault="00743A6F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983F19" w14:textId="77777777" w:rsidR="003B7204" w:rsidRDefault="003B7204" w:rsidP="005E41BB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F7B5D9" w14:textId="77777777" w:rsidR="00A35EDA" w:rsidRPr="00AF0B74" w:rsidRDefault="00A35EDA" w:rsidP="00A35EDA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B74">
        <w:rPr>
          <w:rFonts w:ascii="Times New Roman" w:hAnsi="Times New Roman" w:cs="Times New Roman"/>
          <w:b/>
          <w:sz w:val="28"/>
          <w:szCs w:val="28"/>
        </w:rPr>
        <w:t>Информация</w:t>
      </w:r>
    </w:p>
    <w:p w14:paraId="7D08121B" w14:textId="77777777" w:rsidR="00A35EDA" w:rsidRPr="00AF0B74" w:rsidRDefault="00A35EDA" w:rsidP="00A35EDA">
      <w:pPr>
        <w:tabs>
          <w:tab w:val="left" w:pos="1114"/>
        </w:tabs>
        <w:ind w:firstLine="709"/>
        <w:jc w:val="center"/>
        <w:rPr>
          <w:b/>
          <w:sz w:val="28"/>
          <w:szCs w:val="28"/>
        </w:rPr>
      </w:pPr>
      <w:r w:rsidRPr="00AF0B74">
        <w:rPr>
          <w:b/>
          <w:sz w:val="28"/>
          <w:szCs w:val="28"/>
        </w:rPr>
        <w:t xml:space="preserve">о ходе строительства </w:t>
      </w:r>
      <w:r>
        <w:rPr>
          <w:b/>
          <w:sz w:val="28"/>
          <w:szCs w:val="28"/>
        </w:rPr>
        <w:t>школ</w:t>
      </w:r>
      <w:r w:rsidRPr="00AF0B74">
        <w:rPr>
          <w:b/>
          <w:sz w:val="28"/>
          <w:szCs w:val="28"/>
        </w:rPr>
        <w:t xml:space="preserve"> в рамках реализации национального проекта «Демография» </w:t>
      </w:r>
    </w:p>
    <w:p w14:paraId="57F9EDD9" w14:textId="77777777" w:rsidR="003B7204" w:rsidRPr="008E2DF7" w:rsidRDefault="003B7204" w:rsidP="003B7204">
      <w:pPr>
        <w:tabs>
          <w:tab w:val="left" w:pos="1114"/>
        </w:tabs>
        <w:ind w:firstLine="709"/>
        <w:jc w:val="center"/>
        <w:rPr>
          <w:b/>
          <w:color w:val="FF0000"/>
          <w:sz w:val="28"/>
          <w:szCs w:val="28"/>
        </w:rPr>
      </w:pPr>
    </w:p>
    <w:p w14:paraId="2A268562" w14:textId="3DEB7830" w:rsidR="003B7204" w:rsidRPr="00A35EDA" w:rsidRDefault="00A35EDA" w:rsidP="003B7204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B7204" w:rsidRPr="00A35EDA">
        <w:rPr>
          <w:rFonts w:ascii="Times New Roman" w:hAnsi="Times New Roman" w:cs="Times New Roman"/>
          <w:sz w:val="28"/>
          <w:szCs w:val="28"/>
        </w:rPr>
        <w:t>по состоянию на 01.11.2021                                                                                                                                      Млн руб.</w:t>
      </w:r>
    </w:p>
    <w:tbl>
      <w:tblPr>
        <w:tblStyle w:val="a9"/>
        <w:tblW w:w="14599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4957"/>
        <w:gridCol w:w="992"/>
        <w:gridCol w:w="1276"/>
        <w:gridCol w:w="992"/>
        <w:gridCol w:w="1560"/>
        <w:gridCol w:w="1277"/>
        <w:gridCol w:w="1701"/>
        <w:gridCol w:w="1136"/>
      </w:tblGrid>
      <w:tr w:rsidR="006E25E6" w:rsidRPr="00A35EDA" w14:paraId="5B061BBB" w14:textId="77777777" w:rsidTr="006E25E6">
        <w:trPr>
          <w:trHeight w:val="797"/>
          <w:jc w:val="center"/>
        </w:trPr>
        <w:tc>
          <w:tcPr>
            <w:tcW w:w="708" w:type="dxa"/>
            <w:vMerge w:val="restart"/>
            <w:vAlign w:val="center"/>
          </w:tcPr>
          <w:p w14:paraId="22D7DB7E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№</w:t>
            </w:r>
          </w:p>
          <w:p w14:paraId="4E0C30E9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п/п</w:t>
            </w:r>
          </w:p>
        </w:tc>
        <w:tc>
          <w:tcPr>
            <w:tcW w:w="4957" w:type="dxa"/>
            <w:vMerge w:val="restart"/>
            <w:vAlign w:val="center"/>
          </w:tcPr>
          <w:p w14:paraId="44BD4711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Наименование объекта</w:t>
            </w:r>
          </w:p>
          <w:p w14:paraId="2C5C2AA6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и подрядной организации</w:t>
            </w:r>
          </w:p>
        </w:tc>
        <w:tc>
          <w:tcPr>
            <w:tcW w:w="3260" w:type="dxa"/>
            <w:gridSpan w:val="3"/>
            <w:vAlign w:val="center"/>
          </w:tcPr>
          <w:p w14:paraId="7D7107B0" w14:textId="642BEE47" w:rsidR="006E25E6" w:rsidRPr="00A35EDA" w:rsidRDefault="006E25E6" w:rsidP="007154CC">
            <w:pPr>
              <w:pStyle w:val="aa"/>
              <w:jc w:val="center"/>
            </w:pPr>
            <w:r w:rsidRPr="00A35EDA">
              <w:t>Предусмотрены средства в бюджете</w:t>
            </w:r>
          </w:p>
        </w:tc>
        <w:tc>
          <w:tcPr>
            <w:tcW w:w="1560" w:type="dxa"/>
            <w:vMerge w:val="restart"/>
          </w:tcPr>
          <w:p w14:paraId="3A484FAE" w14:textId="30D01CCF" w:rsidR="006E25E6" w:rsidRPr="00A35EDA" w:rsidRDefault="006E25E6" w:rsidP="008E2DF7">
            <w:pPr>
              <w:pStyle w:val="aa"/>
              <w:jc w:val="center"/>
            </w:pPr>
            <w:r w:rsidRPr="00A35EDA">
              <w:t>Срок ввода объекта</w:t>
            </w:r>
          </w:p>
        </w:tc>
        <w:tc>
          <w:tcPr>
            <w:tcW w:w="1277" w:type="dxa"/>
            <w:vMerge w:val="restart"/>
            <w:vAlign w:val="center"/>
          </w:tcPr>
          <w:p w14:paraId="0CECAB21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Строительная готовность (%)</w:t>
            </w:r>
          </w:p>
        </w:tc>
        <w:tc>
          <w:tcPr>
            <w:tcW w:w="1701" w:type="dxa"/>
            <w:vMerge w:val="restart"/>
            <w:vAlign w:val="center"/>
          </w:tcPr>
          <w:p w14:paraId="6E6DBF37" w14:textId="0DBAF0AF" w:rsidR="006E25E6" w:rsidRPr="00A35EDA" w:rsidRDefault="006E25E6" w:rsidP="008E2DF7">
            <w:pPr>
              <w:pStyle w:val="aa"/>
              <w:jc w:val="center"/>
            </w:pPr>
            <w:r w:rsidRPr="00A35EDA">
              <w:t>Требуемый доп. объем ОБ</w:t>
            </w:r>
          </w:p>
        </w:tc>
        <w:tc>
          <w:tcPr>
            <w:tcW w:w="1136" w:type="dxa"/>
            <w:vMerge w:val="restart"/>
            <w:vAlign w:val="center"/>
          </w:tcPr>
          <w:p w14:paraId="5497B4F6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Риски</w:t>
            </w:r>
          </w:p>
        </w:tc>
      </w:tr>
      <w:tr w:rsidR="006E25E6" w:rsidRPr="00A35EDA" w14:paraId="190D3663" w14:textId="77777777" w:rsidTr="006E25E6">
        <w:trPr>
          <w:trHeight w:val="569"/>
          <w:jc w:val="center"/>
        </w:trPr>
        <w:tc>
          <w:tcPr>
            <w:tcW w:w="708" w:type="dxa"/>
            <w:vMerge/>
            <w:vAlign w:val="center"/>
          </w:tcPr>
          <w:p w14:paraId="1462C807" w14:textId="77777777" w:rsidR="006E25E6" w:rsidRPr="00A35EDA" w:rsidRDefault="006E25E6" w:rsidP="007154CC">
            <w:pPr>
              <w:pStyle w:val="aa"/>
              <w:jc w:val="center"/>
            </w:pPr>
          </w:p>
        </w:tc>
        <w:tc>
          <w:tcPr>
            <w:tcW w:w="4957" w:type="dxa"/>
            <w:vMerge/>
            <w:vAlign w:val="center"/>
          </w:tcPr>
          <w:p w14:paraId="2CA06805" w14:textId="77777777" w:rsidR="006E25E6" w:rsidRPr="00A35EDA" w:rsidRDefault="006E25E6" w:rsidP="007154CC">
            <w:pPr>
              <w:pStyle w:val="aa"/>
              <w:jc w:val="center"/>
            </w:pPr>
          </w:p>
        </w:tc>
        <w:tc>
          <w:tcPr>
            <w:tcW w:w="992" w:type="dxa"/>
            <w:vAlign w:val="center"/>
          </w:tcPr>
          <w:p w14:paraId="20C3597E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План</w:t>
            </w:r>
          </w:p>
        </w:tc>
        <w:tc>
          <w:tcPr>
            <w:tcW w:w="1276" w:type="dxa"/>
          </w:tcPr>
          <w:p w14:paraId="014CE9CE" w14:textId="15E83994" w:rsidR="006E25E6" w:rsidRPr="00A35EDA" w:rsidRDefault="006E25E6" w:rsidP="008E2DF7">
            <w:pPr>
              <w:pStyle w:val="aa"/>
              <w:jc w:val="center"/>
            </w:pPr>
            <w:r>
              <w:t>в том числе ФБ</w:t>
            </w:r>
          </w:p>
        </w:tc>
        <w:tc>
          <w:tcPr>
            <w:tcW w:w="992" w:type="dxa"/>
          </w:tcPr>
          <w:p w14:paraId="7958B818" w14:textId="53E473EA" w:rsidR="006E25E6" w:rsidRPr="00A35EDA" w:rsidRDefault="006E25E6" w:rsidP="00874545">
            <w:pPr>
              <w:pStyle w:val="aa"/>
              <w:jc w:val="center"/>
            </w:pPr>
            <w:r w:rsidRPr="00A35EDA">
              <w:t>в том числе О</w:t>
            </w:r>
            <w:r>
              <w:t>Б</w:t>
            </w:r>
          </w:p>
        </w:tc>
        <w:tc>
          <w:tcPr>
            <w:tcW w:w="1560" w:type="dxa"/>
            <w:vMerge/>
          </w:tcPr>
          <w:p w14:paraId="564E9AD3" w14:textId="77777777" w:rsidR="006E25E6" w:rsidRPr="00A35EDA" w:rsidRDefault="006E25E6" w:rsidP="007154CC">
            <w:pPr>
              <w:pStyle w:val="aa"/>
              <w:jc w:val="center"/>
            </w:pPr>
          </w:p>
        </w:tc>
        <w:tc>
          <w:tcPr>
            <w:tcW w:w="1277" w:type="dxa"/>
            <w:vMerge/>
            <w:tcBorders>
              <w:bottom w:val="single" w:sz="4" w:space="0" w:color="auto"/>
            </w:tcBorders>
            <w:vAlign w:val="center"/>
          </w:tcPr>
          <w:p w14:paraId="6457CCB0" w14:textId="77777777" w:rsidR="006E25E6" w:rsidRPr="00A35EDA" w:rsidRDefault="006E25E6" w:rsidP="007154CC">
            <w:pPr>
              <w:pStyle w:val="aa"/>
              <w:jc w:val="center"/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17545DDF" w14:textId="77777777" w:rsidR="006E25E6" w:rsidRPr="00A35EDA" w:rsidRDefault="006E25E6" w:rsidP="007154CC">
            <w:pPr>
              <w:pStyle w:val="aa"/>
              <w:jc w:val="center"/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</w:tcPr>
          <w:p w14:paraId="528D7D50" w14:textId="77777777" w:rsidR="006E25E6" w:rsidRPr="00A35EDA" w:rsidRDefault="006E25E6" w:rsidP="007154CC">
            <w:pPr>
              <w:pStyle w:val="aa"/>
              <w:jc w:val="center"/>
            </w:pPr>
          </w:p>
        </w:tc>
      </w:tr>
      <w:tr w:rsidR="006E25E6" w:rsidRPr="00A35EDA" w14:paraId="683B8E02" w14:textId="77777777" w:rsidTr="006E25E6">
        <w:trPr>
          <w:trHeight w:val="298"/>
          <w:jc w:val="center"/>
        </w:trPr>
        <w:tc>
          <w:tcPr>
            <w:tcW w:w="708" w:type="dxa"/>
            <w:vAlign w:val="center"/>
          </w:tcPr>
          <w:p w14:paraId="2AEC4304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1</w:t>
            </w:r>
          </w:p>
        </w:tc>
        <w:tc>
          <w:tcPr>
            <w:tcW w:w="4957" w:type="dxa"/>
            <w:vAlign w:val="center"/>
          </w:tcPr>
          <w:p w14:paraId="44D3BC21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2</w:t>
            </w:r>
          </w:p>
        </w:tc>
        <w:tc>
          <w:tcPr>
            <w:tcW w:w="992" w:type="dxa"/>
            <w:vAlign w:val="center"/>
          </w:tcPr>
          <w:p w14:paraId="09E5295D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3</w:t>
            </w:r>
          </w:p>
        </w:tc>
        <w:tc>
          <w:tcPr>
            <w:tcW w:w="1276" w:type="dxa"/>
          </w:tcPr>
          <w:p w14:paraId="3770936D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4</w:t>
            </w:r>
          </w:p>
        </w:tc>
        <w:tc>
          <w:tcPr>
            <w:tcW w:w="992" w:type="dxa"/>
          </w:tcPr>
          <w:p w14:paraId="76505395" w14:textId="567D9DA5" w:rsidR="006E25E6" w:rsidRPr="00A35EDA" w:rsidRDefault="006E25E6" w:rsidP="007154CC">
            <w:pPr>
              <w:pStyle w:val="aa"/>
              <w:jc w:val="center"/>
            </w:pPr>
            <w:r w:rsidRPr="00A35EDA">
              <w:t>5</w:t>
            </w:r>
          </w:p>
        </w:tc>
        <w:tc>
          <w:tcPr>
            <w:tcW w:w="1560" w:type="dxa"/>
          </w:tcPr>
          <w:p w14:paraId="45B9C9DD" w14:textId="77777777" w:rsidR="006E25E6" w:rsidRPr="00A35EDA" w:rsidRDefault="006E25E6" w:rsidP="007154CC">
            <w:pPr>
              <w:pStyle w:val="aa"/>
              <w:jc w:val="center"/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7899C1E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53713DF" w14:textId="77777777" w:rsidR="006E25E6" w:rsidRPr="00A35EDA" w:rsidRDefault="006E25E6" w:rsidP="007154CC">
            <w:pPr>
              <w:pStyle w:val="aa"/>
              <w:jc w:val="center"/>
            </w:pPr>
            <w:r w:rsidRPr="00A35EDA">
              <w:t>9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A1C3C21" w14:textId="5B671524" w:rsidR="006E25E6" w:rsidRPr="00A35EDA" w:rsidRDefault="006E25E6" w:rsidP="008E2DF7">
            <w:pPr>
              <w:pStyle w:val="aa"/>
              <w:jc w:val="center"/>
            </w:pPr>
            <w:r w:rsidRPr="00A35EDA">
              <w:t>10</w:t>
            </w:r>
          </w:p>
        </w:tc>
      </w:tr>
      <w:tr w:rsidR="006E25E6" w:rsidRPr="00A35EDA" w14:paraId="4E795853" w14:textId="77777777" w:rsidTr="006E25E6">
        <w:trPr>
          <w:trHeight w:val="129"/>
          <w:jc w:val="center"/>
        </w:trPr>
        <w:tc>
          <w:tcPr>
            <w:tcW w:w="708" w:type="dxa"/>
            <w:vAlign w:val="center"/>
          </w:tcPr>
          <w:p w14:paraId="4FC3E2A1" w14:textId="77777777" w:rsidR="006E25E6" w:rsidRPr="00A35EDA" w:rsidRDefault="006E25E6" w:rsidP="006E25E6">
            <w:pPr>
              <w:pStyle w:val="aa"/>
              <w:jc w:val="center"/>
            </w:pPr>
            <w:r w:rsidRPr="00A35EDA">
              <w:t>1</w:t>
            </w:r>
          </w:p>
        </w:tc>
        <w:tc>
          <w:tcPr>
            <w:tcW w:w="4957" w:type="dxa"/>
            <w:vAlign w:val="center"/>
          </w:tcPr>
          <w:p w14:paraId="28DA16A7" w14:textId="232E6E99" w:rsidR="006E25E6" w:rsidRPr="00A35EDA" w:rsidRDefault="006E25E6" w:rsidP="006E25E6">
            <w:pPr>
              <w:pStyle w:val="aa"/>
            </w:pPr>
            <w:r>
              <w:t>Школа</w:t>
            </w:r>
            <w:r w:rsidRPr="00A35EDA">
              <w:t xml:space="preserve"> на 1224 места, г. Тверь, </w:t>
            </w:r>
            <w:proofErr w:type="spellStart"/>
            <w:r w:rsidRPr="00A35EDA">
              <w:t>мкр</w:t>
            </w:r>
            <w:proofErr w:type="spellEnd"/>
            <w:r w:rsidRPr="00A35EDA">
              <w:t xml:space="preserve">. Радужный, ул. Цветочная - 2-я Красина </w:t>
            </w:r>
          </w:p>
        </w:tc>
        <w:tc>
          <w:tcPr>
            <w:tcW w:w="992" w:type="dxa"/>
            <w:vAlign w:val="center"/>
          </w:tcPr>
          <w:p w14:paraId="51A3C82D" w14:textId="2856A8C5" w:rsidR="006E25E6" w:rsidRPr="00A35EDA" w:rsidRDefault="006E25E6" w:rsidP="006E25E6">
            <w:pPr>
              <w:pStyle w:val="aa"/>
            </w:pPr>
            <w:r w:rsidRPr="00A35EDA">
              <w:t>279,4</w:t>
            </w:r>
          </w:p>
        </w:tc>
        <w:tc>
          <w:tcPr>
            <w:tcW w:w="1276" w:type="dxa"/>
            <w:vAlign w:val="center"/>
          </w:tcPr>
          <w:p w14:paraId="13435971" w14:textId="3C3E06A4" w:rsidR="006E25E6" w:rsidRPr="00A35EDA" w:rsidRDefault="006E25E6" w:rsidP="006E25E6">
            <w:pPr>
              <w:pStyle w:val="aa"/>
              <w:jc w:val="center"/>
            </w:pPr>
            <w:r w:rsidRPr="00A35EDA">
              <w:t>-</w:t>
            </w:r>
          </w:p>
        </w:tc>
        <w:tc>
          <w:tcPr>
            <w:tcW w:w="992" w:type="dxa"/>
            <w:vAlign w:val="center"/>
          </w:tcPr>
          <w:p w14:paraId="50A60CE7" w14:textId="4E1E9AE7" w:rsidR="006E25E6" w:rsidRPr="00A35EDA" w:rsidRDefault="006E25E6" w:rsidP="006E25E6">
            <w:pPr>
              <w:ind w:hanging="108"/>
              <w:jc w:val="center"/>
              <w:rPr>
                <w:sz w:val="28"/>
                <w:szCs w:val="28"/>
              </w:rPr>
            </w:pPr>
            <w:r w:rsidRPr="00A35EDA">
              <w:rPr>
                <w:sz w:val="28"/>
                <w:szCs w:val="28"/>
              </w:rPr>
              <w:t>279,4</w:t>
            </w:r>
          </w:p>
        </w:tc>
        <w:tc>
          <w:tcPr>
            <w:tcW w:w="1560" w:type="dxa"/>
            <w:vAlign w:val="center"/>
          </w:tcPr>
          <w:p w14:paraId="2A91008D" w14:textId="7DE4D0B4" w:rsidR="006E25E6" w:rsidRPr="00A35EDA" w:rsidRDefault="006E25E6" w:rsidP="006E25E6">
            <w:pPr>
              <w:contextualSpacing/>
              <w:jc w:val="center"/>
              <w:rPr>
                <w:sz w:val="28"/>
                <w:szCs w:val="28"/>
              </w:rPr>
            </w:pPr>
            <w:r w:rsidRPr="006E25E6">
              <w:rPr>
                <w:sz w:val="28"/>
                <w:szCs w:val="28"/>
              </w:rPr>
              <w:t>31.12.2021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A893D" w14:textId="0DB982E2" w:rsidR="006E25E6" w:rsidRPr="00A35EDA" w:rsidRDefault="006E25E6" w:rsidP="007A3FBE">
            <w:pPr>
              <w:jc w:val="center"/>
              <w:rPr>
                <w:sz w:val="28"/>
                <w:szCs w:val="28"/>
              </w:rPr>
            </w:pPr>
            <w:r w:rsidRPr="00A35EDA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B4EA" w14:textId="4338C023" w:rsidR="006E25E6" w:rsidRPr="00A35EDA" w:rsidRDefault="006E25E6" w:rsidP="006E25E6">
            <w:pPr>
              <w:pStyle w:val="aa"/>
              <w:ind w:firstLine="37"/>
              <w:jc w:val="center"/>
            </w:pPr>
            <w:r w:rsidRPr="00A35EDA">
              <w:t>1 533,9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247A" w14:textId="38941D47" w:rsidR="006E25E6" w:rsidRPr="00A35EDA" w:rsidRDefault="006E25E6" w:rsidP="006E25E6">
            <w:pPr>
              <w:pStyle w:val="aa"/>
              <w:ind w:firstLine="37"/>
              <w:jc w:val="center"/>
            </w:pPr>
            <w:r w:rsidRPr="00A35ED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8570320" wp14:editId="54D30A5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74295</wp:posOffset>
                      </wp:positionV>
                      <wp:extent cx="238125" cy="238125"/>
                      <wp:effectExtent l="0" t="0" r="28575" b="28575"/>
                      <wp:wrapNone/>
                      <wp:docPr id="9" name="Блок-схема: узе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D3BE4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9" o:spid="_x0000_s1026" type="#_x0000_t120" style="position:absolute;margin-left:12.15pt;margin-top:5.85pt;width:18.7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" fillcolor="red" strokecolor="red" strokeweight="2pt"/>
                  </w:pict>
                </mc:Fallback>
              </mc:AlternateContent>
            </w:r>
          </w:p>
        </w:tc>
      </w:tr>
      <w:tr w:rsidR="006E25E6" w:rsidRPr="00A35EDA" w14:paraId="1670777A" w14:textId="77777777" w:rsidTr="006E25E6">
        <w:trPr>
          <w:trHeight w:val="129"/>
          <w:jc w:val="center"/>
        </w:trPr>
        <w:tc>
          <w:tcPr>
            <w:tcW w:w="708" w:type="dxa"/>
            <w:vAlign w:val="center"/>
          </w:tcPr>
          <w:p w14:paraId="203E59AC" w14:textId="77777777" w:rsidR="006E25E6" w:rsidRPr="00A35EDA" w:rsidRDefault="006E25E6" w:rsidP="006E25E6">
            <w:pPr>
              <w:pStyle w:val="aa"/>
              <w:jc w:val="center"/>
            </w:pPr>
            <w:r w:rsidRPr="00A35EDA">
              <w:t>2</w:t>
            </w:r>
          </w:p>
        </w:tc>
        <w:tc>
          <w:tcPr>
            <w:tcW w:w="4957" w:type="dxa"/>
            <w:vAlign w:val="center"/>
          </w:tcPr>
          <w:p w14:paraId="1302D615" w14:textId="019FD11A" w:rsidR="006E25E6" w:rsidRPr="00A35EDA" w:rsidRDefault="006E25E6" w:rsidP="005D3034">
            <w:pPr>
              <w:pStyle w:val="aa"/>
            </w:pPr>
            <w:r>
              <w:t>Школа</w:t>
            </w:r>
            <w:r w:rsidRPr="00A35EDA">
              <w:t xml:space="preserve"> на 1224 места, г. Тверь, </w:t>
            </w:r>
            <w:proofErr w:type="spellStart"/>
            <w:r w:rsidRPr="00A35EDA">
              <w:t>мкр</w:t>
            </w:r>
            <w:proofErr w:type="spellEnd"/>
            <w:r w:rsidRPr="00A35EDA">
              <w:t>. "Южный"</w:t>
            </w:r>
            <w:r>
              <w:t xml:space="preserve"> </w:t>
            </w:r>
            <w:r w:rsidRPr="004C5C0D">
              <w:t>(подрядчик – АО «Главное управление обустройства войск» г.Москва)</w:t>
            </w:r>
          </w:p>
        </w:tc>
        <w:tc>
          <w:tcPr>
            <w:tcW w:w="992" w:type="dxa"/>
            <w:vAlign w:val="center"/>
          </w:tcPr>
          <w:p w14:paraId="6EDB98C0" w14:textId="4561358E" w:rsidR="006E25E6" w:rsidRPr="00A35EDA" w:rsidRDefault="006E25E6" w:rsidP="006E25E6">
            <w:pPr>
              <w:pStyle w:val="aa"/>
              <w:jc w:val="center"/>
            </w:pPr>
            <w:r w:rsidRPr="00A35EDA">
              <w:t>1400,8</w:t>
            </w:r>
          </w:p>
        </w:tc>
        <w:tc>
          <w:tcPr>
            <w:tcW w:w="1276" w:type="dxa"/>
            <w:vAlign w:val="center"/>
          </w:tcPr>
          <w:p w14:paraId="797FF5A2" w14:textId="6FD5FE13" w:rsidR="006E25E6" w:rsidRPr="00A35EDA" w:rsidRDefault="006E25E6" w:rsidP="006E25E6">
            <w:pPr>
              <w:pStyle w:val="aa"/>
              <w:jc w:val="center"/>
            </w:pPr>
            <w:r w:rsidRPr="00A35EDA">
              <w:t>642,0</w:t>
            </w:r>
          </w:p>
        </w:tc>
        <w:tc>
          <w:tcPr>
            <w:tcW w:w="992" w:type="dxa"/>
            <w:vAlign w:val="center"/>
          </w:tcPr>
          <w:p w14:paraId="67869D08" w14:textId="7F811C2E" w:rsidR="006E25E6" w:rsidRPr="00A35EDA" w:rsidRDefault="006E25E6" w:rsidP="006E25E6">
            <w:pPr>
              <w:contextualSpacing/>
              <w:jc w:val="center"/>
              <w:rPr>
                <w:sz w:val="28"/>
                <w:szCs w:val="28"/>
              </w:rPr>
            </w:pPr>
            <w:r w:rsidRPr="00A35EDA">
              <w:rPr>
                <w:sz w:val="28"/>
                <w:szCs w:val="28"/>
              </w:rPr>
              <w:t>758,8</w:t>
            </w:r>
          </w:p>
        </w:tc>
        <w:tc>
          <w:tcPr>
            <w:tcW w:w="1560" w:type="dxa"/>
            <w:vAlign w:val="center"/>
          </w:tcPr>
          <w:p w14:paraId="7954940F" w14:textId="4E27864C" w:rsidR="006E25E6" w:rsidRPr="00A35EDA" w:rsidRDefault="006E25E6" w:rsidP="006E25E6">
            <w:pPr>
              <w:contextualSpacing/>
              <w:jc w:val="center"/>
              <w:rPr>
                <w:sz w:val="28"/>
                <w:szCs w:val="28"/>
              </w:rPr>
            </w:pPr>
            <w:r w:rsidRPr="00A35EDA">
              <w:rPr>
                <w:sz w:val="28"/>
                <w:szCs w:val="28"/>
              </w:rPr>
              <w:t>01.09.2022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8D6D4" w14:textId="20DEC7AF" w:rsidR="006E25E6" w:rsidRPr="00A35EDA" w:rsidRDefault="006E25E6" w:rsidP="007A3FBE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A35EDA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8D7D" w14:textId="549A5428" w:rsidR="006E25E6" w:rsidRPr="00421A5F" w:rsidRDefault="00421A5F" w:rsidP="006E25E6">
            <w:pPr>
              <w:pStyle w:val="a8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421A5F">
              <w:rPr>
                <w:sz w:val="26"/>
                <w:szCs w:val="26"/>
              </w:rPr>
              <w:t>*по информации подрядчика потребуется пересчет сметы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96DE" w14:textId="25BD5DAC" w:rsidR="006E25E6" w:rsidRPr="00A35EDA" w:rsidRDefault="006E25E6" w:rsidP="006E25E6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4C5C0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27239EF" wp14:editId="2999C27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287655</wp:posOffset>
                      </wp:positionV>
                      <wp:extent cx="238125" cy="238125"/>
                      <wp:effectExtent l="0" t="0" r="28575" b="28575"/>
                      <wp:wrapNone/>
                      <wp:docPr id="10" name="Блок-схема: узе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27271" id="Блок-схема: узел 10" o:spid="_x0000_s1026" type="#_x0000_t120" style="position:absolute;margin-left:14.4pt;margin-top:22.65pt;width:18.7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" fillcolor="yellow" strokecolor="yellow" strokeweight="2pt"/>
                  </w:pict>
                </mc:Fallback>
              </mc:AlternateContent>
            </w:r>
          </w:p>
        </w:tc>
      </w:tr>
      <w:tr w:rsidR="006E25E6" w:rsidRPr="00A35EDA" w14:paraId="6A464E2D" w14:textId="77777777" w:rsidTr="006E25E6">
        <w:trPr>
          <w:trHeight w:val="129"/>
          <w:jc w:val="center"/>
        </w:trPr>
        <w:tc>
          <w:tcPr>
            <w:tcW w:w="708" w:type="dxa"/>
            <w:vAlign w:val="center"/>
          </w:tcPr>
          <w:p w14:paraId="73A438F7" w14:textId="77777777" w:rsidR="006E25E6" w:rsidRPr="00A35EDA" w:rsidRDefault="006E25E6" w:rsidP="006E25E6">
            <w:pPr>
              <w:pStyle w:val="aa"/>
              <w:jc w:val="center"/>
            </w:pPr>
            <w:r w:rsidRPr="00A35EDA">
              <w:t>3</w:t>
            </w:r>
          </w:p>
        </w:tc>
        <w:tc>
          <w:tcPr>
            <w:tcW w:w="4957" w:type="dxa"/>
            <w:vAlign w:val="center"/>
          </w:tcPr>
          <w:p w14:paraId="3A662DF3" w14:textId="13C80969" w:rsidR="006E25E6" w:rsidRPr="00A35EDA" w:rsidRDefault="006E25E6" w:rsidP="006E25E6">
            <w:pPr>
              <w:pStyle w:val="aa"/>
            </w:pPr>
            <w:r>
              <w:t>Школа</w:t>
            </w:r>
            <w:r w:rsidRPr="00A35EDA">
              <w:t xml:space="preserve"> на 1224 места, г. Тверь, ул. Крайняя</w:t>
            </w:r>
          </w:p>
        </w:tc>
        <w:tc>
          <w:tcPr>
            <w:tcW w:w="992" w:type="dxa"/>
            <w:vAlign w:val="center"/>
          </w:tcPr>
          <w:p w14:paraId="7CFDA368" w14:textId="4E50FAD6" w:rsidR="006E25E6" w:rsidRPr="00A35EDA" w:rsidRDefault="006E25E6" w:rsidP="006E25E6">
            <w:pPr>
              <w:pStyle w:val="aa"/>
              <w:jc w:val="center"/>
            </w:pPr>
            <w:r w:rsidRPr="00A35EDA">
              <w:t>712,9</w:t>
            </w:r>
          </w:p>
        </w:tc>
        <w:tc>
          <w:tcPr>
            <w:tcW w:w="1276" w:type="dxa"/>
            <w:vAlign w:val="center"/>
          </w:tcPr>
          <w:p w14:paraId="2972CEB5" w14:textId="1CA4D2FC" w:rsidR="006E25E6" w:rsidRPr="00A35EDA" w:rsidRDefault="006E25E6" w:rsidP="006E25E6">
            <w:pPr>
              <w:pStyle w:val="aa"/>
              <w:jc w:val="center"/>
            </w:pPr>
            <w:r w:rsidRPr="00A35EDA">
              <w:t>691,5</w:t>
            </w:r>
          </w:p>
        </w:tc>
        <w:tc>
          <w:tcPr>
            <w:tcW w:w="992" w:type="dxa"/>
            <w:vAlign w:val="center"/>
          </w:tcPr>
          <w:p w14:paraId="57F2D504" w14:textId="7A3ED866" w:rsidR="006E25E6" w:rsidRPr="00A35EDA" w:rsidRDefault="006E25E6" w:rsidP="006E25E6">
            <w:pPr>
              <w:pStyle w:val="aa"/>
              <w:jc w:val="center"/>
            </w:pPr>
            <w:r w:rsidRPr="00A35EDA">
              <w:t>21,4</w:t>
            </w:r>
          </w:p>
        </w:tc>
        <w:tc>
          <w:tcPr>
            <w:tcW w:w="1560" w:type="dxa"/>
            <w:vAlign w:val="center"/>
          </w:tcPr>
          <w:p w14:paraId="553FBD9F" w14:textId="5D57E3A8" w:rsidR="006E25E6" w:rsidRPr="00A35EDA" w:rsidRDefault="006E25E6" w:rsidP="006E25E6">
            <w:pPr>
              <w:pStyle w:val="aa"/>
              <w:jc w:val="center"/>
            </w:pPr>
            <w:r w:rsidRPr="00A35EDA">
              <w:t>01.09.2023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30654" w14:textId="1D9F452A" w:rsidR="006E25E6" w:rsidRPr="00A35EDA" w:rsidRDefault="006E25E6" w:rsidP="007A3FBE">
            <w:pPr>
              <w:pStyle w:val="aa"/>
              <w:jc w:val="center"/>
            </w:pPr>
            <w:r w:rsidRPr="00A35EDA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7BE3" w14:textId="732FD195" w:rsidR="006E25E6" w:rsidRPr="00A35EDA" w:rsidRDefault="006E25E6" w:rsidP="006E25E6">
            <w:pPr>
              <w:pStyle w:val="aa"/>
              <w:ind w:firstLine="37"/>
              <w:jc w:val="center"/>
            </w:pPr>
            <w:r w:rsidRPr="00A35EDA">
              <w:t>821,0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CB9E" w14:textId="6A45723D" w:rsidR="006E25E6" w:rsidRPr="00A35EDA" w:rsidRDefault="006E25E6" w:rsidP="006E25E6">
            <w:pPr>
              <w:pStyle w:val="aa"/>
              <w:ind w:firstLine="37"/>
              <w:jc w:val="center"/>
            </w:pPr>
            <w:r w:rsidRPr="00A35ED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AD76BBE" wp14:editId="3D204209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81915</wp:posOffset>
                      </wp:positionV>
                      <wp:extent cx="238125" cy="238125"/>
                      <wp:effectExtent l="0" t="0" r="28575" b="28575"/>
                      <wp:wrapNone/>
                      <wp:docPr id="19" name="Блок-схема: узе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BD30A" id="Блок-схема: узел 19" o:spid="_x0000_s1026" type="#_x0000_t120" style="position:absolute;margin-left:12.9pt;margin-top:6.45pt;width:18.7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" fillcolor="red" strokecolor="red" strokeweight="2pt"/>
                  </w:pict>
                </mc:Fallback>
              </mc:AlternateContent>
            </w:r>
          </w:p>
        </w:tc>
      </w:tr>
      <w:tr w:rsidR="006E25E6" w:rsidRPr="00A35EDA" w14:paraId="469C3E54" w14:textId="77777777" w:rsidTr="006E25E6">
        <w:trPr>
          <w:trHeight w:val="129"/>
          <w:jc w:val="center"/>
        </w:trPr>
        <w:tc>
          <w:tcPr>
            <w:tcW w:w="708" w:type="dxa"/>
            <w:vAlign w:val="center"/>
          </w:tcPr>
          <w:p w14:paraId="345349B8" w14:textId="4A8C0322" w:rsidR="006E25E6" w:rsidRPr="00A35EDA" w:rsidRDefault="006E25E6" w:rsidP="006E25E6">
            <w:pPr>
              <w:pStyle w:val="aa"/>
              <w:jc w:val="center"/>
            </w:pPr>
            <w:r w:rsidRPr="00A35EDA">
              <w:t>4</w:t>
            </w:r>
          </w:p>
        </w:tc>
        <w:tc>
          <w:tcPr>
            <w:tcW w:w="4957" w:type="dxa"/>
            <w:vAlign w:val="center"/>
          </w:tcPr>
          <w:p w14:paraId="7A3FD847" w14:textId="7A5A5BC4" w:rsidR="006E25E6" w:rsidRPr="00A35EDA" w:rsidRDefault="006E25E6" w:rsidP="006E25E6">
            <w:pPr>
              <w:pStyle w:val="aa"/>
            </w:pPr>
            <w:r>
              <w:t>МОУ СОШ</w:t>
            </w:r>
            <w:r w:rsidRPr="00A35EDA">
              <w:t xml:space="preserve"> № 43, г. Тверь, ул. </w:t>
            </w:r>
            <w:proofErr w:type="spellStart"/>
            <w:r w:rsidRPr="00A35EDA">
              <w:t>Склизкова</w:t>
            </w:r>
            <w:proofErr w:type="spellEnd"/>
            <w:r w:rsidRPr="00A35EDA">
              <w:t>, д.95 (здание начальной школы на 300 мест)</w:t>
            </w:r>
          </w:p>
        </w:tc>
        <w:tc>
          <w:tcPr>
            <w:tcW w:w="992" w:type="dxa"/>
            <w:vAlign w:val="center"/>
          </w:tcPr>
          <w:p w14:paraId="7E592416" w14:textId="529B27B6" w:rsidR="006E25E6" w:rsidRPr="00A35EDA" w:rsidRDefault="006E25E6" w:rsidP="006E25E6">
            <w:pPr>
              <w:pStyle w:val="aa"/>
              <w:jc w:val="center"/>
            </w:pPr>
            <w:r>
              <w:t>222,8</w:t>
            </w:r>
          </w:p>
        </w:tc>
        <w:tc>
          <w:tcPr>
            <w:tcW w:w="1276" w:type="dxa"/>
            <w:vAlign w:val="center"/>
          </w:tcPr>
          <w:p w14:paraId="3CCA496B" w14:textId="32A7490F" w:rsidR="006E25E6" w:rsidRPr="00A35EDA" w:rsidRDefault="006E25E6" w:rsidP="006E25E6">
            <w:pPr>
              <w:pStyle w:val="aa"/>
              <w:jc w:val="center"/>
            </w:pPr>
            <w:r>
              <w:t>195,2</w:t>
            </w:r>
          </w:p>
        </w:tc>
        <w:tc>
          <w:tcPr>
            <w:tcW w:w="992" w:type="dxa"/>
            <w:vAlign w:val="center"/>
          </w:tcPr>
          <w:p w14:paraId="2F9AC00A" w14:textId="32DAA9F2" w:rsidR="006E25E6" w:rsidRPr="00A35EDA" w:rsidRDefault="006E25E6" w:rsidP="006E25E6">
            <w:pPr>
              <w:pStyle w:val="aa"/>
              <w:jc w:val="center"/>
            </w:pPr>
            <w:r>
              <w:t>27,6</w:t>
            </w:r>
          </w:p>
        </w:tc>
        <w:tc>
          <w:tcPr>
            <w:tcW w:w="1560" w:type="dxa"/>
            <w:vAlign w:val="center"/>
          </w:tcPr>
          <w:p w14:paraId="6B48B1A3" w14:textId="0FC579E7" w:rsidR="006E25E6" w:rsidRPr="00A35EDA" w:rsidRDefault="006E25E6" w:rsidP="006E25E6">
            <w:pPr>
              <w:pStyle w:val="aa"/>
              <w:jc w:val="center"/>
            </w:pPr>
            <w:r w:rsidRPr="00A35EDA">
              <w:t>01.09.2024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858C" w14:textId="26F19CE4" w:rsidR="006E25E6" w:rsidRPr="00A35EDA" w:rsidRDefault="006E25E6" w:rsidP="007A3FBE">
            <w:pPr>
              <w:pStyle w:val="aa"/>
              <w:jc w:val="center"/>
            </w:pPr>
            <w:r w:rsidRPr="00A35EDA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1F1A" w14:textId="0C883D4A" w:rsidR="006E25E6" w:rsidRPr="00A35EDA" w:rsidRDefault="006E25E6" w:rsidP="006E25E6">
            <w:pPr>
              <w:pStyle w:val="aa"/>
              <w:ind w:firstLine="37"/>
              <w:jc w:val="center"/>
            </w:pPr>
            <w:r w:rsidRPr="00A35EDA">
              <w:t>278,2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E70A" w14:textId="2905563B" w:rsidR="006E25E6" w:rsidRPr="00A35EDA" w:rsidRDefault="006E25E6" w:rsidP="006E25E6">
            <w:pPr>
              <w:pStyle w:val="aa"/>
              <w:ind w:firstLine="37"/>
              <w:jc w:val="center"/>
              <w:rPr>
                <w:noProof/>
                <w:lang w:eastAsia="ru-RU"/>
              </w:rPr>
            </w:pPr>
            <w:r w:rsidRPr="00A35ED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F6C008E" wp14:editId="6C2FE1DD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342900</wp:posOffset>
                      </wp:positionV>
                      <wp:extent cx="238125" cy="238125"/>
                      <wp:effectExtent l="0" t="0" r="28575" b="28575"/>
                      <wp:wrapNone/>
                      <wp:docPr id="20" name="Блок-схема: узе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67FEB" id="Блок-схема: узел 20" o:spid="_x0000_s1026" type="#_x0000_t120" style="position:absolute;margin-left:14.4pt;margin-top:27pt;width:18.75pt;height:1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" fillcolor="red" strokecolor="red" strokeweight="2pt"/>
                  </w:pict>
                </mc:Fallback>
              </mc:AlternateContent>
            </w:r>
          </w:p>
        </w:tc>
      </w:tr>
      <w:tr w:rsidR="006E25E6" w:rsidRPr="00A35EDA" w14:paraId="2E43580E" w14:textId="77777777" w:rsidTr="006E25E6">
        <w:trPr>
          <w:trHeight w:val="129"/>
          <w:jc w:val="center"/>
        </w:trPr>
        <w:tc>
          <w:tcPr>
            <w:tcW w:w="708" w:type="dxa"/>
            <w:vAlign w:val="center"/>
          </w:tcPr>
          <w:p w14:paraId="14CCB3F0" w14:textId="78610358" w:rsidR="006E25E6" w:rsidRPr="00A35EDA" w:rsidRDefault="006E25E6" w:rsidP="006E25E6">
            <w:pPr>
              <w:pStyle w:val="aa"/>
              <w:jc w:val="center"/>
            </w:pPr>
            <w:r w:rsidRPr="00A35EDA">
              <w:t>5</w:t>
            </w:r>
          </w:p>
        </w:tc>
        <w:tc>
          <w:tcPr>
            <w:tcW w:w="4957" w:type="dxa"/>
            <w:vAlign w:val="center"/>
          </w:tcPr>
          <w:p w14:paraId="0C1FB7A9" w14:textId="3AAF3DA2" w:rsidR="006E25E6" w:rsidRPr="00A35EDA" w:rsidRDefault="006E25E6" w:rsidP="006E25E6">
            <w:pPr>
              <w:pStyle w:val="aa"/>
            </w:pPr>
            <w:r>
              <w:t>Школа</w:t>
            </w:r>
            <w:r w:rsidRPr="00A35EDA">
              <w:t xml:space="preserve"> в сельской местности на 100 мест</w:t>
            </w:r>
          </w:p>
        </w:tc>
        <w:tc>
          <w:tcPr>
            <w:tcW w:w="992" w:type="dxa"/>
            <w:vAlign w:val="center"/>
          </w:tcPr>
          <w:p w14:paraId="37D58E16" w14:textId="6E18372D" w:rsidR="006E25E6" w:rsidRPr="00A35EDA" w:rsidRDefault="006E25E6" w:rsidP="006E25E6">
            <w:pPr>
              <w:pStyle w:val="aa"/>
              <w:jc w:val="center"/>
            </w:pPr>
            <w:r>
              <w:t>132,5</w:t>
            </w:r>
          </w:p>
        </w:tc>
        <w:tc>
          <w:tcPr>
            <w:tcW w:w="1276" w:type="dxa"/>
            <w:vAlign w:val="center"/>
          </w:tcPr>
          <w:p w14:paraId="16B8A49B" w14:textId="64FE82ED" w:rsidR="006E25E6" w:rsidRPr="00A35EDA" w:rsidRDefault="006E25E6" w:rsidP="006E25E6">
            <w:pPr>
              <w:pStyle w:val="aa"/>
              <w:jc w:val="center"/>
            </w:pPr>
            <w:r>
              <w:t>129,3</w:t>
            </w:r>
          </w:p>
        </w:tc>
        <w:tc>
          <w:tcPr>
            <w:tcW w:w="992" w:type="dxa"/>
            <w:vAlign w:val="center"/>
          </w:tcPr>
          <w:p w14:paraId="6CCCB6AB" w14:textId="6324EB26" w:rsidR="006E25E6" w:rsidRPr="00A35EDA" w:rsidRDefault="006E25E6" w:rsidP="006E25E6">
            <w:pPr>
              <w:pStyle w:val="aa"/>
              <w:jc w:val="center"/>
            </w:pPr>
            <w:r>
              <w:t>3,2</w:t>
            </w:r>
          </w:p>
        </w:tc>
        <w:tc>
          <w:tcPr>
            <w:tcW w:w="1560" w:type="dxa"/>
            <w:vAlign w:val="center"/>
          </w:tcPr>
          <w:p w14:paraId="7BF6C8CA" w14:textId="25E24C8A" w:rsidR="006E25E6" w:rsidRPr="00A35EDA" w:rsidRDefault="006E25E6" w:rsidP="006E25E6">
            <w:pPr>
              <w:pStyle w:val="aa"/>
              <w:jc w:val="center"/>
            </w:pPr>
            <w:r w:rsidRPr="00A35EDA">
              <w:t>01.09.2023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38E34" w14:textId="1E1C99F7" w:rsidR="006E25E6" w:rsidRPr="00A35EDA" w:rsidRDefault="006E25E6" w:rsidP="007A3FBE">
            <w:pPr>
              <w:pStyle w:val="aa"/>
              <w:jc w:val="center"/>
            </w:pPr>
            <w:r w:rsidRPr="00A35EDA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4034" w14:textId="61A3F29C" w:rsidR="006E25E6" w:rsidRPr="00A35EDA" w:rsidRDefault="006E25E6" w:rsidP="006E25E6">
            <w:pPr>
              <w:pStyle w:val="aa"/>
              <w:ind w:firstLine="37"/>
              <w:jc w:val="center"/>
            </w:pPr>
            <w:r w:rsidRPr="00A35EDA">
              <w:t>92,8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EAB7" w14:textId="4CC9DF76" w:rsidR="006E25E6" w:rsidRPr="00A35EDA" w:rsidRDefault="006E25E6" w:rsidP="006E25E6">
            <w:pPr>
              <w:pStyle w:val="aa"/>
              <w:ind w:firstLine="37"/>
              <w:jc w:val="center"/>
              <w:rPr>
                <w:noProof/>
                <w:lang w:eastAsia="ru-RU"/>
              </w:rPr>
            </w:pPr>
            <w:r w:rsidRPr="00A35ED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6477D28" wp14:editId="67998079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76835</wp:posOffset>
                      </wp:positionV>
                      <wp:extent cx="238125" cy="238125"/>
                      <wp:effectExtent l="0" t="0" r="28575" b="28575"/>
                      <wp:wrapNone/>
                      <wp:docPr id="21" name="Блок-схема: узе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A1393" id="Блок-схема: узел 21" o:spid="_x0000_s1026" type="#_x0000_t120" style="position:absolute;margin-left:13.65pt;margin-top:6.05pt;width:18.75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" fillcolor="red" strokecolor="red" strokeweight="2pt"/>
                  </w:pict>
                </mc:Fallback>
              </mc:AlternateContent>
            </w:r>
          </w:p>
        </w:tc>
      </w:tr>
    </w:tbl>
    <w:p w14:paraId="26321620" w14:textId="635EED85" w:rsidR="003B7204" w:rsidRPr="00A35EDA" w:rsidRDefault="003B7204" w:rsidP="003B7204">
      <w:pPr>
        <w:spacing w:after="200" w:line="276" w:lineRule="auto"/>
        <w:rPr>
          <w:b/>
          <w:bCs/>
          <w:sz w:val="32"/>
          <w:szCs w:val="32"/>
        </w:rPr>
      </w:pPr>
    </w:p>
    <w:p w14:paraId="6336D121" w14:textId="77777777" w:rsidR="003B7204" w:rsidRDefault="003B7204" w:rsidP="005E41BB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B7204" w:rsidSect="002B7E8D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6D"/>
    <w:rsid w:val="00047F12"/>
    <w:rsid w:val="000926AD"/>
    <w:rsid w:val="000B24E8"/>
    <w:rsid w:val="0010528E"/>
    <w:rsid w:val="001163CF"/>
    <w:rsid w:val="001207A5"/>
    <w:rsid w:val="00126E07"/>
    <w:rsid w:val="001525E7"/>
    <w:rsid w:val="0017647D"/>
    <w:rsid w:val="001B05CA"/>
    <w:rsid w:val="002240A9"/>
    <w:rsid w:val="00320A71"/>
    <w:rsid w:val="0032309E"/>
    <w:rsid w:val="00333023"/>
    <w:rsid w:val="00341B24"/>
    <w:rsid w:val="00345697"/>
    <w:rsid w:val="00382607"/>
    <w:rsid w:val="003B7204"/>
    <w:rsid w:val="00421A5F"/>
    <w:rsid w:val="00480716"/>
    <w:rsid w:val="004C5C0D"/>
    <w:rsid w:val="00506A76"/>
    <w:rsid w:val="005C4077"/>
    <w:rsid w:val="005C4FFB"/>
    <w:rsid w:val="005D3034"/>
    <w:rsid w:val="005E41BB"/>
    <w:rsid w:val="005F413C"/>
    <w:rsid w:val="00612BF1"/>
    <w:rsid w:val="0064601B"/>
    <w:rsid w:val="00647B02"/>
    <w:rsid w:val="006C61ED"/>
    <w:rsid w:val="006E25E6"/>
    <w:rsid w:val="00743A6F"/>
    <w:rsid w:val="0076679B"/>
    <w:rsid w:val="0077246A"/>
    <w:rsid w:val="007A3FBE"/>
    <w:rsid w:val="007B4B2A"/>
    <w:rsid w:val="007C0AF8"/>
    <w:rsid w:val="007C3D83"/>
    <w:rsid w:val="008211C4"/>
    <w:rsid w:val="00874545"/>
    <w:rsid w:val="008E2DF7"/>
    <w:rsid w:val="009F6B7E"/>
    <w:rsid w:val="00A35EDA"/>
    <w:rsid w:val="00A81EC5"/>
    <w:rsid w:val="00AE332A"/>
    <w:rsid w:val="00AF4420"/>
    <w:rsid w:val="00B07D3A"/>
    <w:rsid w:val="00B33999"/>
    <w:rsid w:val="00B45AEF"/>
    <w:rsid w:val="00B71459"/>
    <w:rsid w:val="00BE6D6E"/>
    <w:rsid w:val="00C34B03"/>
    <w:rsid w:val="00C6001F"/>
    <w:rsid w:val="00C618FF"/>
    <w:rsid w:val="00C8376D"/>
    <w:rsid w:val="00CE1ABC"/>
    <w:rsid w:val="00D301B9"/>
    <w:rsid w:val="00D5502E"/>
    <w:rsid w:val="00D61151"/>
    <w:rsid w:val="00E0200E"/>
    <w:rsid w:val="00E80CF5"/>
    <w:rsid w:val="00EF2C1D"/>
    <w:rsid w:val="00F02EE5"/>
    <w:rsid w:val="00F06789"/>
    <w:rsid w:val="00FC3252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9D1A"/>
  <w15:docId w15:val="{A5E38604-C352-4D88-B160-056CC2E9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C61ED"/>
    <w:rPr>
      <w:rFonts w:cs="Times New Roman"/>
      <w:color w:val="0000FF"/>
      <w:u w:val="single"/>
    </w:rPr>
  </w:style>
  <w:style w:type="paragraph" w:styleId="a4">
    <w:name w:val="footer"/>
    <w:basedOn w:val="a"/>
    <w:link w:val="a5"/>
    <w:rsid w:val="006C61E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6C61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Вид документа"/>
    <w:basedOn w:val="a"/>
    <w:rsid w:val="006C61ED"/>
    <w:pPr>
      <w:jc w:val="center"/>
    </w:pPr>
    <w:rPr>
      <w:b/>
      <w:bCs/>
      <w:caps/>
      <w:sz w:val="28"/>
      <w:szCs w:val="28"/>
    </w:rPr>
  </w:style>
  <w:style w:type="paragraph" w:customStyle="1" w:styleId="a7">
    <w:name w:val="Адрес угловой"/>
    <w:basedOn w:val="a"/>
    <w:rsid w:val="006C61ED"/>
    <w:pPr>
      <w:jc w:val="center"/>
    </w:pPr>
    <w:rPr>
      <w:sz w:val="24"/>
    </w:rPr>
  </w:style>
  <w:style w:type="paragraph" w:styleId="a8">
    <w:name w:val="Normal (Web)"/>
    <w:basedOn w:val="a"/>
    <w:uiPriority w:val="99"/>
    <w:unhideWhenUsed/>
    <w:rsid w:val="0010528E"/>
    <w:pPr>
      <w:spacing w:before="100" w:beforeAutospacing="1" w:after="100" w:afterAutospacing="1"/>
    </w:pPr>
    <w:rPr>
      <w:sz w:val="24"/>
      <w:szCs w:val="24"/>
    </w:rPr>
  </w:style>
  <w:style w:type="table" w:styleId="a9">
    <w:name w:val="Table Grid"/>
    <w:basedOn w:val="a1"/>
    <w:uiPriority w:val="59"/>
    <w:rsid w:val="005F413C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41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No Spacing"/>
    <w:link w:val="ab"/>
    <w:uiPriority w:val="1"/>
    <w:qFormat/>
    <w:rsid w:val="00743A6F"/>
    <w:pPr>
      <w:spacing w:after="0" w:line="240" w:lineRule="auto"/>
    </w:pPr>
  </w:style>
  <w:style w:type="character" w:customStyle="1" w:styleId="ab">
    <w:name w:val="Без интервала Знак"/>
    <w:link w:val="aa"/>
    <w:uiPriority w:val="1"/>
    <w:locked/>
    <w:rsid w:val="00743A6F"/>
  </w:style>
  <w:style w:type="paragraph" w:styleId="ac">
    <w:name w:val="List Paragraph"/>
    <w:basedOn w:val="a"/>
    <w:uiPriority w:val="34"/>
    <w:qFormat/>
    <w:rsid w:val="00FC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34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83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Новикова Валентина Ивановна</cp:lastModifiedBy>
  <cp:revision>2</cp:revision>
  <cp:lastPrinted>2021-11-01T20:19:00Z</cp:lastPrinted>
  <dcterms:created xsi:type="dcterms:W3CDTF">2021-11-01T20:50:00Z</dcterms:created>
  <dcterms:modified xsi:type="dcterms:W3CDTF">2021-11-01T20:50:00Z</dcterms:modified>
</cp:coreProperties>
</file>