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FCE" w:rsidRDefault="009B0FCE" w:rsidP="00271B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Заместитель директора по научной работе </w:t>
      </w:r>
    </w:p>
    <w:p w:rsidR="009B0FCE" w:rsidRDefault="009B0FCE" w:rsidP="00271B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Института экономики и управления,</w:t>
      </w:r>
    </w:p>
    <w:p w:rsidR="003174ED" w:rsidRDefault="009B0FCE" w:rsidP="00271B2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3174ED">
        <w:rPr>
          <w:b/>
          <w:sz w:val="32"/>
          <w:szCs w:val="32"/>
        </w:rPr>
        <w:t>оцент кафедры государственного управления</w:t>
      </w:r>
    </w:p>
    <w:p w:rsidR="00271B21" w:rsidRDefault="00A778F1" w:rsidP="00271B21">
      <w:pPr>
        <w:jc w:val="center"/>
        <w:rPr>
          <w:b/>
          <w:sz w:val="32"/>
          <w:szCs w:val="32"/>
        </w:rPr>
      </w:pPr>
      <w:r w:rsidRPr="00271B21">
        <w:rPr>
          <w:b/>
          <w:sz w:val="32"/>
          <w:szCs w:val="32"/>
        </w:rPr>
        <w:t xml:space="preserve">Тверского государственного университета, </w:t>
      </w:r>
    </w:p>
    <w:p w:rsidR="003174ED" w:rsidRDefault="003174ED" w:rsidP="00271B21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кандидат экономических наук </w:t>
      </w:r>
    </w:p>
    <w:p w:rsidR="00CF3D85" w:rsidRDefault="003174ED" w:rsidP="00271B21">
      <w:pPr>
        <w:jc w:val="center"/>
        <w:rPr>
          <w:sz w:val="32"/>
          <w:szCs w:val="32"/>
        </w:rPr>
      </w:pPr>
      <w:r>
        <w:rPr>
          <w:sz w:val="32"/>
          <w:szCs w:val="32"/>
        </w:rPr>
        <w:t>Цуркан Марина Валериевна</w:t>
      </w:r>
    </w:p>
    <w:p w:rsidR="00271B21" w:rsidRPr="00271B21" w:rsidRDefault="00271B21" w:rsidP="00271B21">
      <w:pPr>
        <w:jc w:val="center"/>
        <w:rPr>
          <w:sz w:val="32"/>
          <w:szCs w:val="32"/>
        </w:rPr>
      </w:pPr>
    </w:p>
    <w:p w:rsidR="00D315BB" w:rsidRPr="00271B21" w:rsidRDefault="009212CD" w:rsidP="00271B21">
      <w:pPr>
        <w:spacing w:after="240"/>
        <w:rPr>
          <w:sz w:val="32"/>
          <w:szCs w:val="32"/>
        </w:rPr>
      </w:pPr>
      <w:r w:rsidRPr="00271B21">
        <w:rPr>
          <w:sz w:val="32"/>
          <w:szCs w:val="32"/>
        </w:rPr>
        <w:t>Контактный телефон</w:t>
      </w:r>
      <w:r w:rsidR="00B05A64" w:rsidRPr="00271B21">
        <w:rPr>
          <w:sz w:val="32"/>
          <w:szCs w:val="32"/>
        </w:rPr>
        <w:t>:</w:t>
      </w:r>
      <w:r w:rsidRPr="00271B21">
        <w:rPr>
          <w:sz w:val="32"/>
          <w:szCs w:val="32"/>
        </w:rPr>
        <w:t xml:space="preserve"> </w:t>
      </w:r>
      <w:r w:rsidR="001D1EDC">
        <w:rPr>
          <w:sz w:val="32"/>
          <w:szCs w:val="32"/>
        </w:rPr>
        <w:t>89108380116</w:t>
      </w:r>
      <w:r w:rsidR="00D315BB">
        <w:rPr>
          <w:sz w:val="32"/>
          <w:szCs w:val="32"/>
        </w:rPr>
        <w:t xml:space="preserve">, </w:t>
      </w:r>
      <w:hyperlink r:id="rId8" w:history="1">
        <w:r w:rsidR="00D315BB" w:rsidRPr="009D728D">
          <w:rPr>
            <w:rStyle w:val="af"/>
            <w:sz w:val="32"/>
            <w:szCs w:val="32"/>
          </w:rPr>
          <w:t>080783</w:t>
        </w:r>
        <w:r w:rsidR="00D315BB" w:rsidRPr="009B0FCE">
          <w:rPr>
            <w:rStyle w:val="af"/>
            <w:sz w:val="32"/>
            <w:szCs w:val="32"/>
          </w:rPr>
          <w:t>@</w:t>
        </w:r>
        <w:r w:rsidR="00D315BB" w:rsidRPr="009D728D">
          <w:rPr>
            <w:rStyle w:val="af"/>
            <w:sz w:val="32"/>
            <w:szCs w:val="32"/>
            <w:lang w:val="en-US"/>
          </w:rPr>
          <w:t>list</w:t>
        </w:r>
        <w:r w:rsidR="00D315BB" w:rsidRPr="009B0FCE">
          <w:rPr>
            <w:rStyle w:val="af"/>
            <w:sz w:val="32"/>
            <w:szCs w:val="32"/>
          </w:rPr>
          <w:t>.</w:t>
        </w:r>
        <w:r w:rsidR="00D315BB" w:rsidRPr="009D728D">
          <w:rPr>
            <w:rStyle w:val="af"/>
            <w:sz w:val="32"/>
            <w:szCs w:val="32"/>
            <w:lang w:val="en-US"/>
          </w:rPr>
          <w:t>ru</w:t>
        </w:r>
      </w:hyperlink>
      <w:r w:rsidR="00D315BB" w:rsidRPr="009B0FCE">
        <w:rPr>
          <w:sz w:val="32"/>
          <w:szCs w:val="32"/>
        </w:rPr>
        <w:t xml:space="preserve"> </w:t>
      </w:r>
      <w:r w:rsidR="001D1EDC">
        <w:rPr>
          <w:sz w:val="32"/>
          <w:szCs w:val="32"/>
        </w:rPr>
        <w:t xml:space="preserve"> </w:t>
      </w:r>
    </w:p>
    <w:tbl>
      <w:tblPr>
        <w:tblW w:w="99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358"/>
        <w:gridCol w:w="2124"/>
        <w:gridCol w:w="4418"/>
      </w:tblGrid>
      <w:tr w:rsidR="00525AE7" w:rsidRPr="00271B21" w:rsidTr="00E63D73">
        <w:trPr>
          <w:trHeight w:val="465"/>
        </w:trPr>
        <w:tc>
          <w:tcPr>
            <w:tcW w:w="3358" w:type="dxa"/>
            <w:vMerge w:val="restart"/>
            <w:shd w:val="clear" w:color="auto" w:fill="auto"/>
          </w:tcPr>
          <w:p w:rsidR="00525AE7" w:rsidRPr="00271B21" w:rsidRDefault="00D315BB" w:rsidP="00271B21">
            <w:pPr>
              <w:spacing w:before="120"/>
              <w:jc w:val="center"/>
              <w:rPr>
                <w:sz w:val="32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57678EA5" wp14:editId="3AD83792">
                  <wp:extent cx="1691640" cy="1821180"/>
                  <wp:effectExtent l="0" t="0" r="3810" b="762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640" cy="1821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4" w:type="dxa"/>
            <w:shd w:val="clear" w:color="auto" w:fill="auto"/>
            <w:vAlign w:val="center"/>
          </w:tcPr>
          <w:p w:rsidR="00525AE7" w:rsidRPr="00271B21" w:rsidRDefault="00525AE7" w:rsidP="00271B21">
            <w:pPr>
              <w:rPr>
                <w:sz w:val="32"/>
                <w:szCs w:val="32"/>
              </w:rPr>
            </w:pPr>
            <w:r w:rsidRPr="00271B21">
              <w:rPr>
                <w:sz w:val="32"/>
                <w:szCs w:val="32"/>
              </w:rPr>
              <w:t>Дата рождения:</w:t>
            </w:r>
          </w:p>
        </w:tc>
        <w:tc>
          <w:tcPr>
            <w:tcW w:w="4418" w:type="dxa"/>
            <w:shd w:val="clear" w:color="auto" w:fill="auto"/>
          </w:tcPr>
          <w:p w:rsidR="00525AE7" w:rsidRPr="00271B21" w:rsidRDefault="003174ED" w:rsidP="00271B21">
            <w:pPr>
              <w:jc w:val="both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08.07.1983</w:t>
            </w:r>
          </w:p>
        </w:tc>
      </w:tr>
      <w:tr w:rsidR="00525AE7" w:rsidRPr="00271B21" w:rsidTr="00E63D73">
        <w:tc>
          <w:tcPr>
            <w:tcW w:w="3358" w:type="dxa"/>
            <w:vMerge/>
            <w:shd w:val="clear" w:color="auto" w:fill="auto"/>
          </w:tcPr>
          <w:p w:rsidR="00525AE7" w:rsidRPr="00271B21" w:rsidRDefault="00525AE7" w:rsidP="00271B21">
            <w:pPr>
              <w:rPr>
                <w:sz w:val="32"/>
                <w:szCs w:val="32"/>
              </w:rPr>
            </w:pPr>
          </w:p>
        </w:tc>
        <w:tc>
          <w:tcPr>
            <w:tcW w:w="2124" w:type="dxa"/>
            <w:shd w:val="clear" w:color="auto" w:fill="auto"/>
            <w:vAlign w:val="center"/>
          </w:tcPr>
          <w:p w:rsidR="00525AE7" w:rsidRPr="00271B21" w:rsidRDefault="00525AE7" w:rsidP="00271B21">
            <w:pPr>
              <w:rPr>
                <w:sz w:val="32"/>
                <w:szCs w:val="32"/>
              </w:rPr>
            </w:pPr>
            <w:r w:rsidRPr="00271B21">
              <w:rPr>
                <w:sz w:val="32"/>
                <w:szCs w:val="32"/>
              </w:rPr>
              <w:t>Место рождения:</w:t>
            </w:r>
          </w:p>
          <w:p w:rsidR="00525AE7" w:rsidRPr="00271B21" w:rsidRDefault="00525AE7" w:rsidP="00271B21">
            <w:pPr>
              <w:rPr>
                <w:sz w:val="32"/>
                <w:szCs w:val="32"/>
              </w:rPr>
            </w:pPr>
          </w:p>
        </w:tc>
        <w:tc>
          <w:tcPr>
            <w:tcW w:w="4418" w:type="dxa"/>
            <w:shd w:val="clear" w:color="auto" w:fill="auto"/>
          </w:tcPr>
          <w:p w:rsidR="00525AE7" w:rsidRPr="00271B21" w:rsidRDefault="003174ED" w:rsidP="00271B21">
            <w:pPr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Город </w:t>
            </w:r>
            <w:proofErr w:type="spellStart"/>
            <w:r>
              <w:rPr>
                <w:color w:val="000000"/>
                <w:sz w:val="32"/>
                <w:szCs w:val="32"/>
              </w:rPr>
              <w:t>Легница</w:t>
            </w:r>
            <w:proofErr w:type="spellEnd"/>
            <w:r>
              <w:rPr>
                <w:color w:val="000000"/>
                <w:sz w:val="32"/>
                <w:szCs w:val="32"/>
              </w:rPr>
              <w:t>, Польша</w:t>
            </w:r>
          </w:p>
        </w:tc>
      </w:tr>
      <w:tr w:rsidR="00525AE7" w:rsidRPr="00271B21" w:rsidTr="00E63D73">
        <w:trPr>
          <w:trHeight w:val="1182"/>
        </w:trPr>
        <w:tc>
          <w:tcPr>
            <w:tcW w:w="3358" w:type="dxa"/>
            <w:vMerge/>
            <w:shd w:val="clear" w:color="auto" w:fill="auto"/>
          </w:tcPr>
          <w:p w:rsidR="00525AE7" w:rsidRPr="00271B21" w:rsidRDefault="00525AE7" w:rsidP="00271B21">
            <w:pPr>
              <w:rPr>
                <w:sz w:val="32"/>
                <w:szCs w:val="32"/>
              </w:rPr>
            </w:pPr>
          </w:p>
        </w:tc>
        <w:tc>
          <w:tcPr>
            <w:tcW w:w="2124" w:type="dxa"/>
            <w:shd w:val="clear" w:color="auto" w:fill="auto"/>
          </w:tcPr>
          <w:p w:rsidR="00525AE7" w:rsidRPr="00271B21" w:rsidRDefault="00525AE7" w:rsidP="00271B21">
            <w:pPr>
              <w:rPr>
                <w:sz w:val="32"/>
                <w:szCs w:val="32"/>
              </w:rPr>
            </w:pPr>
            <w:r w:rsidRPr="00271B21">
              <w:rPr>
                <w:sz w:val="32"/>
                <w:szCs w:val="32"/>
              </w:rPr>
              <w:t>Место жительства</w:t>
            </w:r>
            <w:r w:rsidR="006F56AC" w:rsidRPr="00271B21">
              <w:rPr>
                <w:sz w:val="32"/>
                <w:szCs w:val="32"/>
              </w:rPr>
              <w:t>:</w:t>
            </w:r>
          </w:p>
        </w:tc>
        <w:tc>
          <w:tcPr>
            <w:tcW w:w="4418" w:type="dxa"/>
            <w:shd w:val="clear" w:color="auto" w:fill="auto"/>
          </w:tcPr>
          <w:p w:rsidR="00525AE7" w:rsidRPr="00271B21" w:rsidRDefault="003174ED" w:rsidP="00271B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г. Тверь, ул. Оснабрюкская 11-8 </w:t>
            </w:r>
          </w:p>
        </w:tc>
      </w:tr>
      <w:tr w:rsidR="00E63D73" w:rsidRPr="00271B21" w:rsidTr="00E63D73">
        <w:tc>
          <w:tcPr>
            <w:tcW w:w="3358" w:type="dxa"/>
            <w:shd w:val="clear" w:color="auto" w:fill="auto"/>
          </w:tcPr>
          <w:p w:rsidR="00E63D73" w:rsidRPr="00271B21" w:rsidRDefault="00E63D73" w:rsidP="00271B21">
            <w:pPr>
              <w:rPr>
                <w:sz w:val="32"/>
                <w:szCs w:val="32"/>
              </w:rPr>
            </w:pPr>
            <w:r w:rsidRPr="00271B21">
              <w:rPr>
                <w:sz w:val="32"/>
                <w:szCs w:val="32"/>
              </w:rPr>
              <w:t>Образование:</w:t>
            </w:r>
          </w:p>
        </w:tc>
        <w:tc>
          <w:tcPr>
            <w:tcW w:w="6542" w:type="dxa"/>
            <w:gridSpan w:val="2"/>
            <w:shd w:val="clear" w:color="auto" w:fill="auto"/>
            <w:vAlign w:val="center"/>
          </w:tcPr>
          <w:p w:rsidR="00E63D73" w:rsidRPr="00271B21" w:rsidRDefault="003174ED" w:rsidP="00D3072B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Высшее</w:t>
            </w:r>
          </w:p>
        </w:tc>
      </w:tr>
      <w:tr w:rsidR="00E63D73" w:rsidRPr="00271B21" w:rsidTr="00E63D73">
        <w:tc>
          <w:tcPr>
            <w:tcW w:w="3358" w:type="dxa"/>
            <w:shd w:val="clear" w:color="auto" w:fill="auto"/>
          </w:tcPr>
          <w:p w:rsidR="00E63D73" w:rsidRPr="00271B21" w:rsidRDefault="00E63D73" w:rsidP="00271B21">
            <w:pPr>
              <w:rPr>
                <w:sz w:val="32"/>
                <w:szCs w:val="32"/>
              </w:rPr>
            </w:pPr>
            <w:r w:rsidRPr="00271B21">
              <w:rPr>
                <w:sz w:val="32"/>
                <w:szCs w:val="32"/>
              </w:rPr>
              <w:t>Специальность по диплому:</w:t>
            </w:r>
          </w:p>
        </w:tc>
        <w:tc>
          <w:tcPr>
            <w:tcW w:w="6542" w:type="dxa"/>
            <w:gridSpan w:val="2"/>
            <w:shd w:val="clear" w:color="auto" w:fill="auto"/>
            <w:vAlign w:val="center"/>
          </w:tcPr>
          <w:p w:rsidR="00D3072B" w:rsidRDefault="003174ED" w:rsidP="00690F7F">
            <w:pPr>
              <w:pStyle w:val="ab"/>
              <w:snapToGrid w:val="0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- Документоведение и документационное обеспечение управления (специализация –информационно-документационное обеспечение управление (</w:t>
            </w:r>
            <w:r w:rsidRPr="00CC4E68">
              <w:rPr>
                <w:b/>
                <w:i/>
                <w:sz w:val="32"/>
                <w:szCs w:val="32"/>
                <w:lang w:eastAsia="ru-RU"/>
              </w:rPr>
              <w:t>квалификация</w:t>
            </w:r>
            <w:r>
              <w:rPr>
                <w:sz w:val="32"/>
                <w:szCs w:val="32"/>
                <w:lang w:eastAsia="ru-RU"/>
              </w:rPr>
              <w:t xml:space="preserve"> – </w:t>
            </w:r>
            <w:proofErr w:type="spellStart"/>
            <w:r w:rsidR="00CC4E68">
              <w:rPr>
                <w:sz w:val="32"/>
                <w:szCs w:val="32"/>
                <w:lang w:eastAsia="ru-RU"/>
              </w:rPr>
              <w:t>документовед</w:t>
            </w:r>
            <w:proofErr w:type="spellEnd"/>
            <w:r>
              <w:rPr>
                <w:sz w:val="32"/>
                <w:szCs w:val="32"/>
                <w:lang w:eastAsia="ru-RU"/>
              </w:rPr>
              <w:t>)</w:t>
            </w:r>
            <w:r w:rsidR="00CC4E68">
              <w:rPr>
                <w:sz w:val="32"/>
                <w:szCs w:val="32"/>
                <w:lang w:eastAsia="ru-RU"/>
              </w:rPr>
              <w:t xml:space="preserve">, </w:t>
            </w:r>
            <w:proofErr w:type="spellStart"/>
            <w:r w:rsidR="00CC4E68">
              <w:rPr>
                <w:sz w:val="32"/>
                <w:szCs w:val="32"/>
                <w:lang w:eastAsia="ru-RU"/>
              </w:rPr>
              <w:t>ТвГУ</w:t>
            </w:r>
            <w:proofErr w:type="spellEnd"/>
            <w:r>
              <w:rPr>
                <w:sz w:val="32"/>
                <w:szCs w:val="32"/>
                <w:lang w:eastAsia="ru-RU"/>
              </w:rPr>
              <w:t>;</w:t>
            </w:r>
          </w:p>
          <w:p w:rsidR="003174ED" w:rsidRDefault="003174ED" w:rsidP="00690F7F">
            <w:pPr>
              <w:pStyle w:val="ab"/>
              <w:snapToGrid w:val="0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 xml:space="preserve">- </w:t>
            </w:r>
            <w:r w:rsidR="00CC4E68">
              <w:rPr>
                <w:sz w:val="32"/>
                <w:szCs w:val="32"/>
                <w:lang w:eastAsia="ru-RU"/>
              </w:rPr>
              <w:t>дополнительное к высшему образование по программе «Преподаватель высшей школы» (</w:t>
            </w:r>
            <w:r w:rsidR="00CC4E68" w:rsidRPr="00CC4E68">
              <w:rPr>
                <w:b/>
                <w:i/>
                <w:sz w:val="32"/>
                <w:szCs w:val="32"/>
                <w:lang w:eastAsia="ru-RU"/>
              </w:rPr>
              <w:t>квалификация</w:t>
            </w:r>
            <w:r w:rsidR="00CC4E68" w:rsidRPr="00CC4E68">
              <w:rPr>
                <w:b/>
                <w:sz w:val="32"/>
                <w:szCs w:val="32"/>
                <w:lang w:eastAsia="ru-RU"/>
              </w:rPr>
              <w:t xml:space="preserve"> </w:t>
            </w:r>
            <w:r w:rsidR="00CC4E68">
              <w:rPr>
                <w:sz w:val="32"/>
                <w:szCs w:val="32"/>
                <w:lang w:eastAsia="ru-RU"/>
              </w:rPr>
              <w:t xml:space="preserve">– преподаватель высшей школы), </w:t>
            </w:r>
            <w:proofErr w:type="spellStart"/>
            <w:r w:rsidR="00CC4E68">
              <w:rPr>
                <w:sz w:val="32"/>
                <w:szCs w:val="32"/>
                <w:lang w:eastAsia="ru-RU"/>
              </w:rPr>
              <w:t>ТвГУ</w:t>
            </w:r>
            <w:proofErr w:type="spellEnd"/>
            <w:r w:rsidR="00CC4E68">
              <w:rPr>
                <w:sz w:val="32"/>
                <w:szCs w:val="32"/>
                <w:lang w:eastAsia="ru-RU"/>
              </w:rPr>
              <w:t>;</w:t>
            </w:r>
          </w:p>
          <w:p w:rsidR="00CC4E68" w:rsidRDefault="00CC4E68" w:rsidP="00690F7F">
            <w:pPr>
              <w:pStyle w:val="ab"/>
              <w:snapToGrid w:val="0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>- профессиональная переподготовка «Государственное и муниципальное управление» с присвоением квалификации (</w:t>
            </w:r>
            <w:r w:rsidRPr="00CC4E68">
              <w:rPr>
                <w:b/>
                <w:i/>
                <w:sz w:val="32"/>
                <w:szCs w:val="32"/>
                <w:lang w:eastAsia="ru-RU"/>
              </w:rPr>
              <w:t>квалификация</w:t>
            </w:r>
            <w:r w:rsidRPr="00CC4E68">
              <w:rPr>
                <w:b/>
                <w:sz w:val="32"/>
                <w:szCs w:val="32"/>
                <w:lang w:eastAsia="ru-RU"/>
              </w:rPr>
              <w:t xml:space="preserve"> </w:t>
            </w:r>
            <w:r>
              <w:rPr>
                <w:sz w:val="32"/>
                <w:szCs w:val="32"/>
                <w:lang w:eastAsia="ru-RU"/>
              </w:rPr>
              <w:t>– менеджер в сфере государственного и муниципального управления)</w:t>
            </w:r>
            <w:r w:rsidR="00BD1546">
              <w:rPr>
                <w:sz w:val="32"/>
                <w:szCs w:val="32"/>
                <w:lang w:eastAsia="ru-RU"/>
              </w:rPr>
              <w:t xml:space="preserve">, </w:t>
            </w:r>
            <w:proofErr w:type="spellStart"/>
            <w:r w:rsidR="00BD1546">
              <w:rPr>
                <w:sz w:val="32"/>
                <w:szCs w:val="32"/>
                <w:lang w:eastAsia="ru-RU"/>
              </w:rPr>
              <w:t>РАНХиГС</w:t>
            </w:r>
            <w:proofErr w:type="spellEnd"/>
            <w:r w:rsidR="00BD1546">
              <w:rPr>
                <w:sz w:val="32"/>
                <w:szCs w:val="32"/>
                <w:lang w:eastAsia="ru-RU"/>
              </w:rPr>
              <w:t xml:space="preserve"> (Тверской филиал);</w:t>
            </w:r>
          </w:p>
          <w:p w:rsidR="00BD1546" w:rsidRDefault="00BD1546" w:rsidP="00690F7F">
            <w:pPr>
              <w:pStyle w:val="ab"/>
              <w:snapToGrid w:val="0"/>
              <w:rPr>
                <w:sz w:val="32"/>
                <w:szCs w:val="32"/>
                <w:lang w:eastAsia="ru-RU"/>
              </w:rPr>
            </w:pPr>
            <w:r>
              <w:rPr>
                <w:sz w:val="32"/>
                <w:szCs w:val="32"/>
                <w:lang w:eastAsia="ru-RU"/>
              </w:rPr>
              <w:t xml:space="preserve">- </w:t>
            </w:r>
            <w:r w:rsidR="00BE7F37" w:rsidRPr="00BE7F37">
              <w:rPr>
                <w:sz w:val="32"/>
                <w:szCs w:val="32"/>
                <w:lang w:eastAsia="ru-RU"/>
              </w:rPr>
              <w:t xml:space="preserve">Сертификат № С-193 от 16.12.2017 о подтверждении уровня знаний по </w:t>
            </w:r>
            <w:r w:rsidR="00BE7F37" w:rsidRPr="00656982">
              <w:rPr>
                <w:sz w:val="32"/>
                <w:szCs w:val="32"/>
                <w:lang w:eastAsia="ru-RU"/>
              </w:rPr>
              <w:t>проектному управлению</w:t>
            </w:r>
            <w:r w:rsidR="00BE7F37" w:rsidRPr="00BE7F37">
              <w:rPr>
                <w:sz w:val="32"/>
                <w:szCs w:val="32"/>
                <w:lang w:eastAsia="ru-RU"/>
              </w:rPr>
              <w:t xml:space="preserve"> на соответствие тре</w:t>
            </w:r>
            <w:r w:rsidR="00BE7F37">
              <w:rPr>
                <w:sz w:val="32"/>
                <w:szCs w:val="32"/>
                <w:lang w:eastAsia="ru-RU"/>
              </w:rPr>
              <w:t>бованиям ГОСТ Р ИСО 21500-2014 «</w:t>
            </w:r>
            <w:r w:rsidR="00BE7F37" w:rsidRPr="00BE7F37">
              <w:rPr>
                <w:sz w:val="32"/>
                <w:szCs w:val="32"/>
                <w:lang w:eastAsia="ru-RU"/>
              </w:rPr>
              <w:t>Руково</w:t>
            </w:r>
            <w:r w:rsidR="00BE7F37">
              <w:rPr>
                <w:sz w:val="32"/>
                <w:szCs w:val="32"/>
                <w:lang w:eastAsia="ru-RU"/>
              </w:rPr>
              <w:t>дство по проектному менеджменту»</w:t>
            </w:r>
            <w:r w:rsidR="00BE7F37" w:rsidRPr="00BE7F37">
              <w:rPr>
                <w:sz w:val="32"/>
                <w:szCs w:val="32"/>
                <w:lang w:eastAsia="ru-RU"/>
              </w:rPr>
              <w:t xml:space="preserve"> по </w:t>
            </w:r>
            <w:r w:rsidR="00BE7F37" w:rsidRPr="00BE7F37">
              <w:rPr>
                <w:b/>
                <w:sz w:val="32"/>
                <w:szCs w:val="32"/>
                <w:lang w:eastAsia="ru-RU"/>
              </w:rPr>
              <w:t>квалификационной категории</w:t>
            </w:r>
            <w:r w:rsidR="00BE7F37">
              <w:rPr>
                <w:b/>
                <w:sz w:val="32"/>
                <w:szCs w:val="32"/>
                <w:lang w:eastAsia="ru-RU"/>
              </w:rPr>
              <w:t>:</w:t>
            </w:r>
            <w:r w:rsidR="00BE7F37" w:rsidRPr="00BE7F37">
              <w:rPr>
                <w:b/>
                <w:sz w:val="32"/>
                <w:szCs w:val="32"/>
                <w:lang w:eastAsia="ru-RU"/>
              </w:rPr>
              <w:t xml:space="preserve"> </w:t>
            </w:r>
            <w:r w:rsidR="00BE7F37">
              <w:rPr>
                <w:b/>
                <w:sz w:val="32"/>
                <w:szCs w:val="32"/>
                <w:lang w:eastAsia="ru-RU"/>
              </w:rPr>
              <w:t>«</w:t>
            </w:r>
            <w:r w:rsidR="00BE7F37">
              <w:rPr>
                <w:sz w:val="32"/>
                <w:szCs w:val="32"/>
                <w:lang w:eastAsia="ru-RU"/>
              </w:rPr>
              <w:t xml:space="preserve">Проектный специалист». </w:t>
            </w:r>
            <w:r w:rsidR="00BE7F37" w:rsidRPr="00BE7F37">
              <w:rPr>
                <w:sz w:val="32"/>
                <w:szCs w:val="32"/>
                <w:lang w:eastAsia="ru-RU"/>
              </w:rPr>
              <w:t xml:space="preserve">Система </w:t>
            </w:r>
            <w:r w:rsidR="00BE7F37" w:rsidRPr="00BE7F37">
              <w:rPr>
                <w:sz w:val="32"/>
                <w:szCs w:val="32"/>
                <w:lang w:eastAsia="ru-RU"/>
              </w:rPr>
              <w:lastRenderedPageBreak/>
              <w:t xml:space="preserve">добровольной сертификации проектного </w:t>
            </w:r>
            <w:r w:rsidR="00BE7F37">
              <w:rPr>
                <w:sz w:val="32"/>
                <w:szCs w:val="32"/>
                <w:lang w:eastAsia="ru-RU"/>
              </w:rPr>
              <w:t>персонала «</w:t>
            </w:r>
            <w:r w:rsidR="00BE7F37" w:rsidRPr="00BE7F37">
              <w:rPr>
                <w:sz w:val="32"/>
                <w:szCs w:val="32"/>
                <w:lang w:eastAsia="ru-RU"/>
              </w:rPr>
              <w:t>Между</w:t>
            </w:r>
            <w:r w:rsidR="00BE7F37">
              <w:rPr>
                <w:sz w:val="32"/>
                <w:szCs w:val="32"/>
                <w:lang w:eastAsia="ru-RU"/>
              </w:rPr>
              <w:t>народная проектная сертификация»</w:t>
            </w:r>
            <w:r w:rsidR="00BE7F37" w:rsidRPr="00BE7F37">
              <w:rPr>
                <w:sz w:val="32"/>
                <w:szCs w:val="32"/>
                <w:lang w:eastAsia="ru-RU"/>
              </w:rPr>
              <w:t>.</w:t>
            </w:r>
          </w:p>
          <w:p w:rsidR="005B05EF" w:rsidRPr="00271B21" w:rsidRDefault="005B05EF" w:rsidP="00690F7F">
            <w:pPr>
              <w:pStyle w:val="ab"/>
              <w:snapToGrid w:val="0"/>
              <w:rPr>
                <w:sz w:val="32"/>
                <w:szCs w:val="32"/>
                <w:lang w:eastAsia="ru-RU"/>
              </w:rPr>
            </w:pPr>
            <w:r w:rsidRPr="005B05EF">
              <w:rPr>
                <w:b/>
                <w:sz w:val="32"/>
                <w:szCs w:val="32"/>
                <w:lang w:eastAsia="ru-RU"/>
              </w:rPr>
              <w:t>Ученое звание «доцент»</w:t>
            </w:r>
            <w:r>
              <w:rPr>
                <w:sz w:val="32"/>
                <w:szCs w:val="32"/>
                <w:lang w:eastAsia="ru-RU"/>
              </w:rPr>
              <w:t xml:space="preserve"> по специальности «Экономика и управление народным хозяйством», 2019 г.</w:t>
            </w:r>
          </w:p>
        </w:tc>
      </w:tr>
      <w:tr w:rsidR="00E63D73" w:rsidRPr="00271B21" w:rsidTr="00E63D73">
        <w:tc>
          <w:tcPr>
            <w:tcW w:w="3358" w:type="dxa"/>
            <w:shd w:val="clear" w:color="auto" w:fill="auto"/>
          </w:tcPr>
          <w:p w:rsidR="00E63D73" w:rsidRPr="00271B21" w:rsidRDefault="00E63D73" w:rsidP="00271B21">
            <w:pPr>
              <w:rPr>
                <w:sz w:val="32"/>
                <w:szCs w:val="32"/>
              </w:rPr>
            </w:pPr>
            <w:r w:rsidRPr="00271B21">
              <w:rPr>
                <w:bCs/>
                <w:sz w:val="32"/>
                <w:szCs w:val="32"/>
              </w:rPr>
              <w:lastRenderedPageBreak/>
              <w:t>Нахождение в статусе депутата выборных органов:</w:t>
            </w:r>
          </w:p>
        </w:tc>
        <w:tc>
          <w:tcPr>
            <w:tcW w:w="6542" w:type="dxa"/>
            <w:gridSpan w:val="2"/>
            <w:shd w:val="clear" w:color="auto" w:fill="auto"/>
          </w:tcPr>
          <w:p w:rsidR="00E63D73" w:rsidRPr="00271B21" w:rsidRDefault="00CC4E68" w:rsidP="00690F7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</w:p>
        </w:tc>
      </w:tr>
      <w:tr w:rsidR="00E63D73" w:rsidRPr="00271B21" w:rsidTr="00E63D73">
        <w:tc>
          <w:tcPr>
            <w:tcW w:w="3358" w:type="dxa"/>
            <w:shd w:val="clear" w:color="auto" w:fill="auto"/>
          </w:tcPr>
          <w:p w:rsidR="00D3072B" w:rsidRPr="00271B21" w:rsidRDefault="00E63D73" w:rsidP="00271B21">
            <w:pPr>
              <w:rPr>
                <w:sz w:val="32"/>
                <w:szCs w:val="32"/>
              </w:rPr>
            </w:pPr>
            <w:r w:rsidRPr="00271B21">
              <w:rPr>
                <w:sz w:val="32"/>
                <w:szCs w:val="32"/>
              </w:rPr>
              <w:t>Государственные (</w:t>
            </w:r>
            <w:r w:rsidRPr="00CC4E68">
              <w:rPr>
                <w:b/>
                <w:i/>
                <w:sz w:val="32"/>
                <w:szCs w:val="32"/>
              </w:rPr>
              <w:t>иные</w:t>
            </w:r>
            <w:r w:rsidRPr="00271B21">
              <w:rPr>
                <w:sz w:val="32"/>
                <w:szCs w:val="32"/>
              </w:rPr>
              <w:t>) награды:</w:t>
            </w:r>
          </w:p>
        </w:tc>
        <w:tc>
          <w:tcPr>
            <w:tcW w:w="6542" w:type="dxa"/>
            <w:gridSpan w:val="2"/>
            <w:shd w:val="clear" w:color="auto" w:fill="auto"/>
          </w:tcPr>
          <w:p w:rsidR="00BD1546" w:rsidRPr="00A93DC1" w:rsidRDefault="00BD1546" w:rsidP="00BD1546">
            <w:pPr>
              <w:pStyle w:val="ae"/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  <w:rPr>
                <w:b/>
              </w:rPr>
            </w:pPr>
            <w:r w:rsidRPr="00A93DC1">
              <w:rPr>
                <w:b/>
              </w:rPr>
              <w:t>Почетная грамота Министерства образования Тверской области, 2016</w:t>
            </w:r>
          </w:p>
          <w:p w:rsidR="00BD1546" w:rsidRDefault="00BD1546" w:rsidP="00BD1546">
            <w:pPr>
              <w:pStyle w:val="ae"/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  <w:rPr>
                <w:b/>
              </w:rPr>
            </w:pPr>
            <w:r w:rsidRPr="00A93DC1">
              <w:rPr>
                <w:b/>
              </w:rPr>
              <w:t xml:space="preserve">Благодарность Губернатора Тверской области, 2017 </w:t>
            </w:r>
          </w:p>
          <w:p w:rsidR="00557482" w:rsidRPr="00557482" w:rsidRDefault="00557482" w:rsidP="00BD1546">
            <w:pPr>
              <w:pStyle w:val="ae"/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</w:pPr>
            <w:r w:rsidRPr="00557482">
              <w:t xml:space="preserve">Почетные грамоты и Благодарности Ректора </w:t>
            </w:r>
            <w:proofErr w:type="spellStart"/>
            <w:r w:rsidRPr="00557482">
              <w:t>ТвГУ</w:t>
            </w:r>
            <w:proofErr w:type="spellEnd"/>
            <w:r w:rsidRPr="00557482">
              <w:t xml:space="preserve"> </w:t>
            </w:r>
            <w:r>
              <w:t>(2011, 2013, 2014, 2015</w:t>
            </w:r>
            <w:r w:rsidR="006E39DC">
              <w:t>, 2016, 2018, 2019</w:t>
            </w:r>
            <w:r>
              <w:t xml:space="preserve"> гг.) </w:t>
            </w:r>
          </w:p>
          <w:p w:rsidR="00BD1546" w:rsidRPr="00A93DC1" w:rsidRDefault="00BD1546" w:rsidP="00BD1546">
            <w:pPr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</w:pPr>
            <w:r w:rsidRPr="00A93DC1">
              <w:t xml:space="preserve">Диплом победителя (I место) конкурса проектов II Всероссийского съезда молодежных научных и конструкторских объединений (Национальный исследовательский МГУ им. Н.П. Огарева, г. Саранск, 2016) </w:t>
            </w:r>
          </w:p>
          <w:p w:rsidR="00BD1546" w:rsidRPr="00A93DC1" w:rsidRDefault="00BD1546" w:rsidP="00BD1546">
            <w:pPr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</w:pPr>
            <w:r w:rsidRPr="00A93DC1">
              <w:t>Диплом победителя (I место) областного Чемпионата по решению социальных кейсов (Тверская городская Дума, 2016)</w:t>
            </w:r>
          </w:p>
          <w:p w:rsidR="00BD1546" w:rsidRPr="00A93DC1" w:rsidRDefault="00BD1546" w:rsidP="00BD1546">
            <w:pPr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</w:pPr>
            <w:r w:rsidRPr="00A93DC1">
              <w:t>Диплом II степени за доклад на XV научно-практической конференции «Молодые ученые - экономике региона» (ИСЭРТ РАН, 2015)</w:t>
            </w:r>
          </w:p>
          <w:p w:rsidR="00BD1546" w:rsidRPr="00A93DC1" w:rsidRDefault="00BD1546" w:rsidP="00BD1546">
            <w:pPr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</w:pPr>
            <w:r w:rsidRPr="00A93DC1">
              <w:t xml:space="preserve">Диплом </w:t>
            </w:r>
            <w:r w:rsidRPr="00A93DC1">
              <w:rPr>
                <w:lang w:val="en-US"/>
              </w:rPr>
              <w:t>III</w:t>
            </w:r>
            <w:r w:rsidRPr="00A93DC1">
              <w:t xml:space="preserve"> степени в Российском конкурсе учебных пособий и методического обеспечения подготовки, переподготовки и повышения квалификации кадров в области государственного и муниципального управления (Учебно-методическое объединение ВУЗов России по образованию в области менеджмента, 2015) </w:t>
            </w:r>
          </w:p>
          <w:p w:rsidR="00BD1546" w:rsidRDefault="00BD1546" w:rsidP="00BD1546">
            <w:pPr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</w:pPr>
            <w:r w:rsidRPr="00A93DC1">
              <w:t xml:space="preserve">Диплом </w:t>
            </w:r>
            <w:r w:rsidRPr="00A93DC1">
              <w:rPr>
                <w:lang w:val="en-US"/>
              </w:rPr>
              <w:t>III</w:t>
            </w:r>
            <w:r w:rsidRPr="00A93DC1">
              <w:t xml:space="preserve"> степени за участие во Всероссийском конкурсе научно-исследовательских работ среди молод</w:t>
            </w:r>
            <w:r>
              <w:t>ых ученых в области экономики (</w:t>
            </w:r>
            <w:r w:rsidRPr="00A93DC1">
              <w:t xml:space="preserve">ИСЭРТ РАН, 2015). </w:t>
            </w:r>
          </w:p>
          <w:p w:rsidR="00BD1546" w:rsidRDefault="00BD1546" w:rsidP="00BD1546">
            <w:pPr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</w:pPr>
            <w:r>
              <w:t xml:space="preserve">Диплом победителя специальной номинации жюри конкурса «Всероссийский конкурс молодых преподавателей ВУЗов России», МГУ им. Ломоносова, 2017. Конкурс реализован в рамках Гранта Президента РФ. </w:t>
            </w:r>
          </w:p>
          <w:p w:rsidR="00BD1546" w:rsidRDefault="00BD1546" w:rsidP="00BD1546">
            <w:pPr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</w:pPr>
            <w:r>
              <w:t xml:space="preserve">Диплом победителя </w:t>
            </w:r>
            <w:proofErr w:type="spellStart"/>
            <w:r w:rsidRPr="00BD1546">
              <w:t>грантового</w:t>
            </w:r>
            <w:proofErr w:type="spellEnd"/>
            <w:r w:rsidRPr="00BD1546">
              <w:t xml:space="preserve"> конкурса для преподавателей магистратуры 2016 /2017 стипендиальной программы фонда В. Потанина</w:t>
            </w:r>
            <w:r>
              <w:t>.</w:t>
            </w:r>
          </w:p>
          <w:p w:rsidR="00BD1546" w:rsidRDefault="00BD1546" w:rsidP="00BD1546">
            <w:pPr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</w:pPr>
            <w:r>
              <w:t>Диплом и Благодарность за развитие проектного управления в регионе (Директор АНО «Центр развития и оценки проектных компетенций»</w:t>
            </w:r>
            <w:r w:rsidRPr="00BD1546">
              <w:t xml:space="preserve">/ </w:t>
            </w:r>
            <w:r>
              <w:t xml:space="preserve">Руководитель Аналитического центра при Правительстве РФ). </w:t>
            </w:r>
          </w:p>
          <w:p w:rsidR="001D1EDC" w:rsidRDefault="00BD1546" w:rsidP="001D1EDC">
            <w:pPr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  <w:rPr>
                <w:rStyle w:val="af"/>
                <w:color w:val="auto"/>
                <w:u w:val="none"/>
              </w:rPr>
            </w:pPr>
            <w:r>
              <w:t xml:space="preserve">Победитель конкурса «Лучшее авторское исследование – 2017». </w:t>
            </w:r>
            <w:hyperlink r:id="rId10" w:history="1">
              <w:r w:rsidRPr="00710C60">
                <w:rPr>
                  <w:rStyle w:val="af"/>
                </w:rPr>
                <w:t>http://university.tversu.ru/news/index6261.html</w:t>
              </w:r>
            </w:hyperlink>
          </w:p>
          <w:p w:rsidR="001D1EDC" w:rsidRDefault="001D1EDC" w:rsidP="001D1EDC">
            <w:pPr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  <w:rPr>
                <w:rStyle w:val="af"/>
                <w:color w:val="auto"/>
                <w:u w:val="none"/>
              </w:rPr>
            </w:pPr>
            <w:r w:rsidRPr="001D1EDC">
              <w:rPr>
                <w:rStyle w:val="af"/>
                <w:color w:val="auto"/>
                <w:u w:val="none"/>
              </w:rPr>
              <w:lastRenderedPageBreak/>
              <w:t>Лауреат Всероссийского конкурса на лучшую научную книгу 2017 года</w:t>
            </w:r>
            <w:r>
              <w:rPr>
                <w:rStyle w:val="af"/>
                <w:color w:val="auto"/>
                <w:u w:val="none"/>
              </w:rPr>
              <w:t xml:space="preserve"> </w:t>
            </w:r>
            <w:r w:rsidRPr="001D1EDC">
              <w:rPr>
                <w:rStyle w:val="af"/>
                <w:color w:val="auto"/>
                <w:u w:val="none"/>
              </w:rPr>
              <w:t>в номинации «Экономика и управление»</w:t>
            </w:r>
            <w:r>
              <w:rPr>
                <w:rStyle w:val="af"/>
                <w:color w:val="auto"/>
                <w:u w:val="none"/>
              </w:rPr>
              <w:t>.</w:t>
            </w:r>
          </w:p>
          <w:p w:rsidR="001D1EDC" w:rsidRDefault="001D1EDC" w:rsidP="001D1EDC">
            <w:pPr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  <w:rPr>
                <w:rStyle w:val="af"/>
                <w:color w:val="auto"/>
                <w:u w:val="none"/>
              </w:rPr>
            </w:pPr>
            <w:r>
              <w:rPr>
                <w:rStyle w:val="af"/>
                <w:color w:val="auto"/>
                <w:u w:val="none"/>
              </w:rPr>
              <w:t xml:space="preserve">Победитель конкурса социально значимых проектов Благотворительного </w:t>
            </w:r>
            <w:r w:rsidR="005B05EF">
              <w:rPr>
                <w:rStyle w:val="af"/>
                <w:color w:val="auto"/>
                <w:u w:val="none"/>
              </w:rPr>
              <w:t>фонда Владимира Потанина – 2018 и 2019 гг.</w:t>
            </w:r>
          </w:p>
          <w:p w:rsidR="004113B5" w:rsidRDefault="004113B5" w:rsidP="004113B5">
            <w:pPr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</w:pPr>
            <w:r>
              <w:t>Лауреат Международного конкурса «Лучшая научная книга», 2018 г.</w:t>
            </w:r>
          </w:p>
          <w:p w:rsidR="004113B5" w:rsidRDefault="004113B5" w:rsidP="004113B5">
            <w:pPr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</w:pPr>
            <w:r>
              <w:t xml:space="preserve">Победитель </w:t>
            </w:r>
            <w:r w:rsidRPr="004113B5">
              <w:t>XVIII Российского конкурса образовательных программ и методического обеспечения подготовки, переподготовки и повышения квалификации кадров в области муниципального управления</w:t>
            </w:r>
            <w:r>
              <w:t>, 2018 г.</w:t>
            </w:r>
            <w:bookmarkStart w:id="0" w:name="_GoBack"/>
            <w:bookmarkEnd w:id="0"/>
          </w:p>
          <w:p w:rsidR="00E63D73" w:rsidRPr="00BD1546" w:rsidRDefault="00BD1546" w:rsidP="00D3072B">
            <w:pPr>
              <w:numPr>
                <w:ilvl w:val="0"/>
                <w:numId w:val="16"/>
              </w:numPr>
              <w:tabs>
                <w:tab w:val="left" w:pos="993"/>
              </w:tabs>
              <w:ind w:left="0" w:firstLine="567"/>
              <w:jc w:val="both"/>
            </w:pPr>
            <w:r>
              <w:t>И т.д.</w:t>
            </w:r>
          </w:p>
        </w:tc>
      </w:tr>
      <w:tr w:rsidR="00E63D73" w:rsidRPr="00271B21" w:rsidTr="00E63D73">
        <w:tc>
          <w:tcPr>
            <w:tcW w:w="3358" w:type="dxa"/>
            <w:shd w:val="clear" w:color="auto" w:fill="auto"/>
          </w:tcPr>
          <w:p w:rsidR="00E63D73" w:rsidRPr="00271B21" w:rsidRDefault="00E63D73" w:rsidP="00271B21">
            <w:pPr>
              <w:rPr>
                <w:sz w:val="32"/>
                <w:szCs w:val="32"/>
              </w:rPr>
            </w:pPr>
            <w:r w:rsidRPr="00271B21">
              <w:rPr>
                <w:sz w:val="32"/>
                <w:szCs w:val="32"/>
              </w:rPr>
              <w:lastRenderedPageBreak/>
              <w:t>Партийная принадлежность:</w:t>
            </w:r>
          </w:p>
        </w:tc>
        <w:tc>
          <w:tcPr>
            <w:tcW w:w="6542" w:type="dxa"/>
            <w:gridSpan w:val="2"/>
            <w:shd w:val="clear" w:color="auto" w:fill="auto"/>
          </w:tcPr>
          <w:p w:rsidR="00E63D73" w:rsidRPr="00271B21" w:rsidRDefault="00CC4E68" w:rsidP="00271B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_</w:t>
            </w:r>
          </w:p>
        </w:tc>
      </w:tr>
      <w:tr w:rsidR="00E63D73" w:rsidRPr="00271B21" w:rsidTr="00E63D73">
        <w:tc>
          <w:tcPr>
            <w:tcW w:w="3358" w:type="dxa"/>
            <w:shd w:val="clear" w:color="auto" w:fill="auto"/>
          </w:tcPr>
          <w:p w:rsidR="00E63D73" w:rsidRPr="00271B21" w:rsidRDefault="00E63D73" w:rsidP="00271B21">
            <w:pPr>
              <w:rPr>
                <w:sz w:val="32"/>
                <w:szCs w:val="32"/>
              </w:rPr>
            </w:pPr>
            <w:r w:rsidRPr="00271B21">
              <w:rPr>
                <w:sz w:val="32"/>
                <w:szCs w:val="32"/>
              </w:rPr>
              <w:t>Членство (участие) в общественных объединениях (организациях, движениях):</w:t>
            </w:r>
          </w:p>
        </w:tc>
        <w:tc>
          <w:tcPr>
            <w:tcW w:w="6542" w:type="dxa"/>
            <w:gridSpan w:val="2"/>
            <w:shd w:val="clear" w:color="auto" w:fill="auto"/>
          </w:tcPr>
          <w:p w:rsidR="000D686A" w:rsidRDefault="00CC4E68" w:rsidP="00CC4E68">
            <w:pPr>
              <w:pStyle w:val="ae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 w:rsidRPr="00CC4E68">
              <w:rPr>
                <w:sz w:val="32"/>
                <w:szCs w:val="32"/>
              </w:rPr>
              <w:t xml:space="preserve">Руководитель студенческого научного общества </w:t>
            </w:r>
            <w:proofErr w:type="spellStart"/>
            <w:r w:rsidRPr="00CC4E68">
              <w:rPr>
                <w:sz w:val="32"/>
                <w:szCs w:val="32"/>
              </w:rPr>
              <w:t>ТвГУ</w:t>
            </w:r>
            <w:proofErr w:type="spellEnd"/>
            <w:r w:rsidRPr="00CC4E68">
              <w:rPr>
                <w:sz w:val="32"/>
                <w:szCs w:val="32"/>
              </w:rPr>
              <w:t xml:space="preserve"> «Региональное и муниципальное управление», (добровольное общественное объединение без статуса юридического лица)</w:t>
            </w:r>
            <w:r>
              <w:rPr>
                <w:sz w:val="32"/>
                <w:szCs w:val="32"/>
              </w:rPr>
              <w:t>;</w:t>
            </w:r>
          </w:p>
          <w:p w:rsidR="004113B5" w:rsidRDefault="00CC4E68" w:rsidP="00146E4F">
            <w:pPr>
              <w:pStyle w:val="ae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Заместитель председателя общественного совета Министерства по дела территориальных образований Тверской области.  </w:t>
            </w:r>
          </w:p>
          <w:p w:rsidR="000E6C6E" w:rsidRPr="00146E4F" w:rsidRDefault="000E6C6E" w:rsidP="00146E4F">
            <w:pPr>
              <w:pStyle w:val="ae"/>
              <w:numPr>
                <w:ilvl w:val="0"/>
                <w:numId w:val="15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Член общественного совета Министерства финансов Тверской области </w:t>
            </w:r>
          </w:p>
        </w:tc>
      </w:tr>
      <w:tr w:rsidR="00E63D73" w:rsidRPr="00271B21" w:rsidTr="00E63D73">
        <w:tc>
          <w:tcPr>
            <w:tcW w:w="3358" w:type="dxa"/>
            <w:shd w:val="clear" w:color="auto" w:fill="auto"/>
          </w:tcPr>
          <w:p w:rsidR="00E63D73" w:rsidRPr="00271B21" w:rsidRDefault="00E63D73" w:rsidP="00271B21">
            <w:pPr>
              <w:rPr>
                <w:sz w:val="32"/>
                <w:szCs w:val="32"/>
              </w:rPr>
            </w:pPr>
            <w:r w:rsidRPr="00271B21">
              <w:rPr>
                <w:sz w:val="32"/>
                <w:szCs w:val="32"/>
              </w:rPr>
              <w:t>Семейное положение:</w:t>
            </w:r>
          </w:p>
        </w:tc>
        <w:tc>
          <w:tcPr>
            <w:tcW w:w="6542" w:type="dxa"/>
            <w:gridSpan w:val="2"/>
            <w:shd w:val="clear" w:color="auto" w:fill="auto"/>
          </w:tcPr>
          <w:p w:rsidR="00E63D73" w:rsidRPr="00271B21" w:rsidRDefault="00CC4E68" w:rsidP="00271B2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Замужем </w:t>
            </w:r>
          </w:p>
        </w:tc>
      </w:tr>
    </w:tbl>
    <w:p w:rsidR="00D3072B" w:rsidRDefault="00D3072B" w:rsidP="00D3072B">
      <w:pPr>
        <w:jc w:val="center"/>
        <w:rPr>
          <w:sz w:val="32"/>
          <w:szCs w:val="32"/>
        </w:rPr>
      </w:pPr>
    </w:p>
    <w:p w:rsidR="008D14AF" w:rsidRDefault="008D14AF" w:rsidP="00D3072B">
      <w:pPr>
        <w:jc w:val="center"/>
        <w:rPr>
          <w:b/>
          <w:sz w:val="32"/>
          <w:szCs w:val="32"/>
        </w:rPr>
      </w:pPr>
      <w:r w:rsidRPr="00271B21">
        <w:rPr>
          <w:b/>
          <w:sz w:val="32"/>
          <w:szCs w:val="32"/>
        </w:rPr>
        <w:t>Трудовая деятельность</w:t>
      </w:r>
    </w:p>
    <w:p w:rsidR="00D3072B" w:rsidRPr="006810BF" w:rsidRDefault="00D3072B" w:rsidP="00D3072B">
      <w:pPr>
        <w:jc w:val="center"/>
        <w:rPr>
          <w:b/>
          <w:sz w:val="32"/>
          <w:szCs w:val="32"/>
        </w:rPr>
      </w:pPr>
    </w:p>
    <w:tbl>
      <w:tblPr>
        <w:tblW w:w="985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7518"/>
      </w:tblGrid>
      <w:tr w:rsidR="006128E7" w:rsidRPr="00271B21" w:rsidTr="00690F7F">
        <w:tc>
          <w:tcPr>
            <w:tcW w:w="2340" w:type="dxa"/>
            <w:shd w:val="clear" w:color="auto" w:fill="auto"/>
            <w:vAlign w:val="center"/>
          </w:tcPr>
          <w:p w:rsidR="006128E7" w:rsidRPr="00271B21" w:rsidRDefault="006128E7" w:rsidP="00000A56">
            <w:pPr>
              <w:jc w:val="center"/>
              <w:rPr>
                <w:sz w:val="32"/>
                <w:szCs w:val="32"/>
              </w:rPr>
            </w:pPr>
            <w:r w:rsidRPr="00271B21">
              <w:rPr>
                <w:sz w:val="32"/>
                <w:szCs w:val="32"/>
              </w:rPr>
              <w:t>Год начала -</w:t>
            </w:r>
          </w:p>
          <w:p w:rsidR="006128E7" w:rsidRPr="00271B21" w:rsidRDefault="006128E7" w:rsidP="00000A56">
            <w:pPr>
              <w:rPr>
                <w:sz w:val="32"/>
                <w:szCs w:val="32"/>
              </w:rPr>
            </w:pPr>
            <w:r w:rsidRPr="00271B21">
              <w:rPr>
                <w:sz w:val="32"/>
                <w:szCs w:val="32"/>
              </w:rPr>
              <w:t>год окончания</w:t>
            </w:r>
          </w:p>
        </w:tc>
        <w:tc>
          <w:tcPr>
            <w:tcW w:w="7518" w:type="dxa"/>
            <w:shd w:val="clear" w:color="auto" w:fill="auto"/>
            <w:vAlign w:val="center"/>
          </w:tcPr>
          <w:p w:rsidR="006128E7" w:rsidRPr="00271B21" w:rsidRDefault="006128E7" w:rsidP="00000A56">
            <w:pPr>
              <w:jc w:val="center"/>
              <w:rPr>
                <w:sz w:val="32"/>
                <w:szCs w:val="32"/>
              </w:rPr>
            </w:pPr>
            <w:r w:rsidRPr="00271B21">
              <w:rPr>
                <w:sz w:val="32"/>
                <w:szCs w:val="32"/>
              </w:rPr>
              <w:t>Должность, место работы</w:t>
            </w:r>
          </w:p>
        </w:tc>
      </w:tr>
      <w:tr w:rsidR="008778DC" w:rsidRPr="00271B21" w:rsidTr="005B05EF">
        <w:trPr>
          <w:trHeight w:val="555"/>
        </w:trPr>
        <w:tc>
          <w:tcPr>
            <w:tcW w:w="2340" w:type="dxa"/>
            <w:shd w:val="clear" w:color="auto" w:fill="auto"/>
          </w:tcPr>
          <w:p w:rsidR="005B05EF" w:rsidRDefault="005B05EF" w:rsidP="00000A56">
            <w:pPr>
              <w:numPr>
                <w:ilvl w:val="12"/>
                <w:numId w:val="0"/>
              </w:numPr>
              <w:tabs>
                <w:tab w:val="right" w:pos="28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2019 – настоящее время </w:t>
            </w:r>
          </w:p>
          <w:p w:rsidR="008778DC" w:rsidRPr="00311FE7" w:rsidRDefault="008778DC" w:rsidP="00000A56">
            <w:pPr>
              <w:numPr>
                <w:ilvl w:val="12"/>
                <w:numId w:val="0"/>
              </w:numPr>
              <w:tabs>
                <w:tab w:val="right" w:pos="2844"/>
              </w:tabs>
              <w:rPr>
                <w:sz w:val="28"/>
                <w:szCs w:val="28"/>
              </w:rPr>
            </w:pPr>
          </w:p>
        </w:tc>
        <w:tc>
          <w:tcPr>
            <w:tcW w:w="7518" w:type="dxa"/>
            <w:shd w:val="clear" w:color="auto" w:fill="auto"/>
          </w:tcPr>
          <w:p w:rsidR="008778DC" w:rsidRPr="00B845AE" w:rsidRDefault="005B05EF" w:rsidP="00000A56">
            <w:pPr>
              <w:jc w:val="both"/>
              <w:rPr>
                <w:b/>
                <w:sz w:val="28"/>
                <w:szCs w:val="28"/>
              </w:rPr>
            </w:pPr>
            <w:r w:rsidRPr="00B845AE">
              <w:rPr>
                <w:b/>
                <w:sz w:val="28"/>
                <w:szCs w:val="28"/>
              </w:rPr>
              <w:t xml:space="preserve">Заместитель директора по научной работе </w:t>
            </w:r>
            <w:r w:rsidRPr="00B845AE">
              <w:rPr>
                <w:sz w:val="28"/>
                <w:szCs w:val="28"/>
              </w:rPr>
              <w:t xml:space="preserve">Института экономики и управления Тверского государственного университета </w:t>
            </w:r>
          </w:p>
        </w:tc>
      </w:tr>
      <w:tr w:rsidR="005B05EF" w:rsidRPr="00271B21" w:rsidTr="00690F7F">
        <w:trPr>
          <w:trHeight w:val="1050"/>
        </w:trPr>
        <w:tc>
          <w:tcPr>
            <w:tcW w:w="2340" w:type="dxa"/>
            <w:shd w:val="clear" w:color="auto" w:fill="auto"/>
          </w:tcPr>
          <w:p w:rsidR="005B05EF" w:rsidRDefault="005B05EF" w:rsidP="005B05EF">
            <w:pPr>
              <w:numPr>
                <w:ilvl w:val="12"/>
                <w:numId w:val="0"/>
              </w:numPr>
              <w:tabs>
                <w:tab w:val="right" w:pos="2844"/>
              </w:tabs>
              <w:rPr>
                <w:sz w:val="28"/>
                <w:szCs w:val="28"/>
              </w:rPr>
            </w:pPr>
            <w:r w:rsidRPr="00311FE7">
              <w:rPr>
                <w:sz w:val="28"/>
                <w:szCs w:val="28"/>
              </w:rPr>
              <w:t>2013</w:t>
            </w:r>
            <w:r>
              <w:rPr>
                <w:sz w:val="28"/>
                <w:szCs w:val="28"/>
              </w:rPr>
              <w:t xml:space="preserve"> – </w:t>
            </w:r>
            <w:r w:rsidRPr="00311FE7">
              <w:rPr>
                <w:sz w:val="28"/>
                <w:szCs w:val="28"/>
              </w:rPr>
              <w:t>настоящее</w:t>
            </w:r>
            <w:r>
              <w:rPr>
                <w:sz w:val="28"/>
                <w:szCs w:val="28"/>
              </w:rPr>
              <w:t xml:space="preserve"> </w:t>
            </w:r>
            <w:r w:rsidRPr="00311FE7">
              <w:rPr>
                <w:sz w:val="28"/>
                <w:szCs w:val="28"/>
              </w:rPr>
              <w:t xml:space="preserve"> время                                                      </w:t>
            </w:r>
          </w:p>
        </w:tc>
        <w:tc>
          <w:tcPr>
            <w:tcW w:w="7518" w:type="dxa"/>
            <w:shd w:val="clear" w:color="auto" w:fill="auto"/>
          </w:tcPr>
          <w:p w:rsidR="005B05EF" w:rsidRPr="00311FE7" w:rsidRDefault="005B05EF" w:rsidP="005B05EF">
            <w:pPr>
              <w:jc w:val="both"/>
              <w:rPr>
                <w:sz w:val="28"/>
                <w:szCs w:val="28"/>
              </w:rPr>
            </w:pPr>
            <w:r w:rsidRPr="00311FE7">
              <w:rPr>
                <w:b/>
                <w:sz w:val="28"/>
                <w:szCs w:val="28"/>
              </w:rPr>
              <w:t>доцент кафедры государственного управления</w:t>
            </w:r>
            <w:r w:rsidRPr="00311FE7">
              <w:rPr>
                <w:sz w:val="28"/>
                <w:szCs w:val="28"/>
              </w:rPr>
              <w:t xml:space="preserve">, </w:t>
            </w:r>
          </w:p>
          <w:p w:rsidR="005B05EF" w:rsidRDefault="005B05EF" w:rsidP="005B05EF">
            <w:pPr>
              <w:jc w:val="both"/>
              <w:rPr>
                <w:b/>
                <w:sz w:val="28"/>
                <w:szCs w:val="28"/>
              </w:rPr>
            </w:pPr>
            <w:r w:rsidRPr="00311FE7">
              <w:rPr>
                <w:sz w:val="28"/>
                <w:szCs w:val="28"/>
              </w:rPr>
              <w:t xml:space="preserve">Институт экономики и управления Тверского государственного университета             </w:t>
            </w:r>
          </w:p>
        </w:tc>
      </w:tr>
      <w:tr w:rsidR="008778DC" w:rsidRPr="00271B21" w:rsidTr="00690F7F">
        <w:tc>
          <w:tcPr>
            <w:tcW w:w="2340" w:type="dxa"/>
            <w:shd w:val="clear" w:color="auto" w:fill="auto"/>
          </w:tcPr>
          <w:p w:rsidR="008778DC" w:rsidRPr="00311FE7" w:rsidRDefault="00701417" w:rsidP="00000A56">
            <w:pPr>
              <w:numPr>
                <w:ilvl w:val="12"/>
                <w:numId w:val="0"/>
              </w:numPr>
              <w:tabs>
                <w:tab w:val="right" w:pos="2844"/>
              </w:tabs>
              <w:rPr>
                <w:sz w:val="28"/>
                <w:szCs w:val="28"/>
              </w:rPr>
            </w:pPr>
            <w:r w:rsidRPr="00311FE7">
              <w:rPr>
                <w:rStyle w:val="FontStyle59"/>
                <w:b w:val="0"/>
                <w:sz w:val="28"/>
                <w:szCs w:val="28"/>
                <w:lang w:eastAsia="en-US"/>
              </w:rPr>
              <w:t xml:space="preserve"> </w:t>
            </w:r>
            <w:r w:rsidR="00311FE7" w:rsidRPr="00311FE7">
              <w:rPr>
                <w:rStyle w:val="FontStyle59"/>
                <w:b w:val="0"/>
                <w:sz w:val="28"/>
                <w:szCs w:val="28"/>
                <w:lang w:eastAsia="en-US"/>
              </w:rPr>
              <w:t xml:space="preserve">2006-2013 </w:t>
            </w:r>
          </w:p>
        </w:tc>
        <w:tc>
          <w:tcPr>
            <w:tcW w:w="7518" w:type="dxa"/>
            <w:shd w:val="clear" w:color="auto" w:fill="auto"/>
          </w:tcPr>
          <w:p w:rsidR="008778DC" w:rsidRPr="00311FE7" w:rsidRDefault="00DC7825" w:rsidP="00DC7825">
            <w:pPr>
              <w:tabs>
                <w:tab w:val="left" w:pos="318"/>
              </w:tabs>
              <w:rPr>
                <w:rFonts w:eastAsia="MS Mincho"/>
                <w:sz w:val="28"/>
                <w:szCs w:val="28"/>
              </w:rPr>
            </w:pPr>
            <w:r w:rsidRPr="0024635F">
              <w:rPr>
                <w:rFonts w:eastAsia="MS Mincho"/>
                <w:b/>
                <w:sz w:val="28"/>
                <w:szCs w:val="28"/>
              </w:rPr>
              <w:t>ассистент/старший преподаватель</w:t>
            </w:r>
            <w:r>
              <w:rPr>
                <w:rFonts w:eastAsia="MS Mincho"/>
                <w:sz w:val="28"/>
                <w:szCs w:val="28"/>
              </w:rPr>
              <w:t xml:space="preserve"> кафедры документоведения и </w:t>
            </w:r>
            <w:r w:rsidRPr="00DC7825">
              <w:rPr>
                <w:rFonts w:eastAsia="MS Mincho"/>
                <w:sz w:val="28"/>
                <w:szCs w:val="28"/>
              </w:rPr>
              <w:t xml:space="preserve">документационного обеспечения </w:t>
            </w:r>
            <w:r w:rsidRPr="00DC7825">
              <w:rPr>
                <w:rFonts w:eastAsia="MS Mincho"/>
                <w:sz w:val="28"/>
                <w:szCs w:val="28"/>
              </w:rPr>
              <w:lastRenderedPageBreak/>
              <w:t>управления,</w:t>
            </w:r>
            <w:r>
              <w:rPr>
                <w:rFonts w:eastAsia="MS Mincho"/>
                <w:sz w:val="28"/>
                <w:szCs w:val="28"/>
              </w:rPr>
              <w:t xml:space="preserve"> </w:t>
            </w:r>
            <w:r w:rsidRPr="00DC7825">
              <w:rPr>
                <w:rFonts w:eastAsia="MS Mincho"/>
                <w:sz w:val="28"/>
                <w:szCs w:val="28"/>
              </w:rPr>
              <w:t>факультет управления и социологии Тв</w:t>
            </w:r>
            <w:r>
              <w:rPr>
                <w:rFonts w:eastAsia="MS Mincho"/>
                <w:sz w:val="28"/>
                <w:szCs w:val="28"/>
              </w:rPr>
              <w:t xml:space="preserve">ерского государственного университета </w:t>
            </w:r>
          </w:p>
        </w:tc>
      </w:tr>
      <w:tr w:rsidR="00376767" w:rsidRPr="00271B21" w:rsidTr="007D2984">
        <w:tc>
          <w:tcPr>
            <w:tcW w:w="9858" w:type="dxa"/>
            <w:gridSpan w:val="2"/>
            <w:shd w:val="clear" w:color="auto" w:fill="auto"/>
          </w:tcPr>
          <w:p w:rsidR="00376767" w:rsidRPr="00320F15" w:rsidRDefault="00376767" w:rsidP="00817BDD">
            <w:pPr>
              <w:tabs>
                <w:tab w:val="left" w:pos="318"/>
              </w:tabs>
              <w:jc w:val="center"/>
              <w:rPr>
                <w:rFonts w:eastAsia="MS Mincho"/>
                <w:i/>
                <w:sz w:val="32"/>
                <w:szCs w:val="32"/>
              </w:rPr>
            </w:pPr>
            <w:r w:rsidRPr="00320F15">
              <w:rPr>
                <w:rFonts w:eastAsia="MS Mincho"/>
                <w:i/>
                <w:sz w:val="32"/>
                <w:szCs w:val="32"/>
              </w:rPr>
              <w:lastRenderedPageBreak/>
              <w:t>Совместительство или почасовая работа</w:t>
            </w:r>
            <w:r w:rsidR="00817BDD">
              <w:rPr>
                <w:rFonts w:eastAsia="MS Mincho"/>
                <w:i/>
                <w:sz w:val="32"/>
                <w:szCs w:val="32"/>
              </w:rPr>
              <w:t xml:space="preserve"> </w:t>
            </w:r>
          </w:p>
        </w:tc>
      </w:tr>
      <w:tr w:rsidR="00000A56" w:rsidRPr="00271B21" w:rsidTr="00690F7F">
        <w:tc>
          <w:tcPr>
            <w:tcW w:w="2340" w:type="dxa"/>
            <w:shd w:val="clear" w:color="auto" w:fill="auto"/>
          </w:tcPr>
          <w:p w:rsidR="00000A56" w:rsidRPr="00376767" w:rsidRDefault="00376767" w:rsidP="00000A56">
            <w:pPr>
              <w:numPr>
                <w:ilvl w:val="12"/>
                <w:numId w:val="0"/>
              </w:numPr>
              <w:tabs>
                <w:tab w:val="right" w:pos="2844"/>
              </w:tabs>
              <w:rPr>
                <w:rStyle w:val="FontStyle59"/>
                <w:b w:val="0"/>
                <w:sz w:val="28"/>
                <w:szCs w:val="28"/>
                <w:lang w:eastAsia="en-US"/>
              </w:rPr>
            </w:pPr>
            <w:r w:rsidRPr="00376767">
              <w:rPr>
                <w:rStyle w:val="FontStyle59"/>
                <w:b w:val="0"/>
                <w:sz w:val="28"/>
                <w:szCs w:val="28"/>
                <w:lang w:eastAsia="en-US"/>
              </w:rPr>
              <w:t xml:space="preserve">2017 – 2018 год </w:t>
            </w:r>
          </w:p>
        </w:tc>
        <w:tc>
          <w:tcPr>
            <w:tcW w:w="7518" w:type="dxa"/>
            <w:shd w:val="clear" w:color="auto" w:fill="auto"/>
          </w:tcPr>
          <w:p w:rsidR="00000A56" w:rsidRPr="00376767" w:rsidRDefault="00726684" w:rsidP="00376767">
            <w:pPr>
              <w:tabs>
                <w:tab w:val="left" w:pos="318"/>
              </w:tabs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b/>
                <w:sz w:val="28"/>
                <w:szCs w:val="28"/>
              </w:rPr>
              <w:t>э</w:t>
            </w:r>
            <w:r w:rsidR="00376767" w:rsidRPr="00320F15">
              <w:rPr>
                <w:rFonts w:eastAsia="MS Mincho"/>
                <w:b/>
                <w:sz w:val="28"/>
                <w:szCs w:val="28"/>
              </w:rPr>
              <w:t>ксперт</w:t>
            </w:r>
            <w:r w:rsidR="00376767">
              <w:rPr>
                <w:rFonts w:eastAsia="MS Mincho"/>
                <w:sz w:val="28"/>
                <w:szCs w:val="28"/>
              </w:rPr>
              <w:t xml:space="preserve"> в рамках выполнения НИР, Высшая экономическая школа Санкт-Петербургского экономического университета </w:t>
            </w:r>
          </w:p>
        </w:tc>
      </w:tr>
      <w:tr w:rsidR="00000A56" w:rsidRPr="00271B21" w:rsidTr="00690F7F">
        <w:tc>
          <w:tcPr>
            <w:tcW w:w="2340" w:type="dxa"/>
            <w:shd w:val="clear" w:color="auto" w:fill="auto"/>
          </w:tcPr>
          <w:p w:rsidR="00000A56" w:rsidRPr="00376767" w:rsidRDefault="00E17683" w:rsidP="00000A56">
            <w:pPr>
              <w:numPr>
                <w:ilvl w:val="12"/>
                <w:numId w:val="0"/>
              </w:numPr>
              <w:tabs>
                <w:tab w:val="right" w:pos="2844"/>
              </w:tabs>
              <w:rPr>
                <w:rStyle w:val="FontStyle59"/>
                <w:b w:val="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2015 - настоящее время                                                      </w:t>
            </w:r>
          </w:p>
        </w:tc>
        <w:tc>
          <w:tcPr>
            <w:tcW w:w="7518" w:type="dxa"/>
            <w:shd w:val="clear" w:color="auto" w:fill="auto"/>
          </w:tcPr>
          <w:p w:rsidR="00E17683" w:rsidRPr="00E17683" w:rsidRDefault="00E17683" w:rsidP="00E17683">
            <w:pPr>
              <w:tabs>
                <w:tab w:val="left" w:pos="318"/>
              </w:tabs>
              <w:rPr>
                <w:rFonts w:eastAsia="MS Mincho"/>
                <w:sz w:val="28"/>
                <w:szCs w:val="28"/>
              </w:rPr>
            </w:pPr>
            <w:r w:rsidRPr="00E17683">
              <w:rPr>
                <w:rFonts w:eastAsia="MS Mincho"/>
                <w:b/>
                <w:sz w:val="28"/>
                <w:szCs w:val="28"/>
              </w:rPr>
              <w:t>доцент</w:t>
            </w:r>
            <w:r w:rsidRPr="00E17683">
              <w:rPr>
                <w:rFonts w:eastAsia="MS Mincho"/>
                <w:sz w:val="28"/>
                <w:szCs w:val="28"/>
              </w:rPr>
              <w:t xml:space="preserve"> </w:t>
            </w:r>
            <w:r>
              <w:rPr>
                <w:rFonts w:eastAsia="MS Mincho"/>
                <w:sz w:val="28"/>
                <w:szCs w:val="28"/>
              </w:rPr>
              <w:t xml:space="preserve">кафедры </w:t>
            </w:r>
            <w:r w:rsidRPr="00E17683">
              <w:rPr>
                <w:rFonts w:eastAsia="MS Mincho"/>
                <w:sz w:val="28"/>
                <w:szCs w:val="28"/>
              </w:rPr>
              <w:t xml:space="preserve">государственного и муниципального </w:t>
            </w:r>
          </w:p>
          <w:p w:rsidR="00E17683" w:rsidRPr="00E17683" w:rsidRDefault="00E17683" w:rsidP="00E17683">
            <w:pPr>
              <w:tabs>
                <w:tab w:val="left" w:pos="318"/>
              </w:tabs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sz w:val="28"/>
                <w:szCs w:val="28"/>
              </w:rPr>
              <w:t xml:space="preserve">управления Тверского филиала </w:t>
            </w:r>
            <w:r w:rsidRPr="00E17683">
              <w:rPr>
                <w:rFonts w:eastAsia="MS Mincho"/>
                <w:sz w:val="28"/>
                <w:szCs w:val="28"/>
              </w:rPr>
              <w:t>Российской академии</w:t>
            </w:r>
          </w:p>
          <w:p w:rsidR="00000A56" w:rsidRPr="00376767" w:rsidRDefault="00E17683" w:rsidP="00E17683">
            <w:pPr>
              <w:tabs>
                <w:tab w:val="left" w:pos="318"/>
              </w:tabs>
              <w:rPr>
                <w:rFonts w:eastAsia="MS Mincho"/>
                <w:sz w:val="28"/>
                <w:szCs w:val="28"/>
              </w:rPr>
            </w:pPr>
            <w:r w:rsidRPr="00E17683">
              <w:rPr>
                <w:rFonts w:eastAsia="MS Mincho"/>
                <w:sz w:val="28"/>
                <w:szCs w:val="28"/>
              </w:rPr>
              <w:t xml:space="preserve"> народного хозяйства и государственной службы при Президенте РФ</w:t>
            </w:r>
          </w:p>
        </w:tc>
      </w:tr>
      <w:tr w:rsidR="00000A56" w:rsidRPr="00271B21" w:rsidTr="00690F7F">
        <w:tc>
          <w:tcPr>
            <w:tcW w:w="2340" w:type="dxa"/>
            <w:shd w:val="clear" w:color="auto" w:fill="auto"/>
          </w:tcPr>
          <w:p w:rsidR="00000A56" w:rsidRPr="00376767" w:rsidRDefault="009D2FB5" w:rsidP="00000A56">
            <w:pPr>
              <w:numPr>
                <w:ilvl w:val="12"/>
                <w:numId w:val="0"/>
              </w:numPr>
              <w:tabs>
                <w:tab w:val="right" w:pos="2844"/>
              </w:tabs>
              <w:rPr>
                <w:rStyle w:val="FontStyle59"/>
                <w:b w:val="0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2015 - настоящее время                                                      </w:t>
            </w:r>
          </w:p>
        </w:tc>
        <w:tc>
          <w:tcPr>
            <w:tcW w:w="7518" w:type="dxa"/>
            <w:shd w:val="clear" w:color="auto" w:fill="auto"/>
          </w:tcPr>
          <w:p w:rsidR="00726684" w:rsidRPr="00726684" w:rsidRDefault="00726684" w:rsidP="00726684">
            <w:pPr>
              <w:tabs>
                <w:tab w:val="left" w:pos="318"/>
              </w:tabs>
              <w:rPr>
                <w:rFonts w:eastAsia="MS Mincho"/>
                <w:sz w:val="28"/>
                <w:szCs w:val="28"/>
              </w:rPr>
            </w:pPr>
            <w:r>
              <w:rPr>
                <w:rFonts w:eastAsia="MS Mincho"/>
                <w:b/>
                <w:sz w:val="28"/>
                <w:szCs w:val="28"/>
              </w:rPr>
              <w:t>э</w:t>
            </w:r>
            <w:r w:rsidRPr="00726684">
              <w:rPr>
                <w:rFonts w:eastAsia="MS Mincho"/>
                <w:b/>
                <w:sz w:val="28"/>
                <w:szCs w:val="28"/>
              </w:rPr>
              <w:t>ксперт</w:t>
            </w:r>
            <w:r w:rsidRPr="00726684">
              <w:rPr>
                <w:rFonts w:eastAsia="MS Mincho"/>
                <w:sz w:val="28"/>
                <w:szCs w:val="28"/>
              </w:rPr>
              <w:t xml:space="preserve"> Президентских программ переподготовки управленческих кадров</w:t>
            </w:r>
            <w:r>
              <w:rPr>
                <w:rFonts w:eastAsia="MS Mincho"/>
                <w:sz w:val="28"/>
                <w:szCs w:val="28"/>
              </w:rPr>
              <w:t xml:space="preserve"> (Тверской филиал </w:t>
            </w:r>
            <w:proofErr w:type="spellStart"/>
            <w:r>
              <w:rPr>
                <w:rFonts w:eastAsia="MS Mincho"/>
                <w:sz w:val="28"/>
                <w:szCs w:val="28"/>
              </w:rPr>
              <w:t>РАНХиГС</w:t>
            </w:r>
            <w:proofErr w:type="spellEnd"/>
            <w:r>
              <w:rPr>
                <w:rFonts w:eastAsia="MS Mincho"/>
                <w:sz w:val="28"/>
                <w:szCs w:val="28"/>
              </w:rPr>
              <w:t>)</w:t>
            </w:r>
            <w:r w:rsidRPr="00726684">
              <w:rPr>
                <w:rFonts w:eastAsia="MS Mincho"/>
                <w:sz w:val="28"/>
                <w:szCs w:val="28"/>
              </w:rPr>
              <w:t>:</w:t>
            </w:r>
          </w:p>
          <w:p w:rsidR="00726684" w:rsidRPr="00726684" w:rsidRDefault="00726684" w:rsidP="00726684">
            <w:pPr>
              <w:tabs>
                <w:tab w:val="left" w:pos="318"/>
              </w:tabs>
              <w:rPr>
                <w:rFonts w:eastAsia="MS Mincho"/>
                <w:sz w:val="28"/>
                <w:szCs w:val="28"/>
              </w:rPr>
            </w:pPr>
            <w:r w:rsidRPr="00726684">
              <w:rPr>
                <w:rFonts w:eastAsia="MS Mincho"/>
                <w:sz w:val="28"/>
                <w:szCs w:val="28"/>
              </w:rPr>
              <w:t>управление в здравоохранении</w:t>
            </w:r>
            <w:r>
              <w:rPr>
                <w:rFonts w:eastAsia="MS Mincho"/>
                <w:sz w:val="28"/>
                <w:szCs w:val="28"/>
              </w:rPr>
              <w:t>;</w:t>
            </w:r>
          </w:p>
          <w:p w:rsidR="00726684" w:rsidRPr="00726684" w:rsidRDefault="00726684" w:rsidP="00726684">
            <w:pPr>
              <w:tabs>
                <w:tab w:val="left" w:pos="318"/>
              </w:tabs>
              <w:rPr>
                <w:rFonts w:eastAsia="MS Mincho"/>
                <w:sz w:val="28"/>
                <w:szCs w:val="28"/>
              </w:rPr>
            </w:pPr>
            <w:r w:rsidRPr="00726684">
              <w:rPr>
                <w:rFonts w:eastAsia="MS Mincho"/>
                <w:sz w:val="28"/>
                <w:szCs w:val="28"/>
              </w:rPr>
              <w:t>управление в образовании</w:t>
            </w:r>
            <w:r>
              <w:rPr>
                <w:rFonts w:eastAsia="MS Mincho"/>
                <w:sz w:val="28"/>
                <w:szCs w:val="28"/>
              </w:rPr>
              <w:t>;</w:t>
            </w:r>
          </w:p>
          <w:p w:rsidR="00000A56" w:rsidRPr="00376767" w:rsidRDefault="00726684" w:rsidP="00726684">
            <w:pPr>
              <w:tabs>
                <w:tab w:val="left" w:pos="318"/>
              </w:tabs>
              <w:rPr>
                <w:rFonts w:eastAsia="MS Mincho"/>
                <w:sz w:val="28"/>
                <w:szCs w:val="28"/>
              </w:rPr>
            </w:pPr>
            <w:r w:rsidRPr="00726684">
              <w:rPr>
                <w:rFonts w:eastAsia="MS Mincho"/>
                <w:sz w:val="28"/>
                <w:szCs w:val="28"/>
              </w:rPr>
              <w:t>управление в сфере культуры</w:t>
            </w:r>
            <w:r>
              <w:rPr>
                <w:rFonts w:eastAsia="MS Mincho"/>
                <w:sz w:val="28"/>
                <w:szCs w:val="28"/>
              </w:rPr>
              <w:t xml:space="preserve">. </w:t>
            </w:r>
          </w:p>
        </w:tc>
      </w:tr>
      <w:tr w:rsidR="00726684" w:rsidRPr="00271B21" w:rsidTr="00690F7F">
        <w:tc>
          <w:tcPr>
            <w:tcW w:w="2340" w:type="dxa"/>
            <w:shd w:val="clear" w:color="auto" w:fill="auto"/>
          </w:tcPr>
          <w:p w:rsidR="00726684" w:rsidRDefault="00817BDD" w:rsidP="00000A56">
            <w:pPr>
              <w:numPr>
                <w:ilvl w:val="12"/>
                <w:numId w:val="0"/>
              </w:numPr>
              <w:tabs>
                <w:tab w:val="right" w:pos="2844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2017-2018 </w:t>
            </w:r>
          </w:p>
        </w:tc>
        <w:tc>
          <w:tcPr>
            <w:tcW w:w="7518" w:type="dxa"/>
            <w:shd w:val="clear" w:color="auto" w:fill="auto"/>
          </w:tcPr>
          <w:p w:rsidR="00726684" w:rsidRDefault="00817BDD" w:rsidP="0053727E">
            <w:pPr>
              <w:tabs>
                <w:tab w:val="left" w:pos="318"/>
              </w:tabs>
              <w:rPr>
                <w:rFonts w:eastAsia="MS Mincho"/>
                <w:b/>
                <w:sz w:val="28"/>
                <w:szCs w:val="28"/>
              </w:rPr>
            </w:pPr>
            <w:r>
              <w:rPr>
                <w:rFonts w:eastAsia="MS Mincho"/>
                <w:b/>
                <w:sz w:val="28"/>
                <w:szCs w:val="28"/>
              </w:rPr>
              <w:t xml:space="preserve">эксперт </w:t>
            </w:r>
            <w:r w:rsidR="0053727E" w:rsidRPr="0053727E">
              <w:rPr>
                <w:rFonts w:eastAsia="MS Mincho"/>
                <w:sz w:val="28"/>
                <w:szCs w:val="28"/>
              </w:rPr>
              <w:t xml:space="preserve">программ повышения квалификации для муниципальных служащих, Академия </w:t>
            </w:r>
            <w:proofErr w:type="spellStart"/>
            <w:r w:rsidR="0053727E" w:rsidRPr="0053727E">
              <w:rPr>
                <w:rFonts w:eastAsia="MS Mincho"/>
                <w:sz w:val="28"/>
                <w:szCs w:val="28"/>
              </w:rPr>
              <w:t>АйТи</w:t>
            </w:r>
            <w:proofErr w:type="spellEnd"/>
            <w:r w:rsidR="0053727E" w:rsidRPr="0053727E">
              <w:rPr>
                <w:rFonts w:eastAsia="MS Mincho"/>
                <w:sz w:val="28"/>
                <w:szCs w:val="28"/>
              </w:rPr>
              <w:t xml:space="preserve"> (Тюмень).</w:t>
            </w:r>
            <w:r w:rsidR="0053727E">
              <w:rPr>
                <w:rFonts w:eastAsia="MS Mincho"/>
                <w:b/>
                <w:sz w:val="28"/>
                <w:szCs w:val="28"/>
              </w:rPr>
              <w:t xml:space="preserve">  </w:t>
            </w:r>
          </w:p>
        </w:tc>
      </w:tr>
    </w:tbl>
    <w:p w:rsidR="003A0206" w:rsidRDefault="003A0206" w:rsidP="006810BF">
      <w:pPr>
        <w:rPr>
          <w:sz w:val="32"/>
          <w:szCs w:val="32"/>
        </w:rPr>
      </w:pP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1"/>
        <w:gridCol w:w="7512"/>
      </w:tblGrid>
      <w:tr w:rsidR="00D315BB" w:rsidTr="00B845AE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315BB" w:rsidRDefault="00D315BB">
            <w:pPr>
              <w:rPr>
                <w:sz w:val="28"/>
                <w:szCs w:val="22"/>
              </w:rPr>
            </w:pPr>
            <w:r>
              <w:rPr>
                <w:sz w:val="28"/>
              </w:rPr>
              <w:t>Дополнительные сведения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315BB" w:rsidRDefault="00D315BB">
            <w:pPr>
              <w:rPr>
                <w:sz w:val="28"/>
              </w:rPr>
            </w:pPr>
            <w:r>
              <w:rPr>
                <w:sz w:val="28"/>
              </w:rPr>
              <w:t xml:space="preserve">С 2017 года – член ред. коллегии журнала Вестник </w:t>
            </w:r>
            <w:proofErr w:type="spellStart"/>
            <w:r>
              <w:rPr>
                <w:sz w:val="28"/>
              </w:rPr>
              <w:t>ТвГУ</w:t>
            </w:r>
            <w:proofErr w:type="spellEnd"/>
            <w:r>
              <w:rPr>
                <w:sz w:val="28"/>
              </w:rPr>
              <w:t xml:space="preserve">, серия «Экономика и управление». </w:t>
            </w:r>
          </w:p>
          <w:p w:rsidR="00D315BB" w:rsidRDefault="00D315BB">
            <w:pPr>
              <w:rPr>
                <w:sz w:val="28"/>
              </w:rPr>
            </w:pPr>
            <w:r>
              <w:rPr>
                <w:sz w:val="28"/>
              </w:rPr>
              <w:t xml:space="preserve">С 2018 года – член Совета молодых ученых Координационного совета </w:t>
            </w:r>
            <w:r w:rsidRPr="00D315BB">
              <w:rPr>
                <w:sz w:val="28"/>
              </w:rPr>
              <w:t>при Правительстве Тверской области по научной и научно-инновационной политике</w:t>
            </w:r>
            <w:r>
              <w:rPr>
                <w:sz w:val="28"/>
              </w:rPr>
              <w:t>.</w:t>
            </w:r>
          </w:p>
        </w:tc>
      </w:tr>
    </w:tbl>
    <w:p w:rsidR="00D315BB" w:rsidRPr="00271B21" w:rsidRDefault="00D315BB" w:rsidP="006810BF">
      <w:pPr>
        <w:rPr>
          <w:sz w:val="32"/>
          <w:szCs w:val="32"/>
        </w:rPr>
      </w:pPr>
    </w:p>
    <w:sectPr w:rsidR="00D315BB" w:rsidRPr="00271B21" w:rsidSect="005E28B8">
      <w:headerReference w:type="even" r:id="rId11"/>
      <w:headerReference w:type="default" r:id="rId12"/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359B" w:rsidRDefault="0066359B">
      <w:r>
        <w:separator/>
      </w:r>
    </w:p>
  </w:endnote>
  <w:endnote w:type="continuationSeparator" w:id="0">
    <w:p w:rsidR="0066359B" w:rsidRDefault="00663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359B" w:rsidRDefault="0066359B">
      <w:r>
        <w:separator/>
      </w:r>
    </w:p>
  </w:footnote>
  <w:footnote w:type="continuationSeparator" w:id="0">
    <w:p w:rsidR="0066359B" w:rsidRDefault="00663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AC" w:rsidRDefault="00BA23C8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6AC" w:rsidRDefault="00BA23C8">
    <w:pPr>
      <w:pStyle w:val="a4"/>
      <w:jc w:val="center"/>
    </w:pPr>
    <w:r>
      <w:fldChar w:fldCharType="begin"/>
    </w:r>
    <w:r w:rsidR="001201E1">
      <w:instrText>PAGE   \* MERGEFORMAT</w:instrText>
    </w:r>
    <w:r>
      <w:fldChar w:fldCharType="separate"/>
    </w:r>
    <w:r w:rsidR="006E39DC">
      <w:rPr>
        <w:noProof/>
      </w:rPr>
      <w:t>4</w:t>
    </w:r>
    <w:r>
      <w:rPr>
        <w:noProof/>
      </w:rPr>
      <w:fldChar w:fldCharType="end"/>
    </w:r>
  </w:p>
  <w:p w:rsidR="006F56AC" w:rsidRDefault="006F56AC" w:rsidP="00802479">
    <w:pPr>
      <w:pStyle w:val="a4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520188"/>
    <w:multiLevelType w:val="hybridMultilevel"/>
    <w:tmpl w:val="81A64720"/>
    <w:lvl w:ilvl="0" w:tplc="056EB8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9055E9C"/>
    <w:multiLevelType w:val="hybridMultilevel"/>
    <w:tmpl w:val="C1BE51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C03F2"/>
    <w:multiLevelType w:val="hybridMultilevel"/>
    <w:tmpl w:val="6554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00659A"/>
    <w:multiLevelType w:val="hybridMultilevel"/>
    <w:tmpl w:val="6FD6D79C"/>
    <w:lvl w:ilvl="0" w:tplc="AB241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456748F"/>
    <w:multiLevelType w:val="hybridMultilevel"/>
    <w:tmpl w:val="AC048BC2"/>
    <w:lvl w:ilvl="0" w:tplc="04190001">
      <w:start w:val="1"/>
      <w:numFmt w:val="bullet"/>
      <w:lvlText w:val=""/>
      <w:lvlJc w:val="left"/>
      <w:pPr>
        <w:ind w:left="183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5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7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9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71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3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5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7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91" w:hanging="360"/>
      </w:pPr>
      <w:rPr>
        <w:rFonts w:ascii="Wingdings" w:hAnsi="Wingdings" w:hint="default"/>
      </w:rPr>
    </w:lvl>
  </w:abstractNum>
  <w:abstractNum w:abstractNumId="15" w15:restartNumberingAfterBreak="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0"/>
  </w:num>
  <w:num w:numId="4">
    <w:abstractNumId w:val="7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3"/>
  </w:num>
  <w:num w:numId="10">
    <w:abstractNumId w:val="15"/>
  </w:num>
  <w:num w:numId="11">
    <w:abstractNumId w:val="13"/>
  </w:num>
  <w:num w:numId="12">
    <w:abstractNumId w:val="6"/>
  </w:num>
  <w:num w:numId="13">
    <w:abstractNumId w:val="8"/>
  </w:num>
  <w:num w:numId="14">
    <w:abstractNumId w:val="1"/>
  </w:num>
  <w:num w:numId="15">
    <w:abstractNumId w:val="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7B"/>
    <w:rsid w:val="000001EE"/>
    <w:rsid w:val="00000A56"/>
    <w:rsid w:val="00010EA2"/>
    <w:rsid w:val="00014E89"/>
    <w:rsid w:val="00017172"/>
    <w:rsid w:val="00022D61"/>
    <w:rsid w:val="00024B13"/>
    <w:rsid w:val="000266E4"/>
    <w:rsid w:val="000338FD"/>
    <w:rsid w:val="000339B1"/>
    <w:rsid w:val="00034ACE"/>
    <w:rsid w:val="00036E85"/>
    <w:rsid w:val="00040636"/>
    <w:rsid w:val="00043848"/>
    <w:rsid w:val="000521BB"/>
    <w:rsid w:val="000536DA"/>
    <w:rsid w:val="00063487"/>
    <w:rsid w:val="00075612"/>
    <w:rsid w:val="000779E2"/>
    <w:rsid w:val="00082832"/>
    <w:rsid w:val="00084756"/>
    <w:rsid w:val="00084AEF"/>
    <w:rsid w:val="00085DE2"/>
    <w:rsid w:val="0008669E"/>
    <w:rsid w:val="00087000"/>
    <w:rsid w:val="000A2642"/>
    <w:rsid w:val="000A4DCE"/>
    <w:rsid w:val="000A6E8A"/>
    <w:rsid w:val="000B0844"/>
    <w:rsid w:val="000B2DAB"/>
    <w:rsid w:val="000B38FE"/>
    <w:rsid w:val="000B3C00"/>
    <w:rsid w:val="000B5EA2"/>
    <w:rsid w:val="000C0133"/>
    <w:rsid w:val="000C2046"/>
    <w:rsid w:val="000D686A"/>
    <w:rsid w:val="000E4BF2"/>
    <w:rsid w:val="000E6C6E"/>
    <w:rsid w:val="00101BF2"/>
    <w:rsid w:val="00107BD5"/>
    <w:rsid w:val="00114AFA"/>
    <w:rsid w:val="00117004"/>
    <w:rsid w:val="0011706E"/>
    <w:rsid w:val="001201E1"/>
    <w:rsid w:val="00121151"/>
    <w:rsid w:val="001314C1"/>
    <w:rsid w:val="00133DC3"/>
    <w:rsid w:val="001373B8"/>
    <w:rsid w:val="00137462"/>
    <w:rsid w:val="001426BA"/>
    <w:rsid w:val="0014393F"/>
    <w:rsid w:val="00144704"/>
    <w:rsid w:val="00146E4F"/>
    <w:rsid w:val="00152590"/>
    <w:rsid w:val="001539C2"/>
    <w:rsid w:val="001600CC"/>
    <w:rsid w:val="001660F9"/>
    <w:rsid w:val="00170C70"/>
    <w:rsid w:val="00170FDB"/>
    <w:rsid w:val="00173A22"/>
    <w:rsid w:val="00195F8F"/>
    <w:rsid w:val="00196BC4"/>
    <w:rsid w:val="001A049E"/>
    <w:rsid w:val="001A53A6"/>
    <w:rsid w:val="001B4D1F"/>
    <w:rsid w:val="001D1EDC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4635F"/>
    <w:rsid w:val="002508F5"/>
    <w:rsid w:val="002540A2"/>
    <w:rsid w:val="00257F88"/>
    <w:rsid w:val="0026660C"/>
    <w:rsid w:val="00271B21"/>
    <w:rsid w:val="00271C91"/>
    <w:rsid w:val="00272D54"/>
    <w:rsid w:val="00280325"/>
    <w:rsid w:val="002814B0"/>
    <w:rsid w:val="002916B7"/>
    <w:rsid w:val="0029399A"/>
    <w:rsid w:val="0029553D"/>
    <w:rsid w:val="002A012F"/>
    <w:rsid w:val="002A3789"/>
    <w:rsid w:val="002A7709"/>
    <w:rsid w:val="002B67BC"/>
    <w:rsid w:val="002B7F8B"/>
    <w:rsid w:val="002C13FA"/>
    <w:rsid w:val="002C3EDC"/>
    <w:rsid w:val="002C584C"/>
    <w:rsid w:val="002C68C1"/>
    <w:rsid w:val="002C6BB1"/>
    <w:rsid w:val="002D3996"/>
    <w:rsid w:val="002D5C4C"/>
    <w:rsid w:val="002E141E"/>
    <w:rsid w:val="002E3F17"/>
    <w:rsid w:val="00302319"/>
    <w:rsid w:val="00311723"/>
    <w:rsid w:val="00311FE7"/>
    <w:rsid w:val="0031289F"/>
    <w:rsid w:val="00316435"/>
    <w:rsid w:val="00316C55"/>
    <w:rsid w:val="00316FFA"/>
    <w:rsid w:val="003174ED"/>
    <w:rsid w:val="00317974"/>
    <w:rsid w:val="00320F15"/>
    <w:rsid w:val="00323250"/>
    <w:rsid w:val="003262B2"/>
    <w:rsid w:val="003334C0"/>
    <w:rsid w:val="00337B45"/>
    <w:rsid w:val="00346987"/>
    <w:rsid w:val="00350F3E"/>
    <w:rsid w:val="00351DBD"/>
    <w:rsid w:val="0035297C"/>
    <w:rsid w:val="003537DA"/>
    <w:rsid w:val="003566CD"/>
    <w:rsid w:val="00360651"/>
    <w:rsid w:val="00364185"/>
    <w:rsid w:val="003702EE"/>
    <w:rsid w:val="00373E6F"/>
    <w:rsid w:val="00374B9F"/>
    <w:rsid w:val="00376767"/>
    <w:rsid w:val="0038336B"/>
    <w:rsid w:val="00390689"/>
    <w:rsid w:val="00392E2B"/>
    <w:rsid w:val="003A0206"/>
    <w:rsid w:val="003A0F31"/>
    <w:rsid w:val="003B7A91"/>
    <w:rsid w:val="003B7EA5"/>
    <w:rsid w:val="003C4F74"/>
    <w:rsid w:val="003D2C6E"/>
    <w:rsid w:val="003D7B42"/>
    <w:rsid w:val="003D7BF8"/>
    <w:rsid w:val="003E1DE3"/>
    <w:rsid w:val="003F26D1"/>
    <w:rsid w:val="003F6396"/>
    <w:rsid w:val="003F715A"/>
    <w:rsid w:val="00401C6A"/>
    <w:rsid w:val="0040279D"/>
    <w:rsid w:val="004073A6"/>
    <w:rsid w:val="004103EA"/>
    <w:rsid w:val="00410628"/>
    <w:rsid w:val="004113B5"/>
    <w:rsid w:val="00417B3E"/>
    <w:rsid w:val="004217A5"/>
    <w:rsid w:val="00431D3C"/>
    <w:rsid w:val="0044149D"/>
    <w:rsid w:val="00457E17"/>
    <w:rsid w:val="00460261"/>
    <w:rsid w:val="00460E4E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A5F7D"/>
    <w:rsid w:val="004B17C1"/>
    <w:rsid w:val="004B7362"/>
    <w:rsid w:val="004C21B9"/>
    <w:rsid w:val="004C7B95"/>
    <w:rsid w:val="004D3A43"/>
    <w:rsid w:val="004D46C5"/>
    <w:rsid w:val="004E0622"/>
    <w:rsid w:val="004E7326"/>
    <w:rsid w:val="00504ABD"/>
    <w:rsid w:val="00506BA0"/>
    <w:rsid w:val="00523A96"/>
    <w:rsid w:val="00525AE7"/>
    <w:rsid w:val="00532F2F"/>
    <w:rsid w:val="0053727E"/>
    <w:rsid w:val="00537C83"/>
    <w:rsid w:val="00550C41"/>
    <w:rsid w:val="00552FED"/>
    <w:rsid w:val="00557482"/>
    <w:rsid w:val="00565209"/>
    <w:rsid w:val="0057745F"/>
    <w:rsid w:val="005843A7"/>
    <w:rsid w:val="005A54ED"/>
    <w:rsid w:val="005A5B04"/>
    <w:rsid w:val="005A6370"/>
    <w:rsid w:val="005B05EF"/>
    <w:rsid w:val="005B5DA9"/>
    <w:rsid w:val="005B711E"/>
    <w:rsid w:val="005B7B58"/>
    <w:rsid w:val="005C375B"/>
    <w:rsid w:val="005C44FD"/>
    <w:rsid w:val="005C54DE"/>
    <w:rsid w:val="005C7F12"/>
    <w:rsid w:val="005E0641"/>
    <w:rsid w:val="005E1977"/>
    <w:rsid w:val="005E28B8"/>
    <w:rsid w:val="005F213D"/>
    <w:rsid w:val="00600ADC"/>
    <w:rsid w:val="006015FA"/>
    <w:rsid w:val="00606D22"/>
    <w:rsid w:val="00607949"/>
    <w:rsid w:val="006127BA"/>
    <w:rsid w:val="006128E7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46832"/>
    <w:rsid w:val="00654B40"/>
    <w:rsid w:val="00656982"/>
    <w:rsid w:val="0066359B"/>
    <w:rsid w:val="00664F9C"/>
    <w:rsid w:val="00667519"/>
    <w:rsid w:val="00674670"/>
    <w:rsid w:val="00675F46"/>
    <w:rsid w:val="006810BF"/>
    <w:rsid w:val="0068436F"/>
    <w:rsid w:val="00684B18"/>
    <w:rsid w:val="00685A0B"/>
    <w:rsid w:val="00690B14"/>
    <w:rsid w:val="00690F7F"/>
    <w:rsid w:val="00694CDB"/>
    <w:rsid w:val="00695D69"/>
    <w:rsid w:val="00695F4A"/>
    <w:rsid w:val="006A0241"/>
    <w:rsid w:val="006C261C"/>
    <w:rsid w:val="006C6393"/>
    <w:rsid w:val="006D28FD"/>
    <w:rsid w:val="006D3D9C"/>
    <w:rsid w:val="006D6791"/>
    <w:rsid w:val="006E3654"/>
    <w:rsid w:val="006E39DC"/>
    <w:rsid w:val="006E4992"/>
    <w:rsid w:val="006E53D4"/>
    <w:rsid w:val="006F56AC"/>
    <w:rsid w:val="006F62AE"/>
    <w:rsid w:val="0070095B"/>
    <w:rsid w:val="00701417"/>
    <w:rsid w:val="007117B2"/>
    <w:rsid w:val="00713D35"/>
    <w:rsid w:val="007153E5"/>
    <w:rsid w:val="00726684"/>
    <w:rsid w:val="00731194"/>
    <w:rsid w:val="00736F93"/>
    <w:rsid w:val="00742986"/>
    <w:rsid w:val="00743A8F"/>
    <w:rsid w:val="00747279"/>
    <w:rsid w:val="007576E7"/>
    <w:rsid w:val="0076364E"/>
    <w:rsid w:val="007653EF"/>
    <w:rsid w:val="00771021"/>
    <w:rsid w:val="0077190F"/>
    <w:rsid w:val="00774F1C"/>
    <w:rsid w:val="007823EC"/>
    <w:rsid w:val="00786FF7"/>
    <w:rsid w:val="007940B0"/>
    <w:rsid w:val="007A5621"/>
    <w:rsid w:val="007A72F0"/>
    <w:rsid w:val="007B2E62"/>
    <w:rsid w:val="007B5CD7"/>
    <w:rsid w:val="007E24BC"/>
    <w:rsid w:val="007F1002"/>
    <w:rsid w:val="007F3E40"/>
    <w:rsid w:val="00802479"/>
    <w:rsid w:val="00806680"/>
    <w:rsid w:val="00814182"/>
    <w:rsid w:val="00814F10"/>
    <w:rsid w:val="00817BDD"/>
    <w:rsid w:val="00831C31"/>
    <w:rsid w:val="00850207"/>
    <w:rsid w:val="0086449E"/>
    <w:rsid w:val="0086547A"/>
    <w:rsid w:val="008708C2"/>
    <w:rsid w:val="0087287E"/>
    <w:rsid w:val="008778DC"/>
    <w:rsid w:val="0088365A"/>
    <w:rsid w:val="008A146C"/>
    <w:rsid w:val="008A2E65"/>
    <w:rsid w:val="008A359A"/>
    <w:rsid w:val="008B0D93"/>
    <w:rsid w:val="008B6903"/>
    <w:rsid w:val="008C3145"/>
    <w:rsid w:val="008D14AF"/>
    <w:rsid w:val="008D36DD"/>
    <w:rsid w:val="008D4491"/>
    <w:rsid w:val="008E4613"/>
    <w:rsid w:val="008F18A7"/>
    <w:rsid w:val="008F2CA4"/>
    <w:rsid w:val="008F4C48"/>
    <w:rsid w:val="00900A92"/>
    <w:rsid w:val="00906980"/>
    <w:rsid w:val="009136DF"/>
    <w:rsid w:val="009179D7"/>
    <w:rsid w:val="009212CD"/>
    <w:rsid w:val="00921AFB"/>
    <w:rsid w:val="00926126"/>
    <w:rsid w:val="00927B17"/>
    <w:rsid w:val="00936F2B"/>
    <w:rsid w:val="00965D16"/>
    <w:rsid w:val="0097008A"/>
    <w:rsid w:val="00971E44"/>
    <w:rsid w:val="00976050"/>
    <w:rsid w:val="0098359C"/>
    <w:rsid w:val="00986533"/>
    <w:rsid w:val="009879F3"/>
    <w:rsid w:val="009941C3"/>
    <w:rsid w:val="009A3D2E"/>
    <w:rsid w:val="009B0543"/>
    <w:rsid w:val="009B0FCE"/>
    <w:rsid w:val="009B1ACE"/>
    <w:rsid w:val="009B2F1E"/>
    <w:rsid w:val="009C63FE"/>
    <w:rsid w:val="009D2FB5"/>
    <w:rsid w:val="009E15CD"/>
    <w:rsid w:val="009E1D53"/>
    <w:rsid w:val="009F477C"/>
    <w:rsid w:val="009F7B56"/>
    <w:rsid w:val="00A11A14"/>
    <w:rsid w:val="00A13862"/>
    <w:rsid w:val="00A177B2"/>
    <w:rsid w:val="00A26BD0"/>
    <w:rsid w:val="00A27F52"/>
    <w:rsid w:val="00A31EC4"/>
    <w:rsid w:val="00A407EB"/>
    <w:rsid w:val="00A4286F"/>
    <w:rsid w:val="00A44C68"/>
    <w:rsid w:val="00A569E8"/>
    <w:rsid w:val="00A6643D"/>
    <w:rsid w:val="00A710E0"/>
    <w:rsid w:val="00A73AB2"/>
    <w:rsid w:val="00A773C7"/>
    <w:rsid w:val="00A778F1"/>
    <w:rsid w:val="00A77D1D"/>
    <w:rsid w:val="00A810CB"/>
    <w:rsid w:val="00A84E2A"/>
    <w:rsid w:val="00A85441"/>
    <w:rsid w:val="00A85FFE"/>
    <w:rsid w:val="00A87A82"/>
    <w:rsid w:val="00A90DD3"/>
    <w:rsid w:val="00A91503"/>
    <w:rsid w:val="00AA4933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AE37AB"/>
    <w:rsid w:val="00B05126"/>
    <w:rsid w:val="00B05A64"/>
    <w:rsid w:val="00B05AD1"/>
    <w:rsid w:val="00B23246"/>
    <w:rsid w:val="00B308EF"/>
    <w:rsid w:val="00B3320A"/>
    <w:rsid w:val="00B43230"/>
    <w:rsid w:val="00B6063E"/>
    <w:rsid w:val="00B60834"/>
    <w:rsid w:val="00B74BFF"/>
    <w:rsid w:val="00B76F8C"/>
    <w:rsid w:val="00B845AE"/>
    <w:rsid w:val="00B87CAF"/>
    <w:rsid w:val="00B97FCA"/>
    <w:rsid w:val="00BA23C8"/>
    <w:rsid w:val="00BA6913"/>
    <w:rsid w:val="00BB16FA"/>
    <w:rsid w:val="00BB194D"/>
    <w:rsid w:val="00BB34DE"/>
    <w:rsid w:val="00BD1546"/>
    <w:rsid w:val="00BD78D5"/>
    <w:rsid w:val="00BE7F37"/>
    <w:rsid w:val="00BF1EC4"/>
    <w:rsid w:val="00BF292D"/>
    <w:rsid w:val="00C00960"/>
    <w:rsid w:val="00C026AF"/>
    <w:rsid w:val="00C06413"/>
    <w:rsid w:val="00C13B9C"/>
    <w:rsid w:val="00C1770B"/>
    <w:rsid w:val="00C261C0"/>
    <w:rsid w:val="00C271E5"/>
    <w:rsid w:val="00C3047B"/>
    <w:rsid w:val="00C41C4E"/>
    <w:rsid w:val="00C42371"/>
    <w:rsid w:val="00C60AE9"/>
    <w:rsid w:val="00C648E6"/>
    <w:rsid w:val="00C67640"/>
    <w:rsid w:val="00C701D2"/>
    <w:rsid w:val="00C77F43"/>
    <w:rsid w:val="00C8087B"/>
    <w:rsid w:val="00C902ED"/>
    <w:rsid w:val="00C90882"/>
    <w:rsid w:val="00CA5412"/>
    <w:rsid w:val="00CA69C6"/>
    <w:rsid w:val="00CA7E28"/>
    <w:rsid w:val="00CC4E68"/>
    <w:rsid w:val="00CC6EE1"/>
    <w:rsid w:val="00CD2734"/>
    <w:rsid w:val="00CE1BDD"/>
    <w:rsid w:val="00CF17D3"/>
    <w:rsid w:val="00CF220F"/>
    <w:rsid w:val="00CF32E9"/>
    <w:rsid w:val="00CF3D85"/>
    <w:rsid w:val="00CF6310"/>
    <w:rsid w:val="00D029F0"/>
    <w:rsid w:val="00D07BAF"/>
    <w:rsid w:val="00D106F9"/>
    <w:rsid w:val="00D22AE5"/>
    <w:rsid w:val="00D3072B"/>
    <w:rsid w:val="00D315BB"/>
    <w:rsid w:val="00D342F6"/>
    <w:rsid w:val="00D34BEF"/>
    <w:rsid w:val="00D3712E"/>
    <w:rsid w:val="00D423DA"/>
    <w:rsid w:val="00D55CF7"/>
    <w:rsid w:val="00D62E1C"/>
    <w:rsid w:val="00D80009"/>
    <w:rsid w:val="00D87AAB"/>
    <w:rsid w:val="00D87F00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C7825"/>
    <w:rsid w:val="00DD2D7B"/>
    <w:rsid w:val="00DD36D0"/>
    <w:rsid w:val="00DD47D4"/>
    <w:rsid w:val="00DE53A7"/>
    <w:rsid w:val="00DE62E3"/>
    <w:rsid w:val="00DE7934"/>
    <w:rsid w:val="00DF178A"/>
    <w:rsid w:val="00DF2C20"/>
    <w:rsid w:val="00DF6B17"/>
    <w:rsid w:val="00E07C1C"/>
    <w:rsid w:val="00E16B67"/>
    <w:rsid w:val="00E17683"/>
    <w:rsid w:val="00E303EA"/>
    <w:rsid w:val="00E40F2D"/>
    <w:rsid w:val="00E43277"/>
    <w:rsid w:val="00E50EF9"/>
    <w:rsid w:val="00E5172A"/>
    <w:rsid w:val="00E54BE2"/>
    <w:rsid w:val="00E56B17"/>
    <w:rsid w:val="00E612A4"/>
    <w:rsid w:val="00E63235"/>
    <w:rsid w:val="00E63D73"/>
    <w:rsid w:val="00E654C9"/>
    <w:rsid w:val="00E7284D"/>
    <w:rsid w:val="00E81FB9"/>
    <w:rsid w:val="00E86CA5"/>
    <w:rsid w:val="00EC1035"/>
    <w:rsid w:val="00EC3B63"/>
    <w:rsid w:val="00EC5635"/>
    <w:rsid w:val="00EC6181"/>
    <w:rsid w:val="00ED24C5"/>
    <w:rsid w:val="00ED3B9B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358EB"/>
    <w:rsid w:val="00F426BB"/>
    <w:rsid w:val="00F45137"/>
    <w:rsid w:val="00F4571C"/>
    <w:rsid w:val="00F54619"/>
    <w:rsid w:val="00F56E9D"/>
    <w:rsid w:val="00F5787E"/>
    <w:rsid w:val="00F62533"/>
    <w:rsid w:val="00F660D8"/>
    <w:rsid w:val="00F74080"/>
    <w:rsid w:val="00F76063"/>
    <w:rsid w:val="00F77220"/>
    <w:rsid w:val="00F77FA7"/>
    <w:rsid w:val="00F8564E"/>
    <w:rsid w:val="00F92405"/>
    <w:rsid w:val="00FA3926"/>
    <w:rsid w:val="00FB3A26"/>
    <w:rsid w:val="00FB447C"/>
    <w:rsid w:val="00FC10F1"/>
    <w:rsid w:val="00FD0D5D"/>
    <w:rsid w:val="00FD5578"/>
    <w:rsid w:val="00FE109B"/>
    <w:rsid w:val="00FE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2FD0B8"/>
  <w15:docId w15:val="{26C871A2-C8FD-4907-AA23-69D78F3B0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832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0D68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Body Text"/>
    <w:basedOn w:val="a"/>
    <w:link w:val="ad"/>
    <w:semiHidden/>
    <w:unhideWhenUsed/>
    <w:rsid w:val="00701417"/>
    <w:pPr>
      <w:jc w:val="both"/>
    </w:pPr>
    <w:rPr>
      <w:szCs w:val="20"/>
    </w:rPr>
  </w:style>
  <w:style w:type="character" w:customStyle="1" w:styleId="ad">
    <w:name w:val="Основной текст Знак"/>
    <w:basedOn w:val="a0"/>
    <w:link w:val="ac"/>
    <w:semiHidden/>
    <w:rsid w:val="00701417"/>
    <w:rPr>
      <w:sz w:val="24"/>
    </w:rPr>
  </w:style>
  <w:style w:type="character" w:customStyle="1" w:styleId="FontStyle59">
    <w:name w:val="Font Style59"/>
    <w:basedOn w:val="a0"/>
    <w:uiPriority w:val="99"/>
    <w:rsid w:val="00701417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0D6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e">
    <w:name w:val="List Paragraph"/>
    <w:basedOn w:val="a"/>
    <w:uiPriority w:val="34"/>
    <w:qFormat/>
    <w:rsid w:val="00CC4E68"/>
    <w:pPr>
      <w:ind w:left="720"/>
      <w:contextualSpacing/>
    </w:pPr>
  </w:style>
  <w:style w:type="character" w:styleId="af">
    <w:name w:val="Hyperlink"/>
    <w:rsid w:val="00BD15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99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080783@list.r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university.tversu.ru/news/index626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1CAF4-402C-4DE1-8AB6-08AF40E1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Marina</cp:lastModifiedBy>
  <cp:revision>3</cp:revision>
  <cp:lastPrinted>2017-01-13T13:25:00Z</cp:lastPrinted>
  <dcterms:created xsi:type="dcterms:W3CDTF">2020-02-21T11:16:00Z</dcterms:created>
  <dcterms:modified xsi:type="dcterms:W3CDTF">2020-04-29T14:01:00Z</dcterms:modified>
</cp:coreProperties>
</file>