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3B" w:rsidRDefault="00854F3B" w:rsidP="007316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Pr="00176D4B" w:rsidRDefault="00881879" w:rsidP="0073161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6D4B">
        <w:rPr>
          <w:rFonts w:ascii="Times New Roman" w:hAnsi="Times New Roman" w:cs="Times New Roman"/>
          <w:b/>
          <w:sz w:val="32"/>
          <w:szCs w:val="32"/>
        </w:rPr>
        <w:t>Информаци</w:t>
      </w:r>
      <w:r w:rsidR="00176D4B" w:rsidRPr="00176D4B">
        <w:rPr>
          <w:rFonts w:ascii="Times New Roman" w:hAnsi="Times New Roman" w:cs="Times New Roman"/>
          <w:b/>
          <w:sz w:val="32"/>
          <w:szCs w:val="32"/>
        </w:rPr>
        <w:t>онная справка</w:t>
      </w:r>
      <w:r w:rsidRPr="00176D4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D01C6" w:rsidRPr="00176D4B" w:rsidRDefault="00D32B71" w:rsidP="0073161A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b/>
          <w:sz w:val="32"/>
          <w:szCs w:val="32"/>
        </w:rPr>
        <w:t xml:space="preserve">по объекту </w:t>
      </w:r>
      <w:r w:rsidR="002209C1" w:rsidRPr="00176D4B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церк</w:t>
      </w:r>
      <w:r w:rsidRPr="00176D4B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овь </w:t>
      </w:r>
      <w:r w:rsidR="002209C1" w:rsidRPr="00176D4B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Спаса Преображения в</w:t>
      </w:r>
      <w:r w:rsidRPr="00176D4B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г.</w:t>
      </w:r>
      <w:r w:rsidR="002209C1" w:rsidRPr="00176D4B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2209C1" w:rsidRPr="00176D4B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Зубцове</w:t>
      </w:r>
      <w:proofErr w:type="spellEnd"/>
      <w:r w:rsidR="002209C1" w:rsidRPr="00176D4B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Тверской области</w:t>
      </w:r>
    </w:p>
    <w:p w:rsidR="00D32B71" w:rsidRPr="00176D4B" w:rsidRDefault="00D32B71" w:rsidP="0073161A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3161A" w:rsidRPr="00176D4B" w:rsidRDefault="0073161A" w:rsidP="0073161A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84524A" w:rsidRPr="00176D4B" w:rsidRDefault="00244D12" w:rsidP="007316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Объект недвижимого имущества - церковь Спаса Преображения в                      г. </w:t>
      </w:r>
      <w:proofErr w:type="spellStart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Зубцове</w:t>
      </w:r>
      <w:proofErr w:type="spellEnd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Тверской области</w:t>
      </w:r>
      <w:r w:rsidR="00970EFF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расположен по адресу: Тверская </w:t>
      </w:r>
      <w:proofErr w:type="gramStart"/>
      <w:r w:rsidR="00970EFF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область, </w:t>
      </w:r>
      <w:r w:rsidR="00D3029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proofErr w:type="gramEnd"/>
      <w:r w:rsidR="00D3029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      </w:t>
      </w:r>
      <w:r w:rsidR="00970EFF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г. Зубцов, Красноармейская наб., д. 2а, площадью 240,2 </w:t>
      </w:r>
      <w:proofErr w:type="spellStart"/>
      <w:r w:rsidR="00970EFF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кв.м</w:t>
      </w:r>
      <w:proofErr w:type="spellEnd"/>
      <w:r w:rsidR="00D3029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r w:rsidR="00F90F1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кадаст</w:t>
      </w:r>
      <w:r w:rsidR="0084524A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ровый номер 69:09:0070101:1345. </w:t>
      </w:r>
    </w:p>
    <w:p w:rsidR="00D3029C" w:rsidRPr="00176D4B" w:rsidRDefault="0084524A" w:rsidP="007316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Постановлением Законодательного собрания Тверской области от 27.05.1999</w:t>
      </w:r>
      <w:r w:rsidR="000B4FF3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№ 296-П-2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объект объявлен </w:t>
      </w:r>
      <w:r w:rsidR="001738A1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памятником истории и культуры местного значения и включен в Государственный список недвижимых памятников истории и культуры Тверской области. </w:t>
      </w:r>
    </w:p>
    <w:p w:rsidR="000B4FF3" w:rsidRPr="00176D4B" w:rsidRDefault="000B4FF3" w:rsidP="007316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</w:rPr>
        <w:t>На основании приказа Минкультуры РФ от 13.11.2015г. № 15570-р объект культурного наследия «Церковь Спаса Преображения,» 1794 г. была зарегистрирована в реестре, номер регистрации 691410185000005.</w:t>
      </w:r>
    </w:p>
    <w:p w:rsidR="00435719" w:rsidRPr="00176D4B" w:rsidRDefault="00F90F1C" w:rsidP="007316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Согласно сведениям Единого государственного реестра недвижимости с</w:t>
      </w:r>
      <w:r w:rsidR="00D3029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обственником </w:t>
      </w:r>
      <w:r w:rsidR="00E7253D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указанного </w:t>
      </w:r>
      <w:r w:rsidR="00D3029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объекта</w:t>
      </w:r>
      <w:r w:rsidR="00CC58D4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, а также расположенного под ним земельного участка с када</w:t>
      </w:r>
      <w:r w:rsidR="00866B27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стровым номером 69:09:0070230:2 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является Пучков Вячеслав Александрович</w:t>
      </w:r>
      <w:r w:rsidR="00CC58D4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D32B71" w:rsidRPr="00176D4B" w:rsidRDefault="00CC58D4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 собственности указанного физического лица</w:t>
      </w:r>
      <w:r w:rsidR="00435719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, а также члена его семьи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также находятся </w:t>
      </w:r>
      <w:r w:rsidR="00382D93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близлежащие земельные участки с кадастровыми номерами 69:09:0070230:1, 69:09:0070230:11, </w:t>
      </w:r>
      <w:r w:rsidR="00E7253D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69:09:0070230:12</w:t>
      </w:r>
      <w:r w:rsidR="00435719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 расположенными на них объектами </w:t>
      </w:r>
      <w:r w:rsidR="00866B27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недвижимости </w:t>
      </w:r>
      <w:r w:rsidR="00435719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(схема прилагается)</w:t>
      </w:r>
      <w:r w:rsidR="00E7253D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C64F7B" w:rsidRPr="00176D4B" w:rsidRDefault="001013CA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76D4B">
        <w:rPr>
          <w:rFonts w:ascii="Times New Roman" w:hAnsi="Times New Roman" w:cs="Times New Roman"/>
          <w:sz w:val="32"/>
          <w:szCs w:val="32"/>
        </w:rPr>
        <w:t>Согласно объявлению</w:t>
      </w:r>
      <w:r w:rsidR="0073161A" w:rsidRPr="00176D4B">
        <w:rPr>
          <w:rFonts w:ascii="Times New Roman" w:hAnsi="Times New Roman" w:cs="Times New Roman"/>
          <w:sz w:val="32"/>
          <w:szCs w:val="32"/>
        </w:rPr>
        <w:t xml:space="preserve">, </w:t>
      </w:r>
      <w:r w:rsidR="00760D74" w:rsidRPr="00176D4B">
        <w:rPr>
          <w:rFonts w:ascii="Times New Roman" w:hAnsi="Times New Roman" w:cs="Times New Roman"/>
          <w:sz w:val="32"/>
          <w:szCs w:val="32"/>
        </w:rPr>
        <w:t>размещенному на сайте</w:t>
      </w:r>
      <w:r w:rsidR="0073161A" w:rsidRPr="00176D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161A" w:rsidRPr="00176D4B">
        <w:rPr>
          <w:rFonts w:ascii="Times New Roman" w:hAnsi="Times New Roman" w:cs="Times New Roman"/>
          <w:sz w:val="32"/>
          <w:szCs w:val="32"/>
        </w:rPr>
        <w:t>Авито.ру</w:t>
      </w:r>
      <w:proofErr w:type="spellEnd"/>
      <w:r w:rsidR="0073161A" w:rsidRPr="00176D4B">
        <w:rPr>
          <w:rFonts w:ascii="Times New Roman" w:hAnsi="Times New Roman" w:cs="Times New Roman"/>
          <w:sz w:val="32"/>
          <w:szCs w:val="32"/>
        </w:rPr>
        <w:t>,</w:t>
      </w:r>
      <w:r w:rsidRPr="00176D4B">
        <w:rPr>
          <w:rFonts w:ascii="Times New Roman" w:hAnsi="Times New Roman" w:cs="Times New Roman"/>
          <w:sz w:val="32"/>
          <w:szCs w:val="32"/>
        </w:rPr>
        <w:t xml:space="preserve"> указанные земельные участки с расположенными на них объектами собственник продает </w:t>
      </w:r>
      <w:r w:rsidR="00010D50" w:rsidRPr="00176D4B">
        <w:rPr>
          <w:rFonts w:ascii="Times New Roman" w:hAnsi="Times New Roman" w:cs="Times New Roman"/>
          <w:sz w:val="32"/>
          <w:szCs w:val="32"/>
        </w:rPr>
        <w:t>по цене 5 млн руб.</w:t>
      </w:r>
      <w:r w:rsidR="00C64F7B" w:rsidRPr="00176D4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35719" w:rsidRPr="00176D4B" w:rsidRDefault="00435719" w:rsidP="00AF156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86AA6" w:rsidRPr="00176D4B" w:rsidRDefault="00A86AA6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97736C" w:rsidRDefault="0097736C" w:rsidP="00AF156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36C" w:rsidRDefault="0097736C" w:rsidP="00AF156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36C" w:rsidRDefault="0097736C" w:rsidP="00AF156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36C" w:rsidRDefault="0097736C" w:rsidP="00AF156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36C" w:rsidRDefault="0097736C" w:rsidP="00AF156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36C" w:rsidRDefault="0097736C" w:rsidP="00AF156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36C" w:rsidRDefault="0097736C" w:rsidP="00AF156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36C" w:rsidRDefault="0097736C" w:rsidP="00AF156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6D4B" w:rsidRPr="00176D4B" w:rsidRDefault="00176D4B" w:rsidP="00AF156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A3B05" w:rsidRPr="00176D4B" w:rsidRDefault="006A3B05" w:rsidP="00AF156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6D4B">
        <w:rPr>
          <w:rFonts w:ascii="Times New Roman" w:hAnsi="Times New Roman" w:cs="Times New Roman"/>
          <w:b/>
          <w:sz w:val="32"/>
          <w:szCs w:val="32"/>
        </w:rPr>
        <w:lastRenderedPageBreak/>
        <w:t>Информация о переходе права собственности на объекты</w:t>
      </w:r>
    </w:p>
    <w:p w:rsidR="006A217F" w:rsidRPr="00176D4B" w:rsidRDefault="006A217F" w:rsidP="00AF156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AF156F" w:rsidRPr="00176D4B" w:rsidRDefault="006A3B05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</w:rPr>
        <w:t xml:space="preserve">1. </w:t>
      </w:r>
      <w:r w:rsidR="00AD7E16" w:rsidRPr="00176D4B">
        <w:rPr>
          <w:rFonts w:ascii="Times New Roman" w:hAnsi="Times New Roman" w:cs="Times New Roman"/>
          <w:sz w:val="32"/>
          <w:szCs w:val="32"/>
        </w:rPr>
        <w:t>Ц</w:t>
      </w:r>
      <w:r w:rsidR="00AD7E16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ерковь Спаса Преображения</w:t>
      </w:r>
      <w:r w:rsidR="006A217F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приобретена</w:t>
      </w:r>
      <w:r w:rsidR="00AD7E16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Пучковым В.А. по договору купли-продажи</w:t>
      </w:r>
      <w:r w:rsidR="009B590E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от 23.01.2003 у Некрасова С.Е.</w:t>
      </w:r>
      <w:r w:rsidR="00AF156F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:rsidR="009B590E" w:rsidRPr="00176D4B" w:rsidRDefault="009B590E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Некрасовым С.Е. указанное имущество </w:t>
      </w:r>
      <w:proofErr w:type="gramStart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приобретено </w:t>
      </w:r>
      <w:r w:rsidR="000A67B7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</w:t>
      </w:r>
      <w:proofErr w:type="gramEnd"/>
      <w:r w:rsidR="000A67B7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договору купли-продажи от 24.12.1993 у ТОО «САКС».</w:t>
      </w:r>
    </w:p>
    <w:p w:rsidR="000B4FF3" w:rsidRPr="00176D4B" w:rsidRDefault="000B4FF3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ТОО «САКС» приобрело данный объект на основании договора № 12 от 07.06.1993 года с Фондом имущества </w:t>
      </w:r>
      <w:proofErr w:type="spellStart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Зубцовского</w:t>
      </w:r>
      <w:proofErr w:type="spellEnd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района и зарегистрированным в БТИ города </w:t>
      </w:r>
      <w:proofErr w:type="spellStart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Зубцова</w:t>
      </w:r>
      <w:proofErr w:type="spellEnd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2.12.1993 за № 71.</w:t>
      </w:r>
    </w:p>
    <w:p w:rsidR="00AF156F" w:rsidRPr="00176D4B" w:rsidRDefault="00AF156F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2. Земельный участок, расположенный под объектом, </w:t>
      </w:r>
      <w:r w:rsidR="0097736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находится в собственности </w:t>
      </w:r>
      <w:proofErr w:type="spellStart"/>
      <w:r w:rsidR="0097736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Пучкова</w:t>
      </w:r>
      <w:proofErr w:type="spellEnd"/>
      <w:r w:rsidR="0097736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В.А. на основании постановления главы </w:t>
      </w:r>
      <w:proofErr w:type="spellStart"/>
      <w:r w:rsidR="0097736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Зубцовского</w:t>
      </w:r>
      <w:proofErr w:type="spellEnd"/>
      <w:r w:rsidR="0097736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района Тверской области № 171 от 13.03.2003. </w:t>
      </w:r>
    </w:p>
    <w:p w:rsidR="0097736C" w:rsidRPr="00176D4B" w:rsidRDefault="0097736C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3. Цех изготовления памятников приобретен Пучковым В.А. по договору купли-продажи в 2006 году у Юрченко Андрея Викторовича. </w:t>
      </w:r>
    </w:p>
    <w:p w:rsidR="0097736C" w:rsidRPr="00176D4B" w:rsidRDefault="0097736C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4. Земельный участок с кадастровым номером 69:09:00700230:1 под цехом изготовления памятников приобретен </w:t>
      </w:r>
      <w:r w:rsidR="005C24F1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Пучковым В.А. 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из государственной собственности до разграничения в 2006 году. </w:t>
      </w:r>
    </w:p>
    <w:p w:rsidR="00F25B71" w:rsidRPr="00176D4B" w:rsidRDefault="0097736C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5. </w:t>
      </w:r>
      <w:r w:rsidR="00F25B71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Земельный участок с кадастровым номером 69:09:00700230:</w:t>
      </w:r>
      <w:proofErr w:type="gramStart"/>
      <w:r w:rsidR="00F25B71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11 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F25B71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приобретен</w:t>
      </w:r>
      <w:proofErr w:type="gramEnd"/>
      <w:r w:rsidR="00F25B71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Пучковым В.А. в 2011 году у Даниелян В.А. </w:t>
      </w:r>
    </w:p>
    <w:p w:rsidR="00F25B71" w:rsidRPr="00176D4B" w:rsidRDefault="00F25B71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Даниелян В.А. приобрела земельный участок из государственной собственности до разграничения в 2006 году.</w:t>
      </w:r>
    </w:p>
    <w:p w:rsidR="00F25B71" w:rsidRPr="00176D4B" w:rsidRDefault="00F25B71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6. Земельный участок с кадастровым номером 69:09:00700230:</w:t>
      </w:r>
      <w:proofErr w:type="gramStart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12  передан</w:t>
      </w:r>
      <w:proofErr w:type="gramEnd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Пучковой Т.К. в 2016 году на основании договора дарения в 2016 году Нечаевым А.В. </w:t>
      </w:r>
    </w:p>
    <w:p w:rsidR="0097736C" w:rsidRPr="00176D4B" w:rsidRDefault="00F25B71" w:rsidP="00AF1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Нечаев А.В. приобрел земельный участок в 2006 году из государственной собственности до разграничения. </w:t>
      </w:r>
    </w:p>
    <w:p w:rsidR="00AF156F" w:rsidRPr="00176D4B" w:rsidRDefault="00AF156F" w:rsidP="00AD7E16">
      <w:pPr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F156F" w:rsidRPr="00176D4B" w:rsidRDefault="00AF156F" w:rsidP="00AD7E1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0B4FF3" w:rsidRDefault="000B4FF3" w:rsidP="00AD7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4FF3" w:rsidRDefault="000B4FF3" w:rsidP="00AD7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4FF3" w:rsidRDefault="000B4FF3" w:rsidP="00AD7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6D4B" w:rsidRDefault="00176D4B" w:rsidP="00176D4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76D4B" w:rsidRDefault="00176D4B" w:rsidP="00176D4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76D4B" w:rsidRDefault="00176D4B" w:rsidP="00176D4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76D4B" w:rsidRDefault="00176D4B" w:rsidP="00176D4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76D4B" w:rsidRDefault="00176D4B" w:rsidP="00176D4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76D4B" w:rsidRDefault="00176D4B" w:rsidP="00176D4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Историческая справка</w:t>
      </w:r>
      <w:r w:rsidRPr="00525EBF">
        <w:rPr>
          <w:rFonts w:ascii="Times New Roman" w:hAnsi="Times New Roman"/>
          <w:b/>
          <w:sz w:val="32"/>
          <w:szCs w:val="32"/>
        </w:rPr>
        <w:t xml:space="preserve"> </w:t>
      </w:r>
    </w:p>
    <w:p w:rsidR="00176D4B" w:rsidRPr="00875665" w:rsidRDefault="00176D4B" w:rsidP="00176D4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6D4B" w:rsidRDefault="00176D4B" w:rsidP="00176D4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7B794F">
        <w:rPr>
          <w:rFonts w:ascii="Times New Roman" w:hAnsi="Times New Roman"/>
          <w:sz w:val="32"/>
          <w:szCs w:val="32"/>
        </w:rPr>
        <w:t xml:space="preserve">Преображенская церковь </w:t>
      </w:r>
      <w:r>
        <w:rPr>
          <w:rFonts w:ascii="Times New Roman" w:hAnsi="Times New Roman"/>
          <w:sz w:val="32"/>
          <w:szCs w:val="32"/>
        </w:rPr>
        <w:t xml:space="preserve">в </w:t>
      </w:r>
      <w:r w:rsidRPr="007B794F">
        <w:rPr>
          <w:rFonts w:ascii="Times New Roman" w:hAnsi="Times New Roman"/>
          <w:sz w:val="32"/>
          <w:szCs w:val="32"/>
        </w:rPr>
        <w:t>город</w:t>
      </w:r>
      <w:r>
        <w:rPr>
          <w:rFonts w:ascii="Times New Roman" w:hAnsi="Times New Roman"/>
          <w:sz w:val="32"/>
          <w:szCs w:val="32"/>
        </w:rPr>
        <w:t>е</w:t>
      </w:r>
      <w:r w:rsidRPr="007B794F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794F">
        <w:rPr>
          <w:rFonts w:ascii="Times New Roman" w:hAnsi="Times New Roman"/>
          <w:sz w:val="32"/>
          <w:szCs w:val="32"/>
        </w:rPr>
        <w:t>Зубцов</w:t>
      </w:r>
      <w:r>
        <w:rPr>
          <w:rFonts w:ascii="Times New Roman" w:hAnsi="Times New Roman"/>
          <w:sz w:val="32"/>
          <w:szCs w:val="32"/>
        </w:rPr>
        <w:t>е</w:t>
      </w:r>
      <w:proofErr w:type="spellEnd"/>
      <w:r w:rsidRPr="007B794F">
        <w:rPr>
          <w:rFonts w:ascii="Times New Roman" w:hAnsi="Times New Roman"/>
          <w:sz w:val="32"/>
          <w:szCs w:val="32"/>
        </w:rPr>
        <w:t xml:space="preserve"> построена в 1794 году </w:t>
      </w:r>
      <w:r>
        <w:rPr>
          <w:rFonts w:ascii="Times New Roman" w:hAnsi="Times New Roman"/>
          <w:sz w:val="32"/>
          <w:szCs w:val="32"/>
        </w:rPr>
        <w:t>купцом Михаилом</w:t>
      </w:r>
      <w:r w:rsidRPr="007B794F">
        <w:rPr>
          <w:rFonts w:ascii="Times New Roman" w:hAnsi="Times New Roman"/>
          <w:sz w:val="32"/>
          <w:szCs w:val="32"/>
        </w:rPr>
        <w:t xml:space="preserve"> Филиппов</w:t>
      </w:r>
      <w:r>
        <w:rPr>
          <w:rFonts w:ascii="Times New Roman" w:hAnsi="Times New Roman"/>
          <w:sz w:val="32"/>
          <w:szCs w:val="32"/>
        </w:rPr>
        <w:t>ичем</w:t>
      </w:r>
      <w:r w:rsidRPr="007B794F">
        <w:rPr>
          <w:rFonts w:ascii="Times New Roman" w:hAnsi="Times New Roman"/>
          <w:sz w:val="32"/>
          <w:szCs w:val="32"/>
        </w:rPr>
        <w:t xml:space="preserve"> Посохин</w:t>
      </w:r>
      <w:r>
        <w:rPr>
          <w:rFonts w:ascii="Times New Roman" w:hAnsi="Times New Roman"/>
          <w:sz w:val="32"/>
          <w:szCs w:val="32"/>
        </w:rPr>
        <w:t>ым</w:t>
      </w:r>
      <w:r w:rsidRPr="007B794F">
        <w:rPr>
          <w:rFonts w:ascii="Times New Roman" w:hAnsi="Times New Roman"/>
          <w:sz w:val="32"/>
          <w:szCs w:val="32"/>
        </w:rPr>
        <w:t xml:space="preserve"> на собственные средства</w:t>
      </w:r>
      <w:r>
        <w:rPr>
          <w:rFonts w:ascii="Times New Roman" w:hAnsi="Times New Roman"/>
          <w:sz w:val="32"/>
          <w:szCs w:val="32"/>
        </w:rPr>
        <w:t>.</w:t>
      </w:r>
      <w:r w:rsidRPr="007B794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Церковь </w:t>
      </w:r>
      <w:r w:rsidRPr="007B794F">
        <w:rPr>
          <w:rFonts w:ascii="Times New Roman" w:hAnsi="Times New Roman"/>
          <w:sz w:val="32"/>
          <w:szCs w:val="32"/>
        </w:rPr>
        <w:t>каменная</w:t>
      </w:r>
      <w:r>
        <w:rPr>
          <w:rFonts w:ascii="Times New Roman" w:hAnsi="Times New Roman"/>
          <w:sz w:val="32"/>
          <w:szCs w:val="32"/>
        </w:rPr>
        <w:t>, обнесенная каменной оградой.</w:t>
      </w:r>
      <w:r w:rsidRPr="007B794F">
        <w:rPr>
          <w:rFonts w:ascii="Times New Roman" w:hAnsi="Times New Roman"/>
          <w:sz w:val="32"/>
          <w:szCs w:val="32"/>
        </w:rPr>
        <w:t xml:space="preserve"> В церкви </w:t>
      </w:r>
      <w:r>
        <w:rPr>
          <w:rFonts w:ascii="Times New Roman" w:hAnsi="Times New Roman"/>
          <w:sz w:val="32"/>
          <w:szCs w:val="32"/>
        </w:rPr>
        <w:t xml:space="preserve">было </w:t>
      </w:r>
      <w:r w:rsidRPr="007B794F">
        <w:rPr>
          <w:rFonts w:ascii="Times New Roman" w:hAnsi="Times New Roman"/>
          <w:sz w:val="32"/>
          <w:szCs w:val="32"/>
        </w:rPr>
        <w:t xml:space="preserve">три престола: в храме </w:t>
      </w:r>
      <w:r>
        <w:rPr>
          <w:rFonts w:ascii="Times New Roman" w:hAnsi="Times New Roman"/>
          <w:sz w:val="32"/>
          <w:szCs w:val="32"/>
        </w:rPr>
        <w:t>–</w:t>
      </w:r>
      <w:r w:rsidRPr="007B794F">
        <w:rPr>
          <w:rFonts w:ascii="Times New Roman" w:hAnsi="Times New Roman"/>
          <w:sz w:val="32"/>
          <w:szCs w:val="32"/>
        </w:rPr>
        <w:t xml:space="preserve"> во имя Преображения Господня, в теплом храме </w:t>
      </w:r>
      <w:r>
        <w:rPr>
          <w:rFonts w:ascii="Times New Roman" w:hAnsi="Times New Roman"/>
          <w:sz w:val="32"/>
          <w:szCs w:val="32"/>
        </w:rPr>
        <w:t>–</w:t>
      </w:r>
      <w:r w:rsidRPr="007B794F">
        <w:rPr>
          <w:rFonts w:ascii="Times New Roman" w:hAnsi="Times New Roman"/>
          <w:sz w:val="32"/>
          <w:szCs w:val="32"/>
        </w:rPr>
        <w:t xml:space="preserve"> во имя Святого пророка Илии и Святого Благоверного князя Михаила Тверского.</w:t>
      </w:r>
    </w:p>
    <w:p w:rsidR="00176D4B" w:rsidRDefault="00176D4B" w:rsidP="00176D4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1900 году при церкви имелись</w:t>
      </w:r>
      <w:r w:rsidRPr="007B794F">
        <w:rPr>
          <w:rFonts w:ascii="Times New Roman" w:hAnsi="Times New Roman"/>
          <w:sz w:val="32"/>
          <w:szCs w:val="32"/>
        </w:rPr>
        <w:t xml:space="preserve"> здания: деревянный амбар и сарай. </w:t>
      </w:r>
      <w:r>
        <w:rPr>
          <w:rFonts w:ascii="Times New Roman" w:hAnsi="Times New Roman"/>
          <w:sz w:val="32"/>
          <w:szCs w:val="32"/>
        </w:rPr>
        <w:t xml:space="preserve">На 1915 год имелась </w:t>
      </w:r>
      <w:r w:rsidRPr="007B794F">
        <w:rPr>
          <w:rFonts w:ascii="Times New Roman" w:hAnsi="Times New Roman"/>
          <w:sz w:val="32"/>
          <w:szCs w:val="32"/>
        </w:rPr>
        <w:t>сторожка, устрое</w:t>
      </w:r>
      <w:r>
        <w:rPr>
          <w:rFonts w:ascii="Times New Roman" w:hAnsi="Times New Roman"/>
          <w:sz w:val="32"/>
          <w:szCs w:val="32"/>
        </w:rPr>
        <w:t>нная в колокольне первого яруса.</w:t>
      </w:r>
    </w:p>
    <w:p w:rsidR="00176D4B" w:rsidRDefault="00176D4B" w:rsidP="00176D4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 1901 году п</w:t>
      </w:r>
      <w:r w:rsidRPr="007B794F">
        <w:rPr>
          <w:rFonts w:ascii="Times New Roman" w:hAnsi="Times New Roman"/>
          <w:sz w:val="32"/>
          <w:szCs w:val="32"/>
        </w:rPr>
        <w:t>рихожан</w:t>
      </w:r>
      <w:r>
        <w:rPr>
          <w:rFonts w:ascii="Times New Roman" w:hAnsi="Times New Roman"/>
          <w:sz w:val="32"/>
          <w:szCs w:val="32"/>
        </w:rPr>
        <w:t xml:space="preserve"> Преображенской церкви было </w:t>
      </w:r>
      <w:r w:rsidRPr="007B794F">
        <w:rPr>
          <w:rFonts w:ascii="Times New Roman" w:hAnsi="Times New Roman"/>
          <w:sz w:val="32"/>
          <w:szCs w:val="32"/>
        </w:rPr>
        <w:t>390 мужчин и 437 женщин</w:t>
      </w:r>
      <w:r>
        <w:rPr>
          <w:rFonts w:ascii="Times New Roman" w:hAnsi="Times New Roman"/>
          <w:sz w:val="32"/>
          <w:szCs w:val="32"/>
        </w:rPr>
        <w:t>,</w:t>
      </w:r>
      <w:r w:rsidRPr="007B794F">
        <w:rPr>
          <w:rFonts w:ascii="Times New Roman" w:hAnsi="Times New Roman"/>
          <w:sz w:val="32"/>
          <w:szCs w:val="32"/>
        </w:rPr>
        <w:t xml:space="preserve"> среди которых разночинцев 40 мужчин и 41 женщина, купцов 350 мужчин</w:t>
      </w:r>
      <w:r>
        <w:rPr>
          <w:rFonts w:ascii="Times New Roman" w:hAnsi="Times New Roman"/>
          <w:sz w:val="32"/>
          <w:szCs w:val="32"/>
        </w:rPr>
        <w:t xml:space="preserve"> и 396 женщин. Всего 138 дворов в городе.</w:t>
      </w:r>
    </w:p>
    <w:p w:rsidR="00176D4B" w:rsidRDefault="00176D4B" w:rsidP="00176D4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Информация о </w:t>
      </w:r>
      <w:r w:rsidRPr="007B794F">
        <w:rPr>
          <w:rFonts w:ascii="Times New Roman" w:hAnsi="Times New Roman"/>
          <w:sz w:val="32"/>
          <w:szCs w:val="32"/>
        </w:rPr>
        <w:t xml:space="preserve">Преображенской церкви города </w:t>
      </w:r>
      <w:proofErr w:type="spellStart"/>
      <w:r w:rsidRPr="007B794F">
        <w:rPr>
          <w:rFonts w:ascii="Times New Roman" w:hAnsi="Times New Roman"/>
          <w:sz w:val="32"/>
          <w:szCs w:val="32"/>
        </w:rPr>
        <w:t>Зубц</w:t>
      </w:r>
      <w:r>
        <w:rPr>
          <w:rFonts w:ascii="Times New Roman" w:hAnsi="Times New Roman"/>
          <w:sz w:val="32"/>
          <w:szCs w:val="32"/>
        </w:rPr>
        <w:t>ова</w:t>
      </w:r>
      <w:proofErr w:type="spellEnd"/>
      <w:r>
        <w:rPr>
          <w:rFonts w:ascii="Times New Roman" w:hAnsi="Times New Roman"/>
          <w:sz w:val="32"/>
          <w:szCs w:val="32"/>
        </w:rPr>
        <w:t xml:space="preserve"> имеется в </w:t>
      </w:r>
      <w:proofErr w:type="spellStart"/>
      <w:r w:rsidRPr="007B794F">
        <w:rPr>
          <w:rFonts w:ascii="Times New Roman" w:hAnsi="Times New Roman"/>
          <w:sz w:val="32"/>
          <w:szCs w:val="32"/>
        </w:rPr>
        <w:t>клировой</w:t>
      </w:r>
      <w:proofErr w:type="spellEnd"/>
      <w:r w:rsidRPr="007B794F">
        <w:rPr>
          <w:rFonts w:ascii="Times New Roman" w:hAnsi="Times New Roman"/>
          <w:sz w:val="32"/>
          <w:szCs w:val="32"/>
        </w:rPr>
        <w:t xml:space="preserve"> ведомости </w:t>
      </w:r>
      <w:r>
        <w:rPr>
          <w:rFonts w:ascii="Times New Roman" w:hAnsi="Times New Roman"/>
          <w:sz w:val="32"/>
          <w:szCs w:val="32"/>
        </w:rPr>
        <w:t>за 1915 год, хранящейся в составе</w:t>
      </w:r>
      <w:r w:rsidRPr="00F34A70">
        <w:rPr>
          <w:rFonts w:ascii="Times New Roman" w:hAnsi="Times New Roman"/>
          <w:sz w:val="32"/>
          <w:szCs w:val="32"/>
        </w:rPr>
        <w:t xml:space="preserve"> </w:t>
      </w:r>
      <w:r w:rsidRPr="007B794F">
        <w:rPr>
          <w:rFonts w:ascii="Times New Roman" w:hAnsi="Times New Roman"/>
          <w:sz w:val="32"/>
          <w:szCs w:val="32"/>
        </w:rPr>
        <w:t>архивного фонда Тверской духовной консистории</w:t>
      </w:r>
      <w:r>
        <w:rPr>
          <w:rFonts w:ascii="Times New Roman" w:hAnsi="Times New Roman"/>
          <w:sz w:val="32"/>
          <w:szCs w:val="32"/>
        </w:rPr>
        <w:t xml:space="preserve"> в Государственном архиве Тверской области.</w:t>
      </w:r>
    </w:p>
    <w:p w:rsidR="00176D4B" w:rsidRDefault="00176D4B" w:rsidP="00176D4B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0B4FF3" w:rsidRDefault="000B4FF3" w:rsidP="00AD7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4FF3" w:rsidRDefault="000B4FF3" w:rsidP="00AD7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4FF3" w:rsidRDefault="000B4FF3" w:rsidP="00AD7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4FF3" w:rsidRDefault="000B4FF3" w:rsidP="00AD7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4FF3" w:rsidRDefault="000B4FF3" w:rsidP="00AD7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4FF3" w:rsidRDefault="000B4FF3" w:rsidP="00AD7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D4B" w:rsidRDefault="00176D4B" w:rsidP="000B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4FF3" w:rsidRPr="00176D4B" w:rsidRDefault="000B4FF3" w:rsidP="000B4FF3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b/>
          <w:sz w:val="32"/>
          <w:szCs w:val="32"/>
        </w:rPr>
        <w:lastRenderedPageBreak/>
        <w:t>Выводы и предложения</w:t>
      </w:r>
    </w:p>
    <w:p w:rsidR="000B4FF3" w:rsidRPr="00176D4B" w:rsidRDefault="000B4FF3" w:rsidP="000B4FF3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0B4FF3" w:rsidRPr="00176D4B" w:rsidRDefault="000B4FF3" w:rsidP="0039608C">
      <w:pPr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0B4FF3" w:rsidRPr="00176D4B" w:rsidRDefault="000B4FF3" w:rsidP="00176D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1. Объект отчужден из публичной собственности в 1993 году (по 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договор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у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№ 12 от 07.06.1993 года с Фондом имущества </w:t>
      </w:r>
      <w:proofErr w:type="spellStart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Зубцовского</w:t>
      </w:r>
      <w:proofErr w:type="spellEnd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района и зарегистрированн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ому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 БТИ города </w:t>
      </w:r>
      <w:proofErr w:type="spellStart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Зубцова</w:t>
      </w:r>
      <w:proofErr w:type="spellEnd"/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2.12.1993 за № 71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), до момента его объявления 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в 1999 году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объектом культурного наследия (постановление 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Законодательного собрания Тверской области от 27.05.1999 № 296-П-2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).</w:t>
      </w:r>
    </w:p>
    <w:p w:rsidR="000B4FF3" w:rsidRPr="00176D4B" w:rsidRDefault="000B4FF3" w:rsidP="00176D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По итогам проведенного анализа законодательства и архивных документов нарушений при отчуждении данного объекта не выявлено. </w:t>
      </w:r>
    </w:p>
    <w:p w:rsidR="000B4FF3" w:rsidRPr="00176D4B" w:rsidRDefault="000B4FF3" w:rsidP="00176D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2. После признания данного объекта</w:t>
      </w:r>
      <w:r w:rsidR="0039608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объектом 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культурн</w:t>
      </w:r>
      <w:r w:rsidR="0039608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ого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наследи</w:t>
      </w:r>
      <w:r w:rsidR="0039608C"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>я</w:t>
      </w:r>
      <w:r w:rsidRPr="00176D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176D4B">
        <w:rPr>
          <w:rFonts w:ascii="Times New Roman" w:hAnsi="Times New Roman" w:cs="Times New Roman"/>
          <w:sz w:val="32"/>
          <w:szCs w:val="32"/>
        </w:rPr>
        <w:t xml:space="preserve">охранное обязательство с требованиями по содержанию и использованию </w:t>
      </w:r>
      <w:r w:rsidR="0039608C" w:rsidRPr="00176D4B">
        <w:rPr>
          <w:rFonts w:ascii="Times New Roman" w:hAnsi="Times New Roman" w:cs="Times New Roman"/>
          <w:sz w:val="32"/>
          <w:szCs w:val="32"/>
        </w:rPr>
        <w:t>органом по охране памятников не оформлялось, соответствующие обременения в ЕГРН не зарегистрированы.</w:t>
      </w:r>
    </w:p>
    <w:p w:rsidR="0039608C" w:rsidRPr="00176D4B" w:rsidRDefault="0039608C" w:rsidP="00176D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76D4B">
        <w:rPr>
          <w:rFonts w:ascii="Times New Roman" w:hAnsi="Times New Roman" w:cs="Times New Roman"/>
          <w:sz w:val="32"/>
          <w:szCs w:val="32"/>
        </w:rPr>
        <w:t xml:space="preserve">3. </w:t>
      </w:r>
      <w:r w:rsidRPr="00176D4B">
        <w:rPr>
          <w:rFonts w:ascii="Times New Roman" w:hAnsi="Times New Roman" w:cs="Times New Roman"/>
          <w:sz w:val="32"/>
          <w:szCs w:val="32"/>
        </w:rPr>
        <w:t xml:space="preserve">В целях обременения прав собственника </w:t>
      </w:r>
      <w:proofErr w:type="spellStart"/>
      <w:proofErr w:type="gramStart"/>
      <w:r w:rsidRPr="00176D4B">
        <w:rPr>
          <w:rFonts w:ascii="Times New Roman" w:hAnsi="Times New Roman" w:cs="Times New Roman"/>
          <w:sz w:val="32"/>
          <w:szCs w:val="32"/>
        </w:rPr>
        <w:t>Госохранкультуре</w:t>
      </w:r>
      <w:proofErr w:type="spellEnd"/>
      <w:r w:rsidRPr="00176D4B">
        <w:rPr>
          <w:rFonts w:ascii="Times New Roman" w:hAnsi="Times New Roman" w:cs="Times New Roman"/>
          <w:sz w:val="32"/>
          <w:szCs w:val="32"/>
        </w:rPr>
        <w:t xml:space="preserve">  Тверской</w:t>
      </w:r>
      <w:proofErr w:type="gramEnd"/>
      <w:r w:rsidRPr="00176D4B">
        <w:rPr>
          <w:rFonts w:ascii="Times New Roman" w:hAnsi="Times New Roman" w:cs="Times New Roman"/>
          <w:sz w:val="32"/>
          <w:szCs w:val="32"/>
        </w:rPr>
        <w:t xml:space="preserve"> области необходимо в кратчайшие сроки оформить</w:t>
      </w:r>
      <w:r w:rsidRPr="00176D4B">
        <w:rPr>
          <w:rFonts w:ascii="Times New Roman" w:hAnsi="Times New Roman" w:cs="Times New Roman"/>
          <w:sz w:val="32"/>
          <w:szCs w:val="32"/>
        </w:rPr>
        <w:t xml:space="preserve"> охранное обязательство с требованиями по содержанию и использованию объекта культурного наследия, направ</w:t>
      </w:r>
      <w:r w:rsidRPr="00176D4B">
        <w:rPr>
          <w:rFonts w:ascii="Times New Roman" w:hAnsi="Times New Roman" w:cs="Times New Roman"/>
          <w:sz w:val="32"/>
          <w:szCs w:val="32"/>
        </w:rPr>
        <w:t>ить его</w:t>
      </w:r>
      <w:r w:rsidRPr="00176D4B">
        <w:rPr>
          <w:rFonts w:ascii="Times New Roman" w:hAnsi="Times New Roman" w:cs="Times New Roman"/>
          <w:sz w:val="32"/>
          <w:szCs w:val="32"/>
        </w:rPr>
        <w:t xml:space="preserve"> собственнику и в </w:t>
      </w:r>
      <w:r w:rsidRPr="00176D4B">
        <w:rPr>
          <w:rFonts w:ascii="Times New Roman" w:hAnsi="Times New Roman" w:cs="Times New Roman"/>
          <w:sz w:val="32"/>
          <w:szCs w:val="32"/>
        </w:rPr>
        <w:t xml:space="preserve">Управление </w:t>
      </w:r>
      <w:proofErr w:type="spellStart"/>
      <w:r w:rsidRPr="00176D4B">
        <w:rPr>
          <w:rFonts w:ascii="Times New Roman" w:hAnsi="Times New Roman" w:cs="Times New Roman"/>
          <w:sz w:val="32"/>
          <w:szCs w:val="32"/>
        </w:rPr>
        <w:t>Росреестра</w:t>
      </w:r>
      <w:proofErr w:type="spellEnd"/>
      <w:r w:rsidRPr="00176D4B">
        <w:rPr>
          <w:rFonts w:ascii="Times New Roman" w:hAnsi="Times New Roman" w:cs="Times New Roman"/>
          <w:sz w:val="32"/>
          <w:szCs w:val="32"/>
        </w:rPr>
        <w:t xml:space="preserve"> </w:t>
      </w:r>
      <w:r w:rsidRPr="00176D4B">
        <w:rPr>
          <w:rFonts w:ascii="Times New Roman" w:hAnsi="Times New Roman" w:cs="Times New Roman"/>
          <w:sz w:val="32"/>
          <w:szCs w:val="32"/>
        </w:rPr>
        <w:t>для регистрации в ЕГРН.</w:t>
      </w:r>
    </w:p>
    <w:p w:rsidR="0039608C" w:rsidRPr="00176D4B" w:rsidRDefault="0039608C" w:rsidP="00176D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76D4B">
        <w:rPr>
          <w:rFonts w:ascii="Times New Roman" w:hAnsi="Times New Roman" w:cs="Times New Roman"/>
          <w:sz w:val="32"/>
          <w:szCs w:val="32"/>
        </w:rPr>
        <w:t xml:space="preserve">4. </w:t>
      </w:r>
      <w:r w:rsidRPr="00176D4B">
        <w:rPr>
          <w:rFonts w:ascii="Times New Roman" w:hAnsi="Times New Roman" w:cs="Times New Roman"/>
          <w:sz w:val="32"/>
          <w:szCs w:val="32"/>
        </w:rPr>
        <w:t>В случае, если собственни</w:t>
      </w:r>
      <w:r w:rsidRPr="00176D4B">
        <w:rPr>
          <w:rFonts w:ascii="Times New Roman" w:hAnsi="Times New Roman" w:cs="Times New Roman"/>
          <w:sz w:val="32"/>
          <w:szCs w:val="32"/>
        </w:rPr>
        <w:t>к объекта культурного наследия</w:t>
      </w:r>
      <w:r w:rsidRPr="00176D4B">
        <w:rPr>
          <w:rFonts w:ascii="Times New Roman" w:hAnsi="Times New Roman" w:cs="Times New Roman"/>
          <w:sz w:val="32"/>
          <w:szCs w:val="32"/>
        </w:rPr>
        <w:t xml:space="preserve"> не выполн</w:t>
      </w:r>
      <w:r w:rsidRPr="00176D4B">
        <w:rPr>
          <w:rFonts w:ascii="Times New Roman" w:hAnsi="Times New Roman" w:cs="Times New Roman"/>
          <w:sz w:val="32"/>
          <w:szCs w:val="32"/>
        </w:rPr>
        <w:t>и</w:t>
      </w:r>
      <w:r w:rsidRPr="00176D4B">
        <w:rPr>
          <w:rFonts w:ascii="Times New Roman" w:hAnsi="Times New Roman" w:cs="Times New Roman"/>
          <w:sz w:val="32"/>
          <w:szCs w:val="32"/>
        </w:rPr>
        <w:t xml:space="preserve">т требований к сохранению такого объекта или совершает действия, угрожающие сохранности данного объекта и влекущие утрату им своего значения, </w:t>
      </w:r>
      <w:r w:rsidRPr="00176D4B">
        <w:rPr>
          <w:rFonts w:ascii="Times New Roman" w:hAnsi="Times New Roman" w:cs="Times New Roman"/>
          <w:sz w:val="32"/>
          <w:szCs w:val="32"/>
        </w:rPr>
        <w:t>возможны следующие варианты:</w:t>
      </w:r>
    </w:p>
    <w:p w:rsidR="0039608C" w:rsidRPr="00176D4B" w:rsidRDefault="0039608C" w:rsidP="00176D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76D4B">
        <w:rPr>
          <w:rFonts w:ascii="Times New Roman" w:hAnsi="Times New Roman" w:cs="Times New Roman"/>
          <w:sz w:val="32"/>
          <w:szCs w:val="32"/>
        </w:rPr>
        <w:t xml:space="preserve">- обращение </w:t>
      </w:r>
      <w:proofErr w:type="spellStart"/>
      <w:proofErr w:type="gramStart"/>
      <w:r w:rsidRPr="00176D4B">
        <w:rPr>
          <w:rFonts w:ascii="Times New Roman" w:hAnsi="Times New Roman" w:cs="Times New Roman"/>
          <w:sz w:val="32"/>
          <w:szCs w:val="32"/>
        </w:rPr>
        <w:t>Госохранкультур</w:t>
      </w:r>
      <w:r w:rsidRPr="00176D4B">
        <w:rPr>
          <w:rFonts w:ascii="Times New Roman" w:hAnsi="Times New Roman" w:cs="Times New Roman"/>
          <w:sz w:val="32"/>
          <w:szCs w:val="32"/>
        </w:rPr>
        <w:t>ы</w:t>
      </w:r>
      <w:proofErr w:type="spellEnd"/>
      <w:r w:rsidRPr="00176D4B">
        <w:rPr>
          <w:rFonts w:ascii="Times New Roman" w:hAnsi="Times New Roman" w:cs="Times New Roman"/>
          <w:sz w:val="32"/>
          <w:szCs w:val="32"/>
        </w:rPr>
        <w:t xml:space="preserve">  Тверской</w:t>
      </w:r>
      <w:proofErr w:type="gramEnd"/>
      <w:r w:rsidRPr="00176D4B">
        <w:rPr>
          <w:rFonts w:ascii="Times New Roman" w:hAnsi="Times New Roman" w:cs="Times New Roman"/>
          <w:sz w:val="32"/>
          <w:szCs w:val="32"/>
        </w:rPr>
        <w:t xml:space="preserve"> области</w:t>
      </w:r>
      <w:r w:rsidRPr="00176D4B">
        <w:rPr>
          <w:rFonts w:ascii="Times New Roman" w:hAnsi="Times New Roman" w:cs="Times New Roman"/>
          <w:sz w:val="32"/>
          <w:szCs w:val="32"/>
        </w:rPr>
        <w:t xml:space="preserve"> </w:t>
      </w:r>
      <w:r w:rsidRPr="00176D4B">
        <w:rPr>
          <w:rFonts w:ascii="Times New Roman" w:hAnsi="Times New Roman" w:cs="Times New Roman"/>
          <w:sz w:val="32"/>
          <w:szCs w:val="32"/>
        </w:rPr>
        <w:t xml:space="preserve">в суд </w:t>
      </w:r>
      <w:r w:rsidRPr="00176D4B">
        <w:rPr>
          <w:rFonts w:ascii="Times New Roman" w:hAnsi="Times New Roman" w:cs="Times New Roman"/>
          <w:sz w:val="32"/>
          <w:szCs w:val="32"/>
        </w:rPr>
        <w:t xml:space="preserve">с иском к собственнику </w:t>
      </w:r>
      <w:r w:rsidRPr="00176D4B">
        <w:rPr>
          <w:rFonts w:ascii="Times New Roman" w:hAnsi="Times New Roman" w:cs="Times New Roman"/>
          <w:sz w:val="32"/>
          <w:szCs w:val="32"/>
        </w:rPr>
        <w:t xml:space="preserve">о понуждении исполнить </w:t>
      </w:r>
      <w:r w:rsidRPr="00176D4B">
        <w:rPr>
          <w:rFonts w:ascii="Times New Roman" w:hAnsi="Times New Roman" w:cs="Times New Roman"/>
          <w:sz w:val="32"/>
          <w:szCs w:val="32"/>
        </w:rPr>
        <w:t xml:space="preserve">требования охранного </w:t>
      </w:r>
      <w:r w:rsidRPr="00176D4B">
        <w:rPr>
          <w:rFonts w:ascii="Times New Roman" w:hAnsi="Times New Roman" w:cs="Times New Roman"/>
          <w:sz w:val="32"/>
          <w:szCs w:val="32"/>
        </w:rPr>
        <w:t>обязательства в натуре</w:t>
      </w:r>
      <w:r w:rsidRPr="00176D4B">
        <w:rPr>
          <w:rFonts w:ascii="Times New Roman" w:hAnsi="Times New Roman" w:cs="Times New Roman"/>
          <w:sz w:val="32"/>
          <w:szCs w:val="32"/>
        </w:rPr>
        <w:t>;</w:t>
      </w:r>
    </w:p>
    <w:p w:rsidR="0039608C" w:rsidRPr="00176D4B" w:rsidRDefault="0039608C" w:rsidP="00176D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76D4B">
        <w:rPr>
          <w:rFonts w:ascii="Times New Roman" w:hAnsi="Times New Roman" w:cs="Times New Roman"/>
          <w:sz w:val="32"/>
          <w:szCs w:val="32"/>
        </w:rPr>
        <w:t xml:space="preserve">- </w:t>
      </w:r>
      <w:r w:rsidRPr="00176D4B">
        <w:rPr>
          <w:rFonts w:ascii="Times New Roman" w:hAnsi="Times New Roman" w:cs="Times New Roman"/>
          <w:sz w:val="32"/>
          <w:szCs w:val="32"/>
        </w:rPr>
        <w:t xml:space="preserve">обращение </w:t>
      </w:r>
      <w:proofErr w:type="spellStart"/>
      <w:proofErr w:type="gramStart"/>
      <w:r w:rsidRPr="00176D4B">
        <w:rPr>
          <w:rFonts w:ascii="Times New Roman" w:hAnsi="Times New Roman" w:cs="Times New Roman"/>
          <w:sz w:val="32"/>
          <w:szCs w:val="32"/>
        </w:rPr>
        <w:t>Госохранкультуры</w:t>
      </w:r>
      <w:proofErr w:type="spellEnd"/>
      <w:r w:rsidRPr="00176D4B">
        <w:rPr>
          <w:rFonts w:ascii="Times New Roman" w:hAnsi="Times New Roman" w:cs="Times New Roman"/>
          <w:sz w:val="32"/>
          <w:szCs w:val="32"/>
        </w:rPr>
        <w:t xml:space="preserve">  Тверской</w:t>
      </w:r>
      <w:proofErr w:type="gramEnd"/>
      <w:r w:rsidRPr="00176D4B">
        <w:rPr>
          <w:rFonts w:ascii="Times New Roman" w:hAnsi="Times New Roman" w:cs="Times New Roman"/>
          <w:sz w:val="32"/>
          <w:szCs w:val="32"/>
        </w:rPr>
        <w:t xml:space="preserve"> области в суд с иском</w:t>
      </w:r>
      <w:r w:rsidRPr="00176D4B">
        <w:rPr>
          <w:rFonts w:ascii="Times New Roman" w:hAnsi="Times New Roman" w:cs="Times New Roman"/>
          <w:sz w:val="32"/>
          <w:szCs w:val="32"/>
        </w:rPr>
        <w:t xml:space="preserve"> </w:t>
      </w:r>
      <w:r w:rsidRPr="00176D4B">
        <w:rPr>
          <w:rFonts w:ascii="Times New Roman" w:hAnsi="Times New Roman" w:cs="Times New Roman"/>
          <w:sz w:val="32"/>
          <w:szCs w:val="32"/>
        </w:rPr>
        <w:t>об изъятии у собственника бесхозяйственно содержимого объекта культурного наследия.</w:t>
      </w:r>
    </w:p>
    <w:p w:rsidR="000B4FF3" w:rsidRPr="00176D4B" w:rsidRDefault="0039608C" w:rsidP="00176D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0B4FF3" w:rsidRPr="00176D4B" w:rsidSect="00176D4B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  <w:r w:rsidRPr="00176D4B">
        <w:rPr>
          <w:rFonts w:ascii="Times New Roman" w:hAnsi="Times New Roman" w:cs="Times New Roman"/>
          <w:sz w:val="32"/>
          <w:szCs w:val="32"/>
        </w:rPr>
        <w:t>В случае принятия судом решения об изъятии объекта культурного наследия</w:t>
      </w:r>
      <w:r w:rsidRPr="00176D4B">
        <w:rPr>
          <w:rFonts w:ascii="Times New Roman" w:hAnsi="Times New Roman" w:cs="Times New Roman"/>
          <w:sz w:val="32"/>
          <w:szCs w:val="32"/>
        </w:rPr>
        <w:t xml:space="preserve"> </w:t>
      </w:r>
      <w:r w:rsidRPr="00176D4B">
        <w:rPr>
          <w:rFonts w:ascii="Times New Roman" w:hAnsi="Times New Roman" w:cs="Times New Roman"/>
          <w:sz w:val="32"/>
          <w:szCs w:val="32"/>
        </w:rPr>
        <w:t xml:space="preserve">у собственника, содержащего данный объект ненадлежащим образом, по представлению </w:t>
      </w:r>
      <w:proofErr w:type="spellStart"/>
      <w:r w:rsidR="00176D4B" w:rsidRPr="00176D4B">
        <w:rPr>
          <w:rFonts w:ascii="Times New Roman" w:hAnsi="Times New Roman" w:cs="Times New Roman"/>
          <w:sz w:val="32"/>
          <w:szCs w:val="32"/>
        </w:rPr>
        <w:t>Госохранкультуры</w:t>
      </w:r>
      <w:proofErr w:type="spellEnd"/>
      <w:r w:rsidR="00176D4B" w:rsidRPr="00176D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6D4B" w:rsidRPr="00176D4B">
        <w:rPr>
          <w:rFonts w:ascii="Times New Roman" w:hAnsi="Times New Roman" w:cs="Times New Roman"/>
          <w:sz w:val="32"/>
          <w:szCs w:val="32"/>
        </w:rPr>
        <w:t>Минимущество</w:t>
      </w:r>
      <w:proofErr w:type="spellEnd"/>
      <w:r w:rsidR="00176D4B" w:rsidRPr="00176D4B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Pr="00176D4B">
        <w:rPr>
          <w:rFonts w:ascii="Times New Roman" w:hAnsi="Times New Roman" w:cs="Times New Roman"/>
          <w:sz w:val="32"/>
          <w:szCs w:val="32"/>
        </w:rPr>
        <w:t xml:space="preserve"> </w:t>
      </w:r>
      <w:r w:rsidR="00176D4B" w:rsidRPr="00176D4B">
        <w:rPr>
          <w:rFonts w:ascii="Times New Roman" w:hAnsi="Times New Roman" w:cs="Times New Roman"/>
          <w:sz w:val="32"/>
          <w:szCs w:val="32"/>
        </w:rPr>
        <w:t xml:space="preserve">вправе </w:t>
      </w:r>
      <w:r w:rsidRPr="00176D4B">
        <w:rPr>
          <w:rFonts w:ascii="Times New Roman" w:hAnsi="Times New Roman" w:cs="Times New Roman"/>
          <w:sz w:val="32"/>
          <w:szCs w:val="32"/>
        </w:rPr>
        <w:t>выкуп</w:t>
      </w:r>
      <w:r w:rsidR="00176D4B" w:rsidRPr="00176D4B">
        <w:rPr>
          <w:rFonts w:ascii="Times New Roman" w:hAnsi="Times New Roman" w:cs="Times New Roman"/>
          <w:sz w:val="32"/>
          <w:szCs w:val="32"/>
        </w:rPr>
        <w:t>ить</w:t>
      </w:r>
      <w:r w:rsidRPr="00176D4B">
        <w:rPr>
          <w:rFonts w:ascii="Times New Roman" w:hAnsi="Times New Roman" w:cs="Times New Roman"/>
          <w:sz w:val="32"/>
          <w:szCs w:val="32"/>
        </w:rPr>
        <w:t xml:space="preserve"> указанный объект</w:t>
      </w:r>
      <w:r w:rsidR="00176D4B" w:rsidRPr="00176D4B">
        <w:rPr>
          <w:rFonts w:ascii="Times New Roman" w:hAnsi="Times New Roman" w:cs="Times New Roman"/>
          <w:sz w:val="32"/>
          <w:szCs w:val="32"/>
        </w:rPr>
        <w:t xml:space="preserve"> (цена определяется соглашением </w:t>
      </w:r>
      <w:r w:rsidR="00176D4B" w:rsidRPr="00176D4B">
        <w:rPr>
          <w:rFonts w:ascii="Times New Roman" w:hAnsi="Times New Roman" w:cs="Times New Roman"/>
          <w:sz w:val="32"/>
          <w:szCs w:val="32"/>
        </w:rPr>
        <w:t>между органом по управлению имуществом и собственником выкупаемого имущества, а в случае спора судом</w:t>
      </w:r>
      <w:r w:rsidR="00176D4B" w:rsidRPr="00176D4B">
        <w:rPr>
          <w:rFonts w:ascii="Times New Roman" w:hAnsi="Times New Roman" w:cs="Times New Roman"/>
          <w:sz w:val="32"/>
          <w:szCs w:val="32"/>
        </w:rPr>
        <w:t xml:space="preserve">) </w:t>
      </w:r>
      <w:r w:rsidRPr="00176D4B">
        <w:rPr>
          <w:rFonts w:ascii="Times New Roman" w:hAnsi="Times New Roman" w:cs="Times New Roman"/>
          <w:sz w:val="32"/>
          <w:szCs w:val="32"/>
        </w:rPr>
        <w:t xml:space="preserve"> или организ</w:t>
      </w:r>
      <w:r w:rsidR="00176D4B" w:rsidRPr="00176D4B">
        <w:rPr>
          <w:rFonts w:ascii="Times New Roman" w:hAnsi="Times New Roman" w:cs="Times New Roman"/>
          <w:sz w:val="32"/>
          <w:szCs w:val="32"/>
        </w:rPr>
        <w:t>овать</w:t>
      </w:r>
      <w:r w:rsidRPr="00176D4B">
        <w:rPr>
          <w:rFonts w:ascii="Times New Roman" w:hAnsi="Times New Roman" w:cs="Times New Roman"/>
          <w:sz w:val="32"/>
          <w:szCs w:val="32"/>
        </w:rPr>
        <w:t xml:space="preserve"> их продажу с публичных торгов</w:t>
      </w:r>
      <w:r w:rsidR="00176D4B" w:rsidRPr="00176D4B">
        <w:rPr>
          <w:rFonts w:ascii="Times New Roman" w:hAnsi="Times New Roman" w:cs="Times New Roman"/>
          <w:sz w:val="32"/>
          <w:szCs w:val="32"/>
        </w:rPr>
        <w:t xml:space="preserve"> (</w:t>
      </w:r>
      <w:r w:rsidR="00176D4B" w:rsidRPr="00176D4B">
        <w:rPr>
          <w:rFonts w:ascii="Times New Roman" w:hAnsi="Times New Roman" w:cs="Times New Roman"/>
          <w:sz w:val="32"/>
          <w:szCs w:val="32"/>
        </w:rPr>
        <w:t>собственнику передается вырученная от продажи сумма за вычетом расходов на проведение торгов</w:t>
      </w:r>
      <w:r w:rsidR="00176D4B" w:rsidRPr="00176D4B">
        <w:rPr>
          <w:rFonts w:ascii="Times New Roman" w:hAnsi="Times New Roman" w:cs="Times New Roman"/>
          <w:sz w:val="32"/>
          <w:szCs w:val="32"/>
        </w:rPr>
        <w:t xml:space="preserve"> и </w:t>
      </w:r>
      <w:r w:rsidR="00176D4B" w:rsidRPr="00176D4B">
        <w:rPr>
          <w:rFonts w:ascii="Times New Roman" w:hAnsi="Times New Roman" w:cs="Times New Roman"/>
          <w:sz w:val="32"/>
          <w:szCs w:val="32"/>
        </w:rPr>
        <w:t>стоимости восстановительных работ</w:t>
      </w:r>
      <w:r w:rsidR="00176D4B" w:rsidRPr="00176D4B">
        <w:rPr>
          <w:rFonts w:ascii="Times New Roman" w:hAnsi="Times New Roman" w:cs="Times New Roman"/>
          <w:sz w:val="32"/>
          <w:szCs w:val="32"/>
        </w:rPr>
        <w:t>).</w:t>
      </w:r>
      <w:bookmarkStart w:id="0" w:name="_GoBack"/>
      <w:bookmarkEnd w:id="0"/>
    </w:p>
    <w:p w:rsidR="001013CA" w:rsidRPr="00244D12" w:rsidRDefault="009D44BB" w:rsidP="00854F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BE122A" wp14:editId="09CBA1C3">
            <wp:extent cx="7609728" cy="503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450" t="19744" r="13616" b="12564"/>
                    <a:stretch/>
                  </pic:blipFill>
                  <pic:spPr bwMode="auto">
                    <a:xfrm>
                      <a:off x="0" y="0"/>
                      <a:ext cx="7626015" cy="504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13CA" w:rsidRPr="00244D12" w:rsidSect="00854F3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109"/>
    <w:multiLevelType w:val="hybridMultilevel"/>
    <w:tmpl w:val="D2C69448"/>
    <w:lvl w:ilvl="0" w:tplc="BFF48C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F3732A"/>
    <w:multiLevelType w:val="hybridMultilevel"/>
    <w:tmpl w:val="8D00B94C"/>
    <w:lvl w:ilvl="0" w:tplc="FE8A78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79"/>
    <w:rsid w:val="00010D50"/>
    <w:rsid w:val="000A5D03"/>
    <w:rsid w:val="000A67B7"/>
    <w:rsid w:val="000B4FF3"/>
    <w:rsid w:val="001013CA"/>
    <w:rsid w:val="001738A1"/>
    <w:rsid w:val="00176D4B"/>
    <w:rsid w:val="002209C1"/>
    <w:rsid w:val="00244D12"/>
    <w:rsid w:val="00382D93"/>
    <w:rsid w:val="0039286C"/>
    <w:rsid w:val="0039608C"/>
    <w:rsid w:val="00405594"/>
    <w:rsid w:val="004300C3"/>
    <w:rsid w:val="00435719"/>
    <w:rsid w:val="004F29D2"/>
    <w:rsid w:val="005C24F1"/>
    <w:rsid w:val="006361D8"/>
    <w:rsid w:val="006A217F"/>
    <w:rsid w:val="006A3B05"/>
    <w:rsid w:val="0073161A"/>
    <w:rsid w:val="00760D74"/>
    <w:rsid w:val="00774B02"/>
    <w:rsid w:val="0084524A"/>
    <w:rsid w:val="00854F3B"/>
    <w:rsid w:val="00866B27"/>
    <w:rsid w:val="00881879"/>
    <w:rsid w:val="00970EFF"/>
    <w:rsid w:val="0097736C"/>
    <w:rsid w:val="009B590E"/>
    <w:rsid w:val="009D44BB"/>
    <w:rsid w:val="00A16039"/>
    <w:rsid w:val="00A86AA6"/>
    <w:rsid w:val="00AD7E16"/>
    <w:rsid w:val="00AF156F"/>
    <w:rsid w:val="00C64F7B"/>
    <w:rsid w:val="00C87F7E"/>
    <w:rsid w:val="00CC58D4"/>
    <w:rsid w:val="00D3029C"/>
    <w:rsid w:val="00D32B71"/>
    <w:rsid w:val="00E7253D"/>
    <w:rsid w:val="00F25B71"/>
    <w:rsid w:val="00F9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05F9"/>
  <w15:docId w15:val="{B1420211-02EC-4C9E-A354-1DFD84DF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13C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013CA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D4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44B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A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</dc:creator>
  <cp:lastModifiedBy>Смялковский Павел Евгеньевич</cp:lastModifiedBy>
  <cp:revision>2</cp:revision>
  <cp:lastPrinted>2021-07-13T16:13:00Z</cp:lastPrinted>
  <dcterms:created xsi:type="dcterms:W3CDTF">2021-07-13T16:56:00Z</dcterms:created>
  <dcterms:modified xsi:type="dcterms:W3CDTF">2021-07-13T16:56:00Z</dcterms:modified>
</cp:coreProperties>
</file>