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4FA" w:rsidRPr="005D44FA" w:rsidRDefault="005D44FA" w:rsidP="005D44FA">
      <w:pPr>
        <w:jc w:val="center"/>
        <w:rPr>
          <w:b/>
          <w:sz w:val="26"/>
          <w:szCs w:val="26"/>
        </w:rPr>
      </w:pPr>
      <w:r w:rsidRPr="005D44FA">
        <w:rPr>
          <w:b/>
          <w:sz w:val="26"/>
          <w:szCs w:val="26"/>
        </w:rPr>
        <w:t>СПРАВКА</w:t>
      </w:r>
      <w:r w:rsidRPr="005D44FA">
        <w:rPr>
          <w:b/>
          <w:sz w:val="26"/>
          <w:szCs w:val="26"/>
        </w:rPr>
        <w:br/>
        <w:t>о включении земельного участка в границы населенного пункта</w:t>
      </w:r>
    </w:p>
    <w:p w:rsidR="008F62B2" w:rsidRPr="005D44FA" w:rsidRDefault="00A8704D" w:rsidP="005D44FA">
      <w:pPr>
        <w:spacing w:before="480" w:after="120"/>
        <w:ind w:firstLine="709"/>
        <w:jc w:val="both"/>
        <w:rPr>
          <w:sz w:val="26"/>
          <w:szCs w:val="26"/>
        </w:rPr>
      </w:pPr>
      <w:r w:rsidRPr="005D44FA">
        <w:rPr>
          <w:sz w:val="26"/>
          <w:szCs w:val="26"/>
        </w:rPr>
        <w:t xml:space="preserve">После муниципальной реформы </w:t>
      </w:r>
      <w:r w:rsidR="00667E1C" w:rsidRPr="005D44FA">
        <w:rPr>
          <w:sz w:val="26"/>
          <w:szCs w:val="26"/>
        </w:rPr>
        <w:t>по</w:t>
      </w:r>
      <w:r w:rsidRPr="005D44FA">
        <w:rPr>
          <w:sz w:val="26"/>
          <w:szCs w:val="26"/>
        </w:rPr>
        <w:t xml:space="preserve"> преобразовани</w:t>
      </w:r>
      <w:r w:rsidR="00667E1C" w:rsidRPr="005D44FA">
        <w:rPr>
          <w:sz w:val="26"/>
          <w:szCs w:val="26"/>
        </w:rPr>
        <w:t>ю</w:t>
      </w:r>
      <w:r w:rsidRPr="005D44FA">
        <w:rPr>
          <w:sz w:val="26"/>
          <w:szCs w:val="26"/>
        </w:rPr>
        <w:t xml:space="preserve"> </w:t>
      </w:r>
      <w:proofErr w:type="spellStart"/>
      <w:r w:rsidRPr="005D44FA">
        <w:rPr>
          <w:sz w:val="26"/>
          <w:szCs w:val="26"/>
        </w:rPr>
        <w:t>Осташковского</w:t>
      </w:r>
      <w:proofErr w:type="spellEnd"/>
      <w:r w:rsidRPr="005D44FA">
        <w:rPr>
          <w:sz w:val="26"/>
          <w:szCs w:val="26"/>
        </w:rPr>
        <w:t xml:space="preserve"> района Тверской области в Городской округ «Осташков» </w:t>
      </w:r>
      <w:r w:rsidR="001B5AC3" w:rsidRPr="005D44FA">
        <w:rPr>
          <w:sz w:val="26"/>
          <w:szCs w:val="26"/>
        </w:rPr>
        <w:t xml:space="preserve">(ГО) </w:t>
      </w:r>
      <w:r w:rsidRPr="005D44FA">
        <w:rPr>
          <w:sz w:val="26"/>
          <w:szCs w:val="26"/>
        </w:rPr>
        <w:t>осенью 2019</w:t>
      </w:r>
      <w:r w:rsidR="00667E1C" w:rsidRPr="005D44FA">
        <w:rPr>
          <w:sz w:val="26"/>
          <w:szCs w:val="26"/>
        </w:rPr>
        <w:t>, в районе</w:t>
      </w:r>
      <w:r w:rsidRPr="005D44FA">
        <w:rPr>
          <w:sz w:val="26"/>
          <w:szCs w:val="26"/>
        </w:rPr>
        <w:t xml:space="preserve"> ведется работа по принятию Генерального плана </w:t>
      </w:r>
      <w:r w:rsidR="001B5AC3" w:rsidRPr="005D44FA">
        <w:rPr>
          <w:sz w:val="26"/>
          <w:szCs w:val="26"/>
        </w:rPr>
        <w:t>ГО</w:t>
      </w:r>
      <w:r w:rsidRPr="005D44FA">
        <w:rPr>
          <w:sz w:val="26"/>
          <w:szCs w:val="26"/>
        </w:rPr>
        <w:t xml:space="preserve">. </w:t>
      </w:r>
      <w:r w:rsidR="00090114" w:rsidRPr="005D44FA">
        <w:rPr>
          <w:sz w:val="26"/>
          <w:szCs w:val="26"/>
        </w:rPr>
        <w:t>В</w:t>
      </w:r>
      <w:r w:rsidRPr="005D44FA">
        <w:rPr>
          <w:sz w:val="26"/>
          <w:szCs w:val="26"/>
        </w:rPr>
        <w:t xml:space="preserve"> январ</w:t>
      </w:r>
      <w:r w:rsidR="00090114" w:rsidRPr="005D44FA">
        <w:rPr>
          <w:sz w:val="26"/>
          <w:szCs w:val="26"/>
        </w:rPr>
        <w:t>е</w:t>
      </w:r>
      <w:r w:rsidRPr="005D44FA">
        <w:rPr>
          <w:sz w:val="26"/>
          <w:szCs w:val="26"/>
        </w:rPr>
        <w:t xml:space="preserve"> 2020 полномочия </w:t>
      </w:r>
      <w:r w:rsidR="00C57188" w:rsidRPr="005D44FA">
        <w:rPr>
          <w:sz w:val="26"/>
          <w:szCs w:val="26"/>
        </w:rPr>
        <w:t xml:space="preserve">по принятию Генплана были переданы от районной администрации в </w:t>
      </w:r>
      <w:proofErr w:type="gramStart"/>
      <w:r w:rsidR="00C57188" w:rsidRPr="005D44FA">
        <w:rPr>
          <w:sz w:val="26"/>
          <w:szCs w:val="26"/>
        </w:rPr>
        <w:t>областную</w:t>
      </w:r>
      <w:proofErr w:type="gramEnd"/>
      <w:r w:rsidR="00C57188" w:rsidRPr="005D44FA">
        <w:rPr>
          <w:sz w:val="26"/>
          <w:szCs w:val="26"/>
        </w:rPr>
        <w:t xml:space="preserve">. </w:t>
      </w:r>
    </w:p>
    <w:p w:rsidR="001D5D30" w:rsidRPr="005D44FA" w:rsidRDefault="00667E1C" w:rsidP="005D44FA">
      <w:pPr>
        <w:spacing w:after="120"/>
        <w:ind w:firstLine="708"/>
        <w:jc w:val="both"/>
        <w:rPr>
          <w:sz w:val="26"/>
          <w:szCs w:val="26"/>
        </w:rPr>
      </w:pPr>
      <w:r w:rsidRPr="005D44FA">
        <w:rPr>
          <w:sz w:val="26"/>
          <w:szCs w:val="26"/>
        </w:rPr>
        <w:t>В рамках работы над Ге</w:t>
      </w:r>
      <w:r w:rsidR="00FB33C5" w:rsidRPr="005D44FA">
        <w:rPr>
          <w:sz w:val="26"/>
          <w:szCs w:val="26"/>
        </w:rPr>
        <w:t>н</w:t>
      </w:r>
      <w:r w:rsidRPr="005D44FA">
        <w:rPr>
          <w:sz w:val="26"/>
          <w:szCs w:val="26"/>
        </w:rPr>
        <w:t xml:space="preserve">планом заинтересованные лица – собственники находящихся на территории ГО земельных участков  вправе подавать предложения </w:t>
      </w:r>
      <w:r w:rsidR="00260F59" w:rsidRPr="005D44FA">
        <w:rPr>
          <w:sz w:val="26"/>
          <w:szCs w:val="26"/>
        </w:rPr>
        <w:t>(</w:t>
      </w:r>
      <w:r w:rsidRPr="005D44FA">
        <w:rPr>
          <w:sz w:val="26"/>
          <w:szCs w:val="26"/>
        </w:rPr>
        <w:t>заявления</w:t>
      </w:r>
      <w:r w:rsidR="00260F59" w:rsidRPr="005D44FA">
        <w:rPr>
          <w:sz w:val="26"/>
          <w:szCs w:val="26"/>
        </w:rPr>
        <w:t>)</w:t>
      </w:r>
      <w:r w:rsidRPr="005D44FA">
        <w:rPr>
          <w:sz w:val="26"/>
          <w:szCs w:val="26"/>
        </w:rPr>
        <w:t xml:space="preserve"> по вопросам</w:t>
      </w:r>
      <w:r w:rsidR="00DE1B9B" w:rsidRPr="005D44FA">
        <w:rPr>
          <w:sz w:val="26"/>
          <w:szCs w:val="26"/>
        </w:rPr>
        <w:t xml:space="preserve"> принятия Генплана</w:t>
      </w:r>
      <w:r w:rsidRPr="005D44FA">
        <w:rPr>
          <w:sz w:val="26"/>
          <w:szCs w:val="26"/>
        </w:rPr>
        <w:t xml:space="preserve"> </w:t>
      </w:r>
      <w:r w:rsidR="00260F59" w:rsidRPr="005D44FA">
        <w:rPr>
          <w:sz w:val="26"/>
          <w:szCs w:val="26"/>
        </w:rPr>
        <w:t>в части</w:t>
      </w:r>
      <w:r w:rsidRPr="005D44FA">
        <w:rPr>
          <w:sz w:val="26"/>
          <w:szCs w:val="26"/>
        </w:rPr>
        <w:t xml:space="preserve"> </w:t>
      </w:r>
      <w:r w:rsidR="001B5AC3" w:rsidRPr="005D44FA">
        <w:rPr>
          <w:sz w:val="26"/>
          <w:szCs w:val="26"/>
        </w:rPr>
        <w:t xml:space="preserve">использования </w:t>
      </w:r>
      <w:r w:rsidR="00260F59" w:rsidRPr="005D44FA">
        <w:rPr>
          <w:sz w:val="26"/>
          <w:szCs w:val="26"/>
        </w:rPr>
        <w:t>их земельных участков</w:t>
      </w:r>
      <w:r w:rsidR="001D5D30" w:rsidRPr="005D44FA">
        <w:rPr>
          <w:sz w:val="26"/>
          <w:szCs w:val="26"/>
        </w:rPr>
        <w:t xml:space="preserve">, в </w:t>
      </w:r>
      <w:proofErr w:type="spellStart"/>
      <w:r w:rsidR="001D5D30" w:rsidRPr="005D44FA">
        <w:rPr>
          <w:sz w:val="26"/>
          <w:szCs w:val="26"/>
        </w:rPr>
        <w:t>т.ч</w:t>
      </w:r>
      <w:proofErr w:type="spellEnd"/>
      <w:r w:rsidR="001D5D30" w:rsidRPr="005D44FA">
        <w:rPr>
          <w:sz w:val="26"/>
          <w:szCs w:val="26"/>
        </w:rPr>
        <w:t xml:space="preserve">. заявления о включении участков в границы населенных пунктов. </w:t>
      </w:r>
    </w:p>
    <w:p w:rsidR="001C2BC6" w:rsidRPr="005D44FA" w:rsidRDefault="00260F59" w:rsidP="005D44FA">
      <w:pPr>
        <w:spacing w:after="120"/>
        <w:ind w:firstLine="708"/>
        <w:jc w:val="both"/>
        <w:rPr>
          <w:sz w:val="26"/>
          <w:szCs w:val="26"/>
        </w:rPr>
      </w:pPr>
      <w:r w:rsidRPr="005D44FA">
        <w:rPr>
          <w:sz w:val="26"/>
          <w:szCs w:val="26"/>
        </w:rPr>
        <w:t xml:space="preserve">В ноябре 2019 </w:t>
      </w:r>
      <w:proofErr w:type="spellStart"/>
      <w:r w:rsidR="001D5D30" w:rsidRPr="005D44FA">
        <w:rPr>
          <w:sz w:val="26"/>
          <w:szCs w:val="26"/>
        </w:rPr>
        <w:t>Струниным</w:t>
      </w:r>
      <w:proofErr w:type="spellEnd"/>
      <w:r w:rsidR="001D5D30" w:rsidRPr="005D44FA">
        <w:rPr>
          <w:sz w:val="26"/>
          <w:szCs w:val="26"/>
        </w:rPr>
        <w:t xml:space="preserve"> И.В.</w:t>
      </w:r>
      <w:r w:rsidR="004E61DD" w:rsidRPr="005D44FA">
        <w:rPr>
          <w:sz w:val="26"/>
          <w:szCs w:val="26"/>
        </w:rPr>
        <w:t xml:space="preserve"> (Заявитель)</w:t>
      </w:r>
      <w:r w:rsidR="001D5D30" w:rsidRPr="005D44FA">
        <w:rPr>
          <w:sz w:val="26"/>
          <w:szCs w:val="26"/>
        </w:rPr>
        <w:t xml:space="preserve"> было подано заявление о включении в границы дер. Лежнево принадлежащего ему участка из состава земель сельскохозяйственного назначения </w:t>
      </w:r>
      <w:r w:rsidR="00AB7F17" w:rsidRPr="005D44FA">
        <w:rPr>
          <w:sz w:val="26"/>
          <w:szCs w:val="26"/>
        </w:rPr>
        <w:t>(</w:t>
      </w:r>
      <w:r w:rsidR="001D5D30" w:rsidRPr="005D44FA">
        <w:rPr>
          <w:sz w:val="26"/>
          <w:szCs w:val="26"/>
        </w:rPr>
        <w:t>кадастровы</w:t>
      </w:r>
      <w:r w:rsidR="00AB7F17" w:rsidRPr="005D44FA">
        <w:rPr>
          <w:sz w:val="26"/>
          <w:szCs w:val="26"/>
        </w:rPr>
        <w:t>й</w:t>
      </w:r>
      <w:r w:rsidR="001D5D30" w:rsidRPr="005D44FA">
        <w:rPr>
          <w:sz w:val="26"/>
          <w:szCs w:val="26"/>
        </w:rPr>
        <w:t xml:space="preserve"> номер 69:24:0000013:5356</w:t>
      </w:r>
      <w:r w:rsidR="00AB7F17" w:rsidRPr="005D44FA">
        <w:rPr>
          <w:sz w:val="26"/>
          <w:szCs w:val="26"/>
        </w:rPr>
        <w:t>).</w:t>
      </w:r>
      <w:r w:rsidR="00B3699C" w:rsidRPr="005D44FA">
        <w:rPr>
          <w:sz w:val="26"/>
          <w:szCs w:val="26"/>
        </w:rPr>
        <w:t xml:space="preserve"> Заявитель намерен осуществлять развитие </w:t>
      </w:r>
      <w:r w:rsidR="009F54D0" w:rsidRPr="005D44FA">
        <w:rPr>
          <w:sz w:val="26"/>
          <w:szCs w:val="26"/>
        </w:rPr>
        <w:t xml:space="preserve">сельского хозяйства и </w:t>
      </w:r>
      <w:proofErr w:type="spellStart"/>
      <w:r w:rsidR="009F54D0" w:rsidRPr="005D44FA">
        <w:rPr>
          <w:sz w:val="26"/>
          <w:szCs w:val="26"/>
        </w:rPr>
        <w:t>агротуризма</w:t>
      </w:r>
      <w:proofErr w:type="spellEnd"/>
      <w:r w:rsidR="009F54D0" w:rsidRPr="005D44FA">
        <w:rPr>
          <w:sz w:val="26"/>
          <w:szCs w:val="26"/>
        </w:rPr>
        <w:t xml:space="preserve">, что невозможно при существующем режиме земель </w:t>
      </w:r>
      <w:proofErr w:type="spellStart"/>
      <w:r w:rsidR="009F54D0" w:rsidRPr="005D44FA">
        <w:rPr>
          <w:sz w:val="26"/>
          <w:szCs w:val="26"/>
        </w:rPr>
        <w:t>сельхозназначения</w:t>
      </w:r>
      <w:proofErr w:type="spellEnd"/>
      <w:r w:rsidR="009F54D0" w:rsidRPr="005D44FA">
        <w:rPr>
          <w:sz w:val="26"/>
          <w:szCs w:val="26"/>
        </w:rPr>
        <w:t xml:space="preserve"> в связи с наличием законодательных ограничений</w:t>
      </w:r>
      <w:r w:rsidR="001C2BC6" w:rsidRPr="005D44FA">
        <w:rPr>
          <w:sz w:val="26"/>
          <w:szCs w:val="26"/>
        </w:rPr>
        <w:t xml:space="preserve"> на строительство сельскохозяйственной и жилой инфраструктуры. </w:t>
      </w:r>
      <w:r w:rsidR="009F54D0" w:rsidRPr="005D44FA">
        <w:rPr>
          <w:sz w:val="26"/>
          <w:szCs w:val="26"/>
        </w:rPr>
        <w:t xml:space="preserve"> </w:t>
      </w:r>
      <w:r w:rsidR="00B3699C" w:rsidRPr="005D44FA">
        <w:rPr>
          <w:sz w:val="26"/>
          <w:szCs w:val="26"/>
        </w:rPr>
        <w:t xml:space="preserve"> </w:t>
      </w:r>
    </w:p>
    <w:p w:rsidR="007D633F" w:rsidRPr="005D44FA" w:rsidRDefault="00010196" w:rsidP="005D44FA">
      <w:pPr>
        <w:spacing w:after="120"/>
        <w:ind w:firstLine="708"/>
        <w:jc w:val="both"/>
        <w:rPr>
          <w:sz w:val="26"/>
          <w:szCs w:val="26"/>
        </w:rPr>
      </w:pPr>
      <w:r w:rsidRPr="005D44FA">
        <w:rPr>
          <w:sz w:val="26"/>
          <w:szCs w:val="26"/>
        </w:rPr>
        <w:t>З</w:t>
      </w:r>
      <w:r w:rsidR="00AB7F17" w:rsidRPr="005D44FA">
        <w:rPr>
          <w:sz w:val="26"/>
          <w:szCs w:val="26"/>
        </w:rPr>
        <w:t>аявление</w:t>
      </w:r>
      <w:r w:rsidR="00883524" w:rsidRPr="005D44FA">
        <w:rPr>
          <w:sz w:val="26"/>
          <w:szCs w:val="26"/>
        </w:rPr>
        <w:t xml:space="preserve"> было поддержано администрацией ГО при условии обеспечения присоединяемой территории объектами инженерной, транспортной и социальной инфраструктуры, свойственной землям населенных пунктов</w:t>
      </w:r>
      <w:r w:rsidR="00B43074" w:rsidRPr="005D44FA">
        <w:rPr>
          <w:sz w:val="26"/>
          <w:szCs w:val="26"/>
        </w:rPr>
        <w:t xml:space="preserve"> (письмо</w:t>
      </w:r>
      <w:r w:rsidR="00451B54" w:rsidRPr="005D44FA">
        <w:rPr>
          <w:sz w:val="26"/>
          <w:szCs w:val="26"/>
        </w:rPr>
        <w:t xml:space="preserve"> Заявителю</w:t>
      </w:r>
      <w:r w:rsidR="00B43074" w:rsidRPr="005D44FA">
        <w:rPr>
          <w:sz w:val="26"/>
          <w:szCs w:val="26"/>
        </w:rPr>
        <w:t xml:space="preserve"> от 09.01.2020 № 27-13)</w:t>
      </w:r>
      <w:r w:rsidR="00883524" w:rsidRPr="005D44FA">
        <w:rPr>
          <w:sz w:val="26"/>
          <w:szCs w:val="26"/>
        </w:rPr>
        <w:t>.</w:t>
      </w:r>
      <w:r w:rsidR="00451B54" w:rsidRPr="005D44FA">
        <w:rPr>
          <w:sz w:val="26"/>
          <w:szCs w:val="26"/>
        </w:rPr>
        <w:t xml:space="preserve"> Заявителем были представлены в заинтересованные министерства области</w:t>
      </w:r>
      <w:r w:rsidR="009706D7" w:rsidRPr="005D44FA">
        <w:rPr>
          <w:sz w:val="26"/>
          <w:szCs w:val="26"/>
        </w:rPr>
        <w:t xml:space="preserve"> и </w:t>
      </w:r>
      <w:proofErr w:type="spellStart"/>
      <w:r w:rsidR="009706D7" w:rsidRPr="005D44FA">
        <w:rPr>
          <w:sz w:val="26"/>
          <w:szCs w:val="26"/>
        </w:rPr>
        <w:t>Главархитектуру</w:t>
      </w:r>
      <w:proofErr w:type="spellEnd"/>
      <w:r w:rsidR="00451B54" w:rsidRPr="005D44FA">
        <w:rPr>
          <w:sz w:val="26"/>
          <w:szCs w:val="26"/>
        </w:rPr>
        <w:t xml:space="preserve"> обосновывающие материалы,</w:t>
      </w:r>
      <w:r w:rsidR="009706D7" w:rsidRPr="005D44FA">
        <w:rPr>
          <w:sz w:val="26"/>
          <w:szCs w:val="26"/>
        </w:rPr>
        <w:t xml:space="preserve"> включая </w:t>
      </w:r>
      <w:proofErr w:type="spellStart"/>
      <w:r w:rsidR="009706D7" w:rsidRPr="005D44FA">
        <w:rPr>
          <w:sz w:val="26"/>
          <w:szCs w:val="26"/>
        </w:rPr>
        <w:t>инвестпаспорт</w:t>
      </w:r>
      <w:proofErr w:type="spellEnd"/>
      <w:r w:rsidR="009706D7" w:rsidRPr="005D44FA">
        <w:rPr>
          <w:sz w:val="26"/>
          <w:szCs w:val="26"/>
        </w:rPr>
        <w:t xml:space="preserve"> проекта и проект договора комплексного развития территории</w:t>
      </w:r>
      <w:r w:rsidR="00A757EC" w:rsidRPr="005D44FA">
        <w:rPr>
          <w:sz w:val="26"/>
          <w:szCs w:val="26"/>
        </w:rPr>
        <w:t>. П</w:t>
      </w:r>
      <w:r w:rsidR="009706D7" w:rsidRPr="005D44FA">
        <w:rPr>
          <w:sz w:val="26"/>
          <w:szCs w:val="26"/>
        </w:rPr>
        <w:t>убличные слушания</w:t>
      </w:r>
      <w:r w:rsidR="00A757EC" w:rsidRPr="005D44FA">
        <w:rPr>
          <w:sz w:val="26"/>
          <w:szCs w:val="26"/>
        </w:rPr>
        <w:t xml:space="preserve"> </w:t>
      </w:r>
      <w:proofErr w:type="gramStart"/>
      <w:r w:rsidR="00A757EC" w:rsidRPr="005D44FA">
        <w:rPr>
          <w:sz w:val="26"/>
          <w:szCs w:val="26"/>
        </w:rPr>
        <w:t>были пройдены</w:t>
      </w:r>
      <w:r w:rsidR="009706D7" w:rsidRPr="005D44FA">
        <w:rPr>
          <w:sz w:val="26"/>
          <w:szCs w:val="26"/>
        </w:rPr>
        <w:t xml:space="preserve"> и </w:t>
      </w:r>
      <w:r w:rsidR="00335F58" w:rsidRPr="005D44FA">
        <w:rPr>
          <w:sz w:val="26"/>
          <w:szCs w:val="26"/>
        </w:rPr>
        <w:t xml:space="preserve">Минэкономразвития области </w:t>
      </w:r>
      <w:r w:rsidR="00A757EC" w:rsidRPr="005D44FA">
        <w:rPr>
          <w:sz w:val="26"/>
          <w:szCs w:val="26"/>
        </w:rPr>
        <w:t>рекомендовало</w:t>
      </w:r>
      <w:proofErr w:type="gramEnd"/>
      <w:r w:rsidR="00A757EC" w:rsidRPr="005D44FA">
        <w:rPr>
          <w:sz w:val="26"/>
          <w:szCs w:val="26"/>
        </w:rPr>
        <w:t xml:space="preserve"> </w:t>
      </w:r>
      <w:r w:rsidR="00335F58" w:rsidRPr="005D44FA">
        <w:rPr>
          <w:sz w:val="26"/>
          <w:szCs w:val="26"/>
        </w:rPr>
        <w:t>к согласованию</w:t>
      </w:r>
      <w:r w:rsidR="00A757EC" w:rsidRPr="005D44FA">
        <w:rPr>
          <w:sz w:val="26"/>
          <w:szCs w:val="26"/>
        </w:rPr>
        <w:t xml:space="preserve"> проект Генплана</w:t>
      </w:r>
      <w:r w:rsidR="007770D4" w:rsidRPr="005D44FA">
        <w:rPr>
          <w:sz w:val="26"/>
          <w:szCs w:val="26"/>
        </w:rPr>
        <w:t>, включая участок Заявителя</w:t>
      </w:r>
      <w:r w:rsidR="00335F58" w:rsidRPr="005D44FA">
        <w:rPr>
          <w:sz w:val="26"/>
          <w:szCs w:val="26"/>
        </w:rPr>
        <w:t xml:space="preserve"> (письмо в </w:t>
      </w:r>
      <w:proofErr w:type="spellStart"/>
      <w:r w:rsidR="00335F58" w:rsidRPr="005D44FA">
        <w:rPr>
          <w:sz w:val="26"/>
          <w:szCs w:val="26"/>
        </w:rPr>
        <w:t>Главархитертуру</w:t>
      </w:r>
      <w:proofErr w:type="spellEnd"/>
      <w:r w:rsidR="00335F58" w:rsidRPr="005D44FA">
        <w:rPr>
          <w:sz w:val="26"/>
          <w:szCs w:val="26"/>
        </w:rPr>
        <w:t xml:space="preserve"> от 24.02.2021 № 930)</w:t>
      </w:r>
      <w:r w:rsidR="00451B54" w:rsidRPr="005D44FA">
        <w:rPr>
          <w:sz w:val="26"/>
          <w:szCs w:val="26"/>
        </w:rPr>
        <w:t xml:space="preserve">. </w:t>
      </w:r>
      <w:r w:rsidR="00883524" w:rsidRPr="005D44FA">
        <w:rPr>
          <w:sz w:val="26"/>
          <w:szCs w:val="26"/>
        </w:rPr>
        <w:t xml:space="preserve"> </w:t>
      </w:r>
    </w:p>
    <w:p w:rsidR="00420ED8" w:rsidRPr="005D44FA" w:rsidRDefault="00B43074" w:rsidP="005D44FA">
      <w:pPr>
        <w:spacing w:after="120"/>
        <w:ind w:firstLine="708"/>
        <w:jc w:val="both"/>
        <w:rPr>
          <w:sz w:val="26"/>
          <w:szCs w:val="26"/>
        </w:rPr>
      </w:pPr>
      <w:r w:rsidRPr="005D44FA">
        <w:rPr>
          <w:sz w:val="26"/>
          <w:szCs w:val="26"/>
        </w:rPr>
        <w:t xml:space="preserve">Заявитель </w:t>
      </w:r>
      <w:r w:rsidR="00335F58" w:rsidRPr="005D44FA">
        <w:rPr>
          <w:sz w:val="26"/>
          <w:szCs w:val="26"/>
        </w:rPr>
        <w:t xml:space="preserve">дополнительно </w:t>
      </w:r>
      <w:r w:rsidRPr="005D44FA">
        <w:rPr>
          <w:sz w:val="26"/>
          <w:szCs w:val="26"/>
        </w:rPr>
        <w:t xml:space="preserve">был поддержан </w:t>
      </w:r>
      <w:r w:rsidR="00335F58" w:rsidRPr="005D44FA">
        <w:rPr>
          <w:sz w:val="26"/>
          <w:szCs w:val="26"/>
        </w:rPr>
        <w:t>Минэкономразвития области</w:t>
      </w:r>
      <w:r w:rsidRPr="005D44FA">
        <w:rPr>
          <w:sz w:val="26"/>
          <w:szCs w:val="26"/>
        </w:rPr>
        <w:t>, которое высказало заинтересованность в реализации Заявителем инвестиционн</w:t>
      </w:r>
      <w:r w:rsidR="0087022F" w:rsidRPr="005D44FA">
        <w:rPr>
          <w:sz w:val="26"/>
          <w:szCs w:val="26"/>
        </w:rPr>
        <w:t>ого</w:t>
      </w:r>
      <w:r w:rsidRPr="005D44FA">
        <w:rPr>
          <w:sz w:val="26"/>
          <w:szCs w:val="26"/>
        </w:rPr>
        <w:t xml:space="preserve"> пр</w:t>
      </w:r>
      <w:r w:rsidR="00335F58" w:rsidRPr="005D44FA">
        <w:rPr>
          <w:sz w:val="26"/>
          <w:szCs w:val="26"/>
        </w:rPr>
        <w:t>оект</w:t>
      </w:r>
      <w:r w:rsidR="0087022F" w:rsidRPr="005D44FA">
        <w:rPr>
          <w:sz w:val="26"/>
          <w:szCs w:val="26"/>
        </w:rPr>
        <w:t>а</w:t>
      </w:r>
      <w:r w:rsidR="00335F58" w:rsidRPr="005D44FA">
        <w:rPr>
          <w:sz w:val="26"/>
          <w:szCs w:val="26"/>
        </w:rPr>
        <w:t xml:space="preserve"> </w:t>
      </w:r>
      <w:r w:rsidRPr="005D44FA">
        <w:rPr>
          <w:sz w:val="26"/>
          <w:szCs w:val="26"/>
        </w:rPr>
        <w:t>(письмо</w:t>
      </w:r>
      <w:r w:rsidR="00451B54" w:rsidRPr="005D44FA">
        <w:rPr>
          <w:sz w:val="26"/>
          <w:szCs w:val="26"/>
        </w:rPr>
        <w:t xml:space="preserve"> Заявителю</w:t>
      </w:r>
      <w:r w:rsidRPr="005D44FA">
        <w:rPr>
          <w:sz w:val="26"/>
          <w:szCs w:val="26"/>
        </w:rPr>
        <w:t xml:space="preserve"> от 18.12.2020 № 7789</w:t>
      </w:r>
      <w:r w:rsidR="00451B54" w:rsidRPr="005D44FA">
        <w:rPr>
          <w:sz w:val="26"/>
          <w:szCs w:val="26"/>
        </w:rPr>
        <w:t xml:space="preserve">). </w:t>
      </w:r>
      <w:r w:rsidR="00010196" w:rsidRPr="005D44FA">
        <w:rPr>
          <w:sz w:val="26"/>
          <w:szCs w:val="26"/>
        </w:rPr>
        <w:t xml:space="preserve"> </w:t>
      </w:r>
    </w:p>
    <w:p w:rsidR="007770D4" w:rsidRPr="005D44FA" w:rsidRDefault="00335F58" w:rsidP="005D44FA">
      <w:pPr>
        <w:spacing w:after="120"/>
        <w:ind w:firstLine="708"/>
        <w:jc w:val="both"/>
        <w:rPr>
          <w:sz w:val="26"/>
          <w:szCs w:val="26"/>
        </w:rPr>
      </w:pPr>
      <w:r w:rsidRPr="005D44FA">
        <w:rPr>
          <w:sz w:val="26"/>
          <w:szCs w:val="26"/>
        </w:rPr>
        <w:t>В н</w:t>
      </w:r>
      <w:r w:rsidR="00FB33C5" w:rsidRPr="005D44FA">
        <w:rPr>
          <w:sz w:val="26"/>
          <w:szCs w:val="26"/>
        </w:rPr>
        <w:t xml:space="preserve">астоящее время проект Генплана находится на согласовании в </w:t>
      </w:r>
      <w:proofErr w:type="spellStart"/>
      <w:r w:rsidR="00FB33C5" w:rsidRPr="005D44FA">
        <w:rPr>
          <w:sz w:val="26"/>
          <w:szCs w:val="26"/>
        </w:rPr>
        <w:t>Главархитектуре</w:t>
      </w:r>
      <w:proofErr w:type="spellEnd"/>
      <w:r w:rsidR="00FB33C5" w:rsidRPr="005D44FA">
        <w:rPr>
          <w:sz w:val="26"/>
          <w:szCs w:val="26"/>
        </w:rPr>
        <w:t xml:space="preserve"> области, но решение о принятии Генплана и включение земельного участка Заявителя в границы дер. Лежнево </w:t>
      </w:r>
      <w:r w:rsidR="00620651" w:rsidRPr="005D44FA">
        <w:rPr>
          <w:sz w:val="26"/>
          <w:szCs w:val="26"/>
        </w:rPr>
        <w:t xml:space="preserve">является компетенцией областного Правительства, </w:t>
      </w:r>
      <w:r w:rsidR="005D44FA" w:rsidRPr="005D44FA">
        <w:rPr>
          <w:sz w:val="26"/>
          <w:szCs w:val="26"/>
        </w:rPr>
        <w:t>возглавляемого Губ</w:t>
      </w:r>
      <w:r w:rsidR="005D44FA">
        <w:rPr>
          <w:sz w:val="26"/>
          <w:szCs w:val="26"/>
        </w:rPr>
        <w:t>ернатором Тверской области И.М. </w:t>
      </w:r>
      <w:proofErr w:type="spellStart"/>
      <w:r w:rsidR="005D44FA" w:rsidRPr="005D44FA">
        <w:rPr>
          <w:sz w:val="26"/>
          <w:szCs w:val="26"/>
        </w:rPr>
        <w:t>Руденей</w:t>
      </w:r>
      <w:proofErr w:type="spellEnd"/>
      <w:r w:rsidR="005D44FA" w:rsidRPr="005D44FA">
        <w:rPr>
          <w:sz w:val="26"/>
          <w:szCs w:val="26"/>
        </w:rPr>
        <w:t>.</w:t>
      </w:r>
    </w:p>
    <w:p w:rsidR="00335F58" w:rsidRPr="005D44FA" w:rsidRDefault="005D44FA" w:rsidP="005D44FA">
      <w:pPr>
        <w:spacing w:after="120"/>
        <w:ind w:firstLine="708"/>
        <w:jc w:val="both"/>
        <w:rPr>
          <w:sz w:val="26"/>
          <w:szCs w:val="26"/>
        </w:rPr>
      </w:pPr>
      <w:r w:rsidRPr="005D44FA">
        <w:rPr>
          <w:sz w:val="26"/>
          <w:szCs w:val="26"/>
        </w:rPr>
        <w:t>В связи с изложенным</w:t>
      </w:r>
      <w:r w:rsidR="007770D4" w:rsidRPr="005D44FA">
        <w:rPr>
          <w:sz w:val="26"/>
          <w:szCs w:val="26"/>
        </w:rPr>
        <w:t xml:space="preserve"> прошу Вас </w:t>
      </w:r>
      <w:r w:rsidR="007770D4" w:rsidRPr="00493BA0">
        <w:rPr>
          <w:sz w:val="26"/>
          <w:szCs w:val="26"/>
          <w:u w:val="single"/>
        </w:rPr>
        <w:t xml:space="preserve">поддержать </w:t>
      </w:r>
      <w:r w:rsidR="00857FFB" w:rsidRPr="00493BA0">
        <w:rPr>
          <w:sz w:val="26"/>
          <w:szCs w:val="26"/>
          <w:u w:val="single"/>
        </w:rPr>
        <w:t xml:space="preserve">инвестиционный проект </w:t>
      </w:r>
      <w:r w:rsidRPr="00493BA0">
        <w:rPr>
          <w:sz w:val="26"/>
          <w:szCs w:val="26"/>
          <w:u w:val="single"/>
        </w:rPr>
        <w:t>И.В. Струнина</w:t>
      </w:r>
      <w:r w:rsidR="00857FFB" w:rsidRPr="005D44FA">
        <w:rPr>
          <w:sz w:val="26"/>
          <w:szCs w:val="26"/>
        </w:rPr>
        <w:t xml:space="preserve"> и </w:t>
      </w:r>
      <w:r w:rsidRPr="005D44FA">
        <w:rPr>
          <w:sz w:val="26"/>
          <w:szCs w:val="26"/>
        </w:rPr>
        <w:t>рассмотреть возможность</w:t>
      </w:r>
      <w:r w:rsidR="00857FFB" w:rsidRPr="005D44FA">
        <w:rPr>
          <w:sz w:val="26"/>
          <w:szCs w:val="26"/>
        </w:rPr>
        <w:t xml:space="preserve"> </w:t>
      </w:r>
      <w:r w:rsidR="00857FFB" w:rsidRPr="00493BA0">
        <w:rPr>
          <w:sz w:val="26"/>
          <w:szCs w:val="26"/>
          <w:u w:val="single"/>
        </w:rPr>
        <w:t>включения</w:t>
      </w:r>
      <w:r w:rsidR="00857FFB" w:rsidRPr="005D44FA">
        <w:rPr>
          <w:sz w:val="26"/>
          <w:szCs w:val="26"/>
        </w:rPr>
        <w:t xml:space="preserve"> земельного участка с </w:t>
      </w:r>
      <w:bookmarkStart w:id="0" w:name="_GoBack"/>
      <w:r w:rsidR="00857FFB" w:rsidRPr="00493BA0">
        <w:rPr>
          <w:sz w:val="26"/>
          <w:szCs w:val="26"/>
          <w:u w:val="single"/>
        </w:rPr>
        <w:t>кадастровым номером 69:24:0000013:5356</w:t>
      </w:r>
      <w:bookmarkEnd w:id="0"/>
      <w:r w:rsidR="00857FFB" w:rsidRPr="005D44FA">
        <w:rPr>
          <w:sz w:val="26"/>
          <w:szCs w:val="26"/>
        </w:rPr>
        <w:t xml:space="preserve"> в границы дер. Лежнево </w:t>
      </w:r>
      <w:proofErr w:type="spellStart"/>
      <w:r w:rsidR="00857FFB" w:rsidRPr="005D44FA">
        <w:rPr>
          <w:sz w:val="26"/>
          <w:szCs w:val="26"/>
        </w:rPr>
        <w:t>Осташковского</w:t>
      </w:r>
      <w:proofErr w:type="spellEnd"/>
      <w:r w:rsidR="00857FFB" w:rsidRPr="005D44FA">
        <w:rPr>
          <w:sz w:val="26"/>
          <w:szCs w:val="26"/>
        </w:rPr>
        <w:t xml:space="preserve"> ГО Тверской области. </w:t>
      </w:r>
    </w:p>
    <w:sectPr w:rsidR="00335F58" w:rsidRPr="005D44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550"/>
    <w:rsid w:val="00010196"/>
    <w:rsid w:val="00090114"/>
    <w:rsid w:val="00121A66"/>
    <w:rsid w:val="0014340C"/>
    <w:rsid w:val="0018069E"/>
    <w:rsid w:val="001B5AC3"/>
    <w:rsid w:val="001B668A"/>
    <w:rsid w:val="001C2BC6"/>
    <w:rsid w:val="001D5D30"/>
    <w:rsid w:val="001E0AD2"/>
    <w:rsid w:val="00260F59"/>
    <w:rsid w:val="0031307E"/>
    <w:rsid w:val="00335F58"/>
    <w:rsid w:val="00420ED8"/>
    <w:rsid w:val="00451B54"/>
    <w:rsid w:val="00493BA0"/>
    <w:rsid w:val="00494A52"/>
    <w:rsid w:val="004E61DD"/>
    <w:rsid w:val="005D44FA"/>
    <w:rsid w:val="00620651"/>
    <w:rsid w:val="00667E1C"/>
    <w:rsid w:val="00673FD7"/>
    <w:rsid w:val="007770D4"/>
    <w:rsid w:val="007D633F"/>
    <w:rsid w:val="007F2B76"/>
    <w:rsid w:val="00845224"/>
    <w:rsid w:val="00857FFB"/>
    <w:rsid w:val="0087022F"/>
    <w:rsid w:val="00883524"/>
    <w:rsid w:val="008F62B2"/>
    <w:rsid w:val="009706D7"/>
    <w:rsid w:val="009E2256"/>
    <w:rsid w:val="009F54D0"/>
    <w:rsid w:val="00A757EC"/>
    <w:rsid w:val="00A8704D"/>
    <w:rsid w:val="00A919A3"/>
    <w:rsid w:val="00AB7F17"/>
    <w:rsid w:val="00AD409C"/>
    <w:rsid w:val="00B23B19"/>
    <w:rsid w:val="00B3699C"/>
    <w:rsid w:val="00B43074"/>
    <w:rsid w:val="00B82CA4"/>
    <w:rsid w:val="00B85AA1"/>
    <w:rsid w:val="00C57188"/>
    <w:rsid w:val="00CE1CF1"/>
    <w:rsid w:val="00D10631"/>
    <w:rsid w:val="00DD7BDE"/>
    <w:rsid w:val="00DE1B9B"/>
    <w:rsid w:val="00E24550"/>
    <w:rsid w:val="00EA5B44"/>
    <w:rsid w:val="00EB1FD0"/>
    <w:rsid w:val="00FB33C5"/>
    <w:rsid w:val="00FC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94A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94A52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94A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94A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cp:lastPrinted>2021-05-14T14:43:00Z</cp:lastPrinted>
  <dcterms:created xsi:type="dcterms:W3CDTF">2021-05-14T14:48:00Z</dcterms:created>
  <dcterms:modified xsi:type="dcterms:W3CDTF">2021-05-14T14:49:00Z</dcterms:modified>
</cp:coreProperties>
</file>