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B3416" w14:textId="3CC93D8C" w:rsidR="005A6B7B" w:rsidRPr="00526C53" w:rsidRDefault="00C7773A" w:rsidP="00C7773A">
      <w:pPr>
        <w:tabs>
          <w:tab w:val="left" w:pos="7275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СПРАВКА</w:t>
      </w:r>
    </w:p>
    <w:p w14:paraId="3929D78E" w14:textId="77777777" w:rsidR="005A6B7B" w:rsidRPr="00B255B5" w:rsidRDefault="005A6B7B" w:rsidP="005A6B7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Петрова Ирина Юрьевна</w:t>
      </w:r>
    </w:p>
    <w:p w14:paraId="153F38D5" w14:textId="77777777" w:rsidR="005A6B7B" w:rsidRPr="00B255B5" w:rsidRDefault="005A6B7B" w:rsidP="005A6B7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573F97A" w14:textId="77777777" w:rsidR="005A6B7B" w:rsidRDefault="005A6B7B" w:rsidP="005A6B7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255B5">
        <w:rPr>
          <w:rFonts w:ascii="Times New Roman" w:hAnsi="Times New Roman" w:cs="Times New Roman"/>
          <w:sz w:val="32"/>
          <w:szCs w:val="32"/>
        </w:rPr>
        <w:t>Контактный телефон: 8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B255B5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>10-</w:t>
      </w:r>
      <w:r w:rsidRPr="00B255B5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48-3</w:t>
      </w:r>
      <w:r w:rsidRPr="00B255B5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B255B5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9</w:t>
      </w:r>
    </w:p>
    <w:p w14:paraId="3D369CB4" w14:textId="77777777" w:rsidR="005A6B7B" w:rsidRPr="00B255B5" w:rsidRDefault="005A6B7B" w:rsidP="005A6B7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3"/>
        <w:gridCol w:w="2246"/>
        <w:gridCol w:w="4691"/>
      </w:tblGrid>
      <w:tr w:rsidR="005A6B7B" w:rsidRPr="00B255B5" w14:paraId="4CD85759" w14:textId="77777777" w:rsidTr="00294B8C">
        <w:trPr>
          <w:trHeight w:val="465"/>
        </w:trPr>
        <w:tc>
          <w:tcPr>
            <w:tcW w:w="2603" w:type="dxa"/>
            <w:vMerge w:val="restart"/>
            <w:shd w:val="clear" w:color="auto" w:fill="auto"/>
          </w:tcPr>
          <w:p w14:paraId="732687FE" w14:textId="77777777" w:rsidR="005A6B7B" w:rsidRPr="006D2E40" w:rsidRDefault="00DE3283" w:rsidP="00294B8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DCF18FA" wp14:editId="0CFE2044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29210</wp:posOffset>
                  </wp:positionV>
                  <wp:extent cx="1581150" cy="1809750"/>
                  <wp:effectExtent l="19050" t="0" r="0" b="0"/>
                  <wp:wrapNone/>
                  <wp:docPr id="2" name="Рисунок 1" descr="C:\Книги по работе\Ira\Петрова Ирина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Книги по работе\Ira\Петрова Ирина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22326" t="6872" r="23721" b="450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80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46" w:type="dxa"/>
            <w:shd w:val="clear" w:color="auto" w:fill="auto"/>
          </w:tcPr>
          <w:p w14:paraId="283C1CFA" w14:textId="77777777" w:rsidR="005A6B7B" w:rsidRPr="00B255B5" w:rsidRDefault="005A6B7B" w:rsidP="00294B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Должность:</w:t>
            </w:r>
          </w:p>
        </w:tc>
        <w:tc>
          <w:tcPr>
            <w:tcW w:w="4691" w:type="dxa"/>
            <w:shd w:val="clear" w:color="auto" w:fill="auto"/>
          </w:tcPr>
          <w:p w14:paraId="2530667C" w14:textId="77777777" w:rsidR="005A6B7B" w:rsidRPr="00B255B5" w:rsidRDefault="005A6B7B" w:rsidP="00294B8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Начальник отдела платежных сервисов Филиала ПАО «Сбербанк России» Тверское отделение № 8607</w:t>
            </w:r>
          </w:p>
        </w:tc>
      </w:tr>
      <w:tr w:rsidR="005A6B7B" w:rsidRPr="00B255B5" w14:paraId="546C1D27" w14:textId="77777777" w:rsidTr="00294B8C">
        <w:tc>
          <w:tcPr>
            <w:tcW w:w="2603" w:type="dxa"/>
            <w:vMerge/>
            <w:shd w:val="clear" w:color="auto" w:fill="auto"/>
          </w:tcPr>
          <w:p w14:paraId="229BC2EE" w14:textId="77777777" w:rsidR="005A6B7B" w:rsidRPr="00B255B5" w:rsidRDefault="005A6B7B" w:rsidP="00294B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46" w:type="dxa"/>
            <w:shd w:val="clear" w:color="auto" w:fill="auto"/>
          </w:tcPr>
          <w:p w14:paraId="4C91F6E2" w14:textId="77777777" w:rsidR="005A6B7B" w:rsidRPr="00B255B5" w:rsidRDefault="005A6B7B" w:rsidP="00294B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>Дата рождения:</w:t>
            </w:r>
          </w:p>
        </w:tc>
        <w:tc>
          <w:tcPr>
            <w:tcW w:w="4691" w:type="dxa"/>
            <w:shd w:val="clear" w:color="auto" w:fill="auto"/>
          </w:tcPr>
          <w:p w14:paraId="16B90E73" w14:textId="77777777" w:rsidR="005A6B7B" w:rsidRPr="00B255B5" w:rsidRDefault="005A6B7B" w:rsidP="00294B8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29 июня</w:t>
            </w: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>19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75 года</w:t>
            </w:r>
          </w:p>
        </w:tc>
      </w:tr>
      <w:tr w:rsidR="005A6B7B" w:rsidRPr="00B255B5" w14:paraId="25AE1E8D" w14:textId="77777777" w:rsidTr="00294B8C">
        <w:trPr>
          <w:trHeight w:val="683"/>
        </w:trPr>
        <w:tc>
          <w:tcPr>
            <w:tcW w:w="2603" w:type="dxa"/>
            <w:vMerge/>
            <w:shd w:val="clear" w:color="auto" w:fill="auto"/>
          </w:tcPr>
          <w:p w14:paraId="52A75708" w14:textId="77777777" w:rsidR="005A6B7B" w:rsidRPr="00B255B5" w:rsidRDefault="005A6B7B" w:rsidP="00294B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46" w:type="dxa"/>
            <w:shd w:val="clear" w:color="auto" w:fill="auto"/>
          </w:tcPr>
          <w:p w14:paraId="78C29D07" w14:textId="77777777" w:rsidR="005A6B7B" w:rsidRPr="00B255B5" w:rsidRDefault="005A6B7B" w:rsidP="00294B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>Место рождения:</w:t>
            </w:r>
          </w:p>
        </w:tc>
        <w:tc>
          <w:tcPr>
            <w:tcW w:w="4691" w:type="dxa"/>
            <w:shd w:val="clear" w:color="auto" w:fill="auto"/>
          </w:tcPr>
          <w:p w14:paraId="5D0F0E8D" w14:textId="77777777" w:rsidR="005A6B7B" w:rsidRPr="00B255B5" w:rsidRDefault="005A6B7B" w:rsidP="00294B8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B255B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гор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од</w:t>
            </w:r>
            <w:r w:rsidRPr="00B255B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Кашин Тверской области</w:t>
            </w:r>
          </w:p>
        </w:tc>
      </w:tr>
      <w:tr w:rsidR="005A6B7B" w:rsidRPr="00B255B5" w14:paraId="31C07569" w14:textId="77777777" w:rsidTr="00294B8C">
        <w:tc>
          <w:tcPr>
            <w:tcW w:w="2603" w:type="dxa"/>
            <w:shd w:val="clear" w:color="auto" w:fill="auto"/>
          </w:tcPr>
          <w:p w14:paraId="23D6CD35" w14:textId="77777777" w:rsidR="005A6B7B" w:rsidRPr="00B255B5" w:rsidRDefault="005A6B7B" w:rsidP="00294B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>Образование:</w:t>
            </w:r>
          </w:p>
        </w:tc>
        <w:tc>
          <w:tcPr>
            <w:tcW w:w="6937" w:type="dxa"/>
            <w:gridSpan w:val="2"/>
            <w:shd w:val="clear" w:color="auto" w:fill="auto"/>
            <w:vAlign w:val="center"/>
          </w:tcPr>
          <w:p w14:paraId="028B36C3" w14:textId="77777777" w:rsidR="005A6B7B" w:rsidRPr="00B255B5" w:rsidRDefault="005A6B7B" w:rsidP="00294B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>Высшее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профессиональное</w:t>
            </w:r>
          </w:p>
        </w:tc>
      </w:tr>
      <w:tr w:rsidR="005A6B7B" w:rsidRPr="00B255B5" w14:paraId="734EC16B" w14:textId="77777777" w:rsidTr="00294B8C">
        <w:tc>
          <w:tcPr>
            <w:tcW w:w="2603" w:type="dxa"/>
            <w:shd w:val="clear" w:color="auto" w:fill="auto"/>
          </w:tcPr>
          <w:p w14:paraId="3F651B2F" w14:textId="77777777" w:rsidR="005A6B7B" w:rsidRPr="00B255B5" w:rsidRDefault="005A6B7B" w:rsidP="00294B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937" w:type="dxa"/>
            <w:gridSpan w:val="2"/>
            <w:shd w:val="clear" w:color="auto" w:fill="auto"/>
            <w:vAlign w:val="center"/>
          </w:tcPr>
          <w:p w14:paraId="24D0A2FB" w14:textId="77777777" w:rsidR="005A6B7B" w:rsidRDefault="005A6B7B" w:rsidP="00294B8C">
            <w:pPr>
              <w:pStyle w:val="a5"/>
              <w:snapToGri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Тверской государственный университет, 1997 г.</w:t>
            </w:r>
          </w:p>
          <w:p w14:paraId="730946E8" w14:textId="77777777" w:rsidR="005A6B7B" w:rsidRDefault="005A6B7B" w:rsidP="00294B8C">
            <w:pPr>
              <w:pStyle w:val="a5"/>
              <w:snapToGri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Pr="00B255B5">
              <w:rPr>
                <w:sz w:val="32"/>
                <w:szCs w:val="32"/>
              </w:rPr>
              <w:t>пециальност</w:t>
            </w:r>
            <w:r>
              <w:rPr>
                <w:sz w:val="32"/>
                <w:szCs w:val="32"/>
              </w:rPr>
              <w:t xml:space="preserve">ь – </w:t>
            </w:r>
            <w:r w:rsidRPr="00B255B5">
              <w:rPr>
                <w:sz w:val="32"/>
                <w:szCs w:val="32"/>
              </w:rPr>
              <w:t>«</w:t>
            </w:r>
            <w:r>
              <w:rPr>
                <w:sz w:val="32"/>
                <w:szCs w:val="32"/>
              </w:rPr>
              <w:t>Экономика и социология труда</w:t>
            </w:r>
            <w:r w:rsidRPr="00B255B5">
              <w:rPr>
                <w:sz w:val="32"/>
                <w:szCs w:val="32"/>
              </w:rPr>
              <w:t>»</w:t>
            </w:r>
          </w:p>
          <w:p w14:paraId="45F2164F" w14:textId="77777777" w:rsidR="005A6B7B" w:rsidRPr="00B255B5" w:rsidRDefault="005A6B7B" w:rsidP="00294B8C">
            <w:pPr>
              <w:pStyle w:val="a5"/>
              <w:snapToGrid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квалификация – экономист</w:t>
            </w:r>
          </w:p>
        </w:tc>
      </w:tr>
      <w:tr w:rsidR="005A6B7B" w:rsidRPr="00B255B5" w14:paraId="21F52723" w14:textId="77777777" w:rsidTr="00294B8C">
        <w:tc>
          <w:tcPr>
            <w:tcW w:w="2603" w:type="dxa"/>
            <w:shd w:val="clear" w:color="auto" w:fill="auto"/>
          </w:tcPr>
          <w:p w14:paraId="2F5F1537" w14:textId="77777777" w:rsidR="005A6B7B" w:rsidRPr="00B255B5" w:rsidRDefault="005A6B7B" w:rsidP="00294B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55B5">
              <w:rPr>
                <w:rFonts w:ascii="Times New Roman" w:hAnsi="Times New Roman" w:cs="Times New Roman"/>
                <w:bCs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937" w:type="dxa"/>
            <w:gridSpan w:val="2"/>
            <w:shd w:val="clear" w:color="auto" w:fill="auto"/>
          </w:tcPr>
          <w:p w14:paraId="6DBDB5D2" w14:textId="77777777" w:rsidR="005A6B7B" w:rsidRPr="00B255B5" w:rsidRDefault="005A6B7B" w:rsidP="00294B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5A6B7B" w:rsidRPr="00B255B5" w14:paraId="143FDD2B" w14:textId="77777777" w:rsidTr="00294B8C">
        <w:tc>
          <w:tcPr>
            <w:tcW w:w="2603" w:type="dxa"/>
            <w:shd w:val="clear" w:color="auto" w:fill="auto"/>
          </w:tcPr>
          <w:p w14:paraId="54EB2847" w14:textId="77777777" w:rsidR="005A6B7B" w:rsidRPr="00B255B5" w:rsidRDefault="005A6B7B" w:rsidP="00294B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937" w:type="dxa"/>
            <w:gridSpan w:val="2"/>
            <w:shd w:val="clear" w:color="auto" w:fill="auto"/>
          </w:tcPr>
          <w:p w14:paraId="5C751F55" w14:textId="77777777" w:rsidR="005A6B7B" w:rsidRPr="00B255B5" w:rsidRDefault="005A6B7B" w:rsidP="00294B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5A6B7B" w:rsidRPr="00B255B5" w14:paraId="47E2A599" w14:textId="77777777" w:rsidTr="00294B8C">
        <w:tc>
          <w:tcPr>
            <w:tcW w:w="2603" w:type="dxa"/>
            <w:shd w:val="clear" w:color="auto" w:fill="auto"/>
          </w:tcPr>
          <w:p w14:paraId="71147390" w14:textId="77777777" w:rsidR="005A6B7B" w:rsidRPr="00B255B5" w:rsidRDefault="005A6B7B" w:rsidP="00294B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937" w:type="dxa"/>
            <w:gridSpan w:val="2"/>
            <w:shd w:val="clear" w:color="auto" w:fill="auto"/>
          </w:tcPr>
          <w:p w14:paraId="38A25D50" w14:textId="77777777" w:rsidR="005A6B7B" w:rsidRPr="00B255B5" w:rsidRDefault="005A6B7B" w:rsidP="00294B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55B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Беспартийный</w:t>
            </w:r>
          </w:p>
        </w:tc>
      </w:tr>
      <w:tr w:rsidR="005A6B7B" w:rsidRPr="00B255B5" w14:paraId="6493A285" w14:textId="77777777" w:rsidTr="00294B8C">
        <w:tc>
          <w:tcPr>
            <w:tcW w:w="2603" w:type="dxa"/>
            <w:shd w:val="clear" w:color="auto" w:fill="auto"/>
          </w:tcPr>
          <w:p w14:paraId="5CF7A8C2" w14:textId="77777777" w:rsidR="005A6B7B" w:rsidRPr="00B255B5" w:rsidRDefault="005A6B7B" w:rsidP="00294B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937" w:type="dxa"/>
            <w:gridSpan w:val="2"/>
            <w:shd w:val="clear" w:color="auto" w:fill="auto"/>
          </w:tcPr>
          <w:p w14:paraId="241213F0" w14:textId="77777777" w:rsidR="005A6B7B" w:rsidRPr="00B255B5" w:rsidRDefault="005A6B7B" w:rsidP="00294B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>Нет</w:t>
            </w:r>
          </w:p>
        </w:tc>
      </w:tr>
      <w:tr w:rsidR="005A6B7B" w:rsidRPr="00B255B5" w14:paraId="040C618C" w14:textId="77777777" w:rsidTr="00294B8C">
        <w:tc>
          <w:tcPr>
            <w:tcW w:w="2603" w:type="dxa"/>
            <w:shd w:val="clear" w:color="auto" w:fill="auto"/>
          </w:tcPr>
          <w:p w14:paraId="0ECEBB56" w14:textId="77777777" w:rsidR="005A6B7B" w:rsidRPr="00B255B5" w:rsidRDefault="005A6B7B" w:rsidP="00294B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>Семейное положение:</w:t>
            </w:r>
          </w:p>
        </w:tc>
        <w:tc>
          <w:tcPr>
            <w:tcW w:w="6937" w:type="dxa"/>
            <w:gridSpan w:val="2"/>
            <w:shd w:val="clear" w:color="auto" w:fill="auto"/>
          </w:tcPr>
          <w:p w14:paraId="2BF57EC0" w14:textId="77777777" w:rsidR="005A6B7B" w:rsidRPr="00B255B5" w:rsidRDefault="005A6B7B" w:rsidP="00294B8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Замужем, 2 детей</w:t>
            </w:r>
          </w:p>
        </w:tc>
      </w:tr>
    </w:tbl>
    <w:p w14:paraId="6A06EA82" w14:textId="77777777" w:rsidR="005A6B7B" w:rsidRDefault="005A6B7B" w:rsidP="005A6B7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65F7557" w14:textId="77777777" w:rsidR="005A6B7B" w:rsidRDefault="005A6B7B" w:rsidP="005A6B7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725449A" w14:textId="77777777" w:rsidR="005A6B7B" w:rsidRDefault="005A6B7B" w:rsidP="005A6B7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C5920D" w14:textId="3BCC142B" w:rsidR="005A6B7B" w:rsidRDefault="005A6B7B" w:rsidP="005A6B7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2E9455" w14:textId="77777777" w:rsidR="0079605A" w:rsidRDefault="0079605A" w:rsidP="005A6B7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580C8D9" w14:textId="77777777" w:rsidR="005A6B7B" w:rsidRPr="00B255B5" w:rsidRDefault="005A6B7B" w:rsidP="005A6B7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55B5">
        <w:rPr>
          <w:rFonts w:ascii="Times New Roman" w:hAnsi="Times New Roman" w:cs="Times New Roman"/>
          <w:b/>
          <w:sz w:val="32"/>
          <w:szCs w:val="32"/>
        </w:rPr>
        <w:lastRenderedPageBreak/>
        <w:t>Трудовая деятельность</w:t>
      </w:r>
    </w:p>
    <w:p w14:paraId="48A61BA7" w14:textId="77777777" w:rsidR="005A6B7B" w:rsidRPr="00B255B5" w:rsidRDefault="005A6B7B" w:rsidP="005A6B7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946"/>
      </w:tblGrid>
      <w:tr w:rsidR="005A6B7B" w:rsidRPr="00B255B5" w14:paraId="47FA8470" w14:textId="77777777" w:rsidTr="00294B8C">
        <w:tc>
          <w:tcPr>
            <w:tcW w:w="2552" w:type="dxa"/>
            <w:shd w:val="clear" w:color="auto" w:fill="auto"/>
            <w:vAlign w:val="center"/>
          </w:tcPr>
          <w:p w14:paraId="277FA1F2" w14:textId="77777777" w:rsidR="005A6B7B" w:rsidRPr="00B255B5" w:rsidRDefault="005A6B7B" w:rsidP="00294B8C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>Год начала -</w:t>
            </w:r>
          </w:p>
          <w:p w14:paraId="6674974E" w14:textId="77777777" w:rsidR="005A6B7B" w:rsidRPr="00B255B5" w:rsidRDefault="005A6B7B" w:rsidP="00294B8C">
            <w:pPr>
              <w:spacing w:after="8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>год окончания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21DD75BC" w14:textId="77777777" w:rsidR="005A6B7B" w:rsidRPr="00B255B5" w:rsidRDefault="005A6B7B" w:rsidP="00294B8C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>Должность, место работы</w:t>
            </w:r>
          </w:p>
        </w:tc>
      </w:tr>
      <w:tr w:rsidR="005A6B7B" w:rsidRPr="00B255B5" w14:paraId="06C2F010" w14:textId="77777777" w:rsidTr="00294B8C">
        <w:tc>
          <w:tcPr>
            <w:tcW w:w="2552" w:type="dxa"/>
            <w:shd w:val="clear" w:color="auto" w:fill="auto"/>
          </w:tcPr>
          <w:p w14:paraId="70B7A00A" w14:textId="77777777" w:rsidR="005A6B7B" w:rsidRPr="00B255B5" w:rsidRDefault="005A6B7B" w:rsidP="00294B8C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1997 –</w:t>
            </w: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1998</w:t>
            </w:r>
          </w:p>
        </w:tc>
        <w:tc>
          <w:tcPr>
            <w:tcW w:w="6946" w:type="dxa"/>
            <w:shd w:val="clear" w:color="auto" w:fill="auto"/>
          </w:tcPr>
          <w:p w14:paraId="4F839A4A" w14:textId="77777777" w:rsidR="005A6B7B" w:rsidRPr="00B255B5" w:rsidRDefault="005A6B7B" w:rsidP="00294B8C">
            <w:pPr>
              <w:spacing w:after="8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Старший экономист отдела хозрасчета и стратегии развития банка экономического управления Тверского банка Сберегательного банка РФ, г. Тверь</w:t>
            </w:r>
          </w:p>
        </w:tc>
      </w:tr>
      <w:tr w:rsidR="005A6B7B" w:rsidRPr="00B255B5" w14:paraId="0EA6F562" w14:textId="77777777" w:rsidTr="00294B8C">
        <w:tc>
          <w:tcPr>
            <w:tcW w:w="2552" w:type="dxa"/>
            <w:shd w:val="clear" w:color="auto" w:fill="auto"/>
          </w:tcPr>
          <w:p w14:paraId="7F804DDB" w14:textId="77777777" w:rsidR="005A6B7B" w:rsidRPr="00B255B5" w:rsidRDefault="005A6B7B" w:rsidP="00294B8C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1998 –</w:t>
            </w: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1998</w:t>
            </w:r>
          </w:p>
        </w:tc>
        <w:tc>
          <w:tcPr>
            <w:tcW w:w="6946" w:type="dxa"/>
            <w:shd w:val="clear" w:color="auto" w:fill="auto"/>
          </w:tcPr>
          <w:p w14:paraId="7837C5AA" w14:textId="77777777" w:rsidR="005A6B7B" w:rsidRPr="00B255B5" w:rsidRDefault="005A6B7B" w:rsidP="00294B8C">
            <w:pPr>
              <w:spacing w:after="8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Старший экономист отдела хозрасчета и стратегии развития банка и финансового планирования экономического управления Тверского банка Сберегательного банка РФ, г. Тверь</w:t>
            </w:r>
          </w:p>
        </w:tc>
      </w:tr>
      <w:tr w:rsidR="005A6B7B" w:rsidRPr="00B255B5" w14:paraId="692ED1E6" w14:textId="77777777" w:rsidTr="00294B8C">
        <w:tc>
          <w:tcPr>
            <w:tcW w:w="2552" w:type="dxa"/>
            <w:shd w:val="clear" w:color="auto" w:fill="auto"/>
          </w:tcPr>
          <w:p w14:paraId="3620765C" w14:textId="77777777" w:rsidR="005A6B7B" w:rsidRPr="00B255B5" w:rsidRDefault="005A6B7B" w:rsidP="00294B8C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1998 –</w:t>
            </w: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1999</w:t>
            </w:r>
          </w:p>
        </w:tc>
        <w:tc>
          <w:tcPr>
            <w:tcW w:w="6946" w:type="dxa"/>
            <w:shd w:val="clear" w:color="auto" w:fill="auto"/>
          </w:tcPr>
          <w:p w14:paraId="16698563" w14:textId="77777777" w:rsidR="005A6B7B" w:rsidRPr="00B255B5" w:rsidRDefault="005A6B7B" w:rsidP="00294B8C">
            <w:pPr>
              <w:spacing w:after="8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Ведущий экономист отдела стратегического развития банка и финансового планирования экономического управления Тверского банка Сберегательного банка РФ, г. Тверь</w:t>
            </w:r>
          </w:p>
        </w:tc>
      </w:tr>
      <w:tr w:rsidR="005A6B7B" w:rsidRPr="00B255B5" w14:paraId="5DE710B1" w14:textId="77777777" w:rsidTr="00294B8C">
        <w:tc>
          <w:tcPr>
            <w:tcW w:w="2552" w:type="dxa"/>
            <w:shd w:val="clear" w:color="auto" w:fill="auto"/>
          </w:tcPr>
          <w:p w14:paraId="44374177" w14:textId="77777777" w:rsidR="005A6B7B" w:rsidRPr="00B255B5" w:rsidRDefault="005A6B7B" w:rsidP="00294B8C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1999 –</w:t>
            </w: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 xml:space="preserve"> 19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99</w:t>
            </w:r>
          </w:p>
        </w:tc>
        <w:tc>
          <w:tcPr>
            <w:tcW w:w="6946" w:type="dxa"/>
            <w:shd w:val="clear" w:color="auto" w:fill="auto"/>
          </w:tcPr>
          <w:p w14:paraId="16D75510" w14:textId="77777777" w:rsidR="005A6B7B" w:rsidRPr="00B255B5" w:rsidRDefault="005A6B7B" w:rsidP="00294B8C">
            <w:pPr>
              <w:spacing w:after="8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Ведущий экономист экономического отдела Тверского банка Сберегательного банка РФ, г. Тверь</w:t>
            </w:r>
          </w:p>
        </w:tc>
      </w:tr>
      <w:tr w:rsidR="005A6B7B" w:rsidRPr="00B255B5" w14:paraId="3C599BAC" w14:textId="77777777" w:rsidTr="00294B8C">
        <w:tc>
          <w:tcPr>
            <w:tcW w:w="2552" w:type="dxa"/>
            <w:shd w:val="clear" w:color="auto" w:fill="auto"/>
          </w:tcPr>
          <w:p w14:paraId="047833E4" w14:textId="77777777" w:rsidR="005A6B7B" w:rsidRPr="00B255B5" w:rsidRDefault="005A6B7B" w:rsidP="00294B8C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1999 –</w:t>
            </w: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2001</w:t>
            </w:r>
          </w:p>
        </w:tc>
        <w:tc>
          <w:tcPr>
            <w:tcW w:w="6946" w:type="dxa"/>
            <w:shd w:val="clear" w:color="auto" w:fill="auto"/>
          </w:tcPr>
          <w:p w14:paraId="126B6049" w14:textId="77777777" w:rsidR="005A6B7B" w:rsidRPr="00B255B5" w:rsidRDefault="005A6B7B" w:rsidP="00294B8C">
            <w:pPr>
              <w:spacing w:after="8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Старший экономист экономического отдела Тверского банка Сберегательного банка РФ, г. Тверь</w:t>
            </w:r>
          </w:p>
        </w:tc>
      </w:tr>
      <w:tr w:rsidR="005A6B7B" w:rsidRPr="00B255B5" w14:paraId="446C07A8" w14:textId="77777777" w:rsidTr="00294B8C">
        <w:tc>
          <w:tcPr>
            <w:tcW w:w="2552" w:type="dxa"/>
            <w:shd w:val="clear" w:color="auto" w:fill="auto"/>
          </w:tcPr>
          <w:p w14:paraId="54B5F671" w14:textId="77777777" w:rsidR="005A6B7B" w:rsidRPr="00B255B5" w:rsidRDefault="005A6B7B" w:rsidP="00294B8C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2001 –</w:t>
            </w: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2005</w:t>
            </w:r>
          </w:p>
        </w:tc>
        <w:tc>
          <w:tcPr>
            <w:tcW w:w="6946" w:type="dxa"/>
            <w:shd w:val="clear" w:color="auto" w:fill="auto"/>
          </w:tcPr>
          <w:p w14:paraId="63BC2889" w14:textId="77777777" w:rsidR="005A6B7B" w:rsidRPr="00B255B5" w:rsidRDefault="005A6B7B" w:rsidP="00294B8C">
            <w:pPr>
              <w:spacing w:after="8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Старший экономист планово-экономического отдела Тверского отделения № 8607 Сбербанка РФ, г. Тверь</w:t>
            </w:r>
          </w:p>
        </w:tc>
      </w:tr>
      <w:tr w:rsidR="005A6B7B" w:rsidRPr="00B255B5" w14:paraId="00E84D1C" w14:textId="77777777" w:rsidTr="00294B8C">
        <w:tc>
          <w:tcPr>
            <w:tcW w:w="2552" w:type="dxa"/>
            <w:shd w:val="clear" w:color="auto" w:fill="auto"/>
          </w:tcPr>
          <w:p w14:paraId="7F6E837B" w14:textId="77777777" w:rsidR="005A6B7B" w:rsidRPr="00B255B5" w:rsidRDefault="005A6B7B" w:rsidP="00294B8C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2005 –</w:t>
            </w: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2010</w:t>
            </w:r>
          </w:p>
        </w:tc>
        <w:tc>
          <w:tcPr>
            <w:tcW w:w="6946" w:type="dxa"/>
            <w:shd w:val="clear" w:color="auto" w:fill="auto"/>
          </w:tcPr>
          <w:p w14:paraId="4DB70283" w14:textId="77777777" w:rsidR="005A6B7B" w:rsidRPr="00B255B5" w:rsidRDefault="005A6B7B" w:rsidP="00294B8C">
            <w:pPr>
              <w:spacing w:after="8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Главный экономист планово-экономического отдела Тверского отделения № 8607 Сбербанка РФ, г. Тверь</w:t>
            </w:r>
          </w:p>
        </w:tc>
      </w:tr>
      <w:tr w:rsidR="005A6B7B" w:rsidRPr="00B255B5" w14:paraId="08514271" w14:textId="77777777" w:rsidTr="00294B8C">
        <w:tc>
          <w:tcPr>
            <w:tcW w:w="2552" w:type="dxa"/>
            <w:shd w:val="clear" w:color="auto" w:fill="auto"/>
          </w:tcPr>
          <w:p w14:paraId="6AE2E5C3" w14:textId="77777777" w:rsidR="005A6B7B" w:rsidRPr="00B255B5" w:rsidRDefault="005A6B7B" w:rsidP="00294B8C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2010 –</w:t>
            </w: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2011</w:t>
            </w:r>
          </w:p>
        </w:tc>
        <w:tc>
          <w:tcPr>
            <w:tcW w:w="6946" w:type="dxa"/>
            <w:shd w:val="clear" w:color="auto" w:fill="auto"/>
          </w:tcPr>
          <w:p w14:paraId="1D956BB2" w14:textId="77777777" w:rsidR="005A6B7B" w:rsidRPr="00B255B5" w:rsidRDefault="005A6B7B" w:rsidP="00294B8C">
            <w:pPr>
              <w:spacing w:after="8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Заместитель начальника финансового отдела Тверского отделения № 8607 Сбербанка РФ, г. Тверь</w:t>
            </w:r>
          </w:p>
        </w:tc>
      </w:tr>
      <w:tr w:rsidR="005A6B7B" w:rsidRPr="00B255B5" w14:paraId="44E1603A" w14:textId="77777777" w:rsidTr="00294B8C">
        <w:tc>
          <w:tcPr>
            <w:tcW w:w="2552" w:type="dxa"/>
            <w:shd w:val="clear" w:color="auto" w:fill="auto"/>
          </w:tcPr>
          <w:p w14:paraId="306E9410" w14:textId="77777777" w:rsidR="005A6B7B" w:rsidRPr="00B255B5" w:rsidRDefault="005A6B7B" w:rsidP="00294B8C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2011 –</w:t>
            </w: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2014</w:t>
            </w:r>
          </w:p>
        </w:tc>
        <w:tc>
          <w:tcPr>
            <w:tcW w:w="6946" w:type="dxa"/>
            <w:shd w:val="clear" w:color="auto" w:fill="auto"/>
          </w:tcPr>
          <w:p w14:paraId="1D32E755" w14:textId="77777777" w:rsidR="005A6B7B" w:rsidRPr="00B255B5" w:rsidRDefault="005A6B7B" w:rsidP="00294B8C">
            <w:pPr>
              <w:spacing w:after="8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Начальник финансового отдела Тверского отделения № 8607 Сбербанка РФ, г. Тверь</w:t>
            </w:r>
          </w:p>
        </w:tc>
      </w:tr>
      <w:tr w:rsidR="005A6B7B" w:rsidRPr="00B255B5" w14:paraId="2454798F" w14:textId="77777777" w:rsidTr="00294B8C">
        <w:tc>
          <w:tcPr>
            <w:tcW w:w="2552" w:type="dxa"/>
            <w:shd w:val="clear" w:color="auto" w:fill="auto"/>
          </w:tcPr>
          <w:p w14:paraId="15355B54" w14:textId="77777777" w:rsidR="005A6B7B" w:rsidRPr="00B255B5" w:rsidRDefault="005A6B7B" w:rsidP="00294B8C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2014 –</w:t>
            </w: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2015</w:t>
            </w:r>
          </w:p>
        </w:tc>
        <w:tc>
          <w:tcPr>
            <w:tcW w:w="6946" w:type="dxa"/>
            <w:shd w:val="clear" w:color="auto" w:fill="auto"/>
          </w:tcPr>
          <w:p w14:paraId="3AFD5937" w14:textId="77777777" w:rsidR="005A6B7B" w:rsidRPr="00B255B5" w:rsidRDefault="005A6B7B" w:rsidP="00294B8C">
            <w:pPr>
              <w:spacing w:after="8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Заместитель управляющего Тверским отделением № 8607 ОАО «Сбербанк России», г. Тверь</w:t>
            </w:r>
          </w:p>
        </w:tc>
      </w:tr>
      <w:tr w:rsidR="005A6B7B" w:rsidRPr="00B255B5" w14:paraId="3A9AAE2C" w14:textId="77777777" w:rsidTr="00294B8C">
        <w:tc>
          <w:tcPr>
            <w:tcW w:w="2552" w:type="dxa"/>
            <w:shd w:val="clear" w:color="auto" w:fill="auto"/>
          </w:tcPr>
          <w:p w14:paraId="57C82FF9" w14:textId="77777777" w:rsidR="005A6B7B" w:rsidRPr="00B255B5" w:rsidRDefault="005A6B7B" w:rsidP="00294B8C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2015 –</w:t>
            </w: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2015</w:t>
            </w:r>
          </w:p>
        </w:tc>
        <w:tc>
          <w:tcPr>
            <w:tcW w:w="6946" w:type="dxa"/>
            <w:shd w:val="clear" w:color="auto" w:fill="auto"/>
          </w:tcPr>
          <w:p w14:paraId="35E5592C" w14:textId="77777777" w:rsidR="005A6B7B" w:rsidRPr="00B255B5" w:rsidRDefault="005A6B7B" w:rsidP="00294B8C">
            <w:pPr>
              <w:spacing w:after="8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Заведующая филиалами города Твери Государственного автономного учреждения Тверской области «Многофункциональный центр предоставления государственных и муниципальных услуг», г. Тверь</w:t>
            </w:r>
          </w:p>
        </w:tc>
      </w:tr>
      <w:tr w:rsidR="005A6B7B" w:rsidRPr="00B255B5" w14:paraId="6D5DE302" w14:textId="77777777" w:rsidTr="00294B8C">
        <w:tc>
          <w:tcPr>
            <w:tcW w:w="2552" w:type="dxa"/>
            <w:shd w:val="clear" w:color="auto" w:fill="auto"/>
          </w:tcPr>
          <w:p w14:paraId="5B18A8DF" w14:textId="77777777" w:rsidR="005A6B7B" w:rsidRPr="00B255B5" w:rsidRDefault="005A6B7B" w:rsidP="00294B8C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2015 –</w:t>
            </w: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2016</w:t>
            </w:r>
          </w:p>
        </w:tc>
        <w:tc>
          <w:tcPr>
            <w:tcW w:w="6946" w:type="dxa"/>
            <w:shd w:val="clear" w:color="auto" w:fill="auto"/>
          </w:tcPr>
          <w:p w14:paraId="0838316B" w14:textId="77777777" w:rsidR="0079605A" w:rsidRDefault="005A6B7B" w:rsidP="007960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Начальник отдела банка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XXI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Филиала </w:t>
            </w:r>
          </w:p>
          <w:p w14:paraId="39A69705" w14:textId="77777777" w:rsidR="0079605A" w:rsidRDefault="005A6B7B" w:rsidP="007960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ОАО «Сбербанк России» Тверское отделение </w:t>
            </w:r>
          </w:p>
          <w:p w14:paraId="5C135983" w14:textId="6ECC9615" w:rsidR="005A6B7B" w:rsidRPr="00B255B5" w:rsidRDefault="005A6B7B" w:rsidP="0079605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№ 8607, г. Тверь</w:t>
            </w:r>
          </w:p>
        </w:tc>
      </w:tr>
      <w:tr w:rsidR="005A6B7B" w:rsidRPr="00B255B5" w14:paraId="6875AFC6" w14:textId="77777777" w:rsidTr="00294B8C">
        <w:tc>
          <w:tcPr>
            <w:tcW w:w="2552" w:type="dxa"/>
            <w:shd w:val="clear" w:color="auto" w:fill="auto"/>
          </w:tcPr>
          <w:p w14:paraId="45DABD8F" w14:textId="77777777" w:rsidR="005A6B7B" w:rsidRPr="00B255B5" w:rsidRDefault="005A6B7B" w:rsidP="00294B8C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2016 –</w:t>
            </w:r>
            <w:r w:rsidRPr="00B255B5">
              <w:rPr>
                <w:rFonts w:ascii="Times New Roman" w:hAnsi="Times New Roman" w:cs="Times New Roman"/>
                <w:sz w:val="32"/>
                <w:szCs w:val="32"/>
              </w:rPr>
              <w:t xml:space="preserve"> по настоящее время</w:t>
            </w:r>
          </w:p>
        </w:tc>
        <w:tc>
          <w:tcPr>
            <w:tcW w:w="6946" w:type="dxa"/>
            <w:shd w:val="clear" w:color="auto" w:fill="auto"/>
          </w:tcPr>
          <w:p w14:paraId="73A6FE46" w14:textId="77777777" w:rsidR="005A6B7B" w:rsidRPr="00B255B5" w:rsidRDefault="005A6B7B" w:rsidP="00294B8C">
            <w:pPr>
              <w:spacing w:after="8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Начальник отдела платежных сервисов Филиала ПАО «Сбербанк России» Тверское отделение № 8607, г. Тверь</w:t>
            </w:r>
          </w:p>
        </w:tc>
      </w:tr>
    </w:tbl>
    <w:p w14:paraId="05E531F3" w14:textId="77777777" w:rsidR="005A6B7B" w:rsidRDefault="005A6B7B" w:rsidP="005A6B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8A1AF4E" w14:textId="77777777" w:rsidR="00352764" w:rsidRDefault="00352764"/>
    <w:sectPr w:rsidR="00352764" w:rsidSect="00294B8C">
      <w:headerReference w:type="default" r:id="rId7"/>
      <w:pgSz w:w="11906" w:h="16838"/>
      <w:pgMar w:top="992" w:right="851" w:bottom="992" w:left="158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B9CB4" w14:textId="77777777" w:rsidR="00D709AB" w:rsidRDefault="00D709AB" w:rsidP="00A34DEC">
      <w:pPr>
        <w:spacing w:after="0" w:line="240" w:lineRule="auto"/>
      </w:pPr>
      <w:r>
        <w:separator/>
      </w:r>
    </w:p>
  </w:endnote>
  <w:endnote w:type="continuationSeparator" w:id="0">
    <w:p w14:paraId="1BE0A4A0" w14:textId="77777777" w:rsidR="00D709AB" w:rsidRDefault="00D709AB" w:rsidP="00A34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5EEE3" w14:textId="77777777" w:rsidR="00D709AB" w:rsidRDefault="00D709AB" w:rsidP="00A34DEC">
      <w:pPr>
        <w:spacing w:after="0" w:line="240" w:lineRule="auto"/>
      </w:pPr>
      <w:r>
        <w:separator/>
      </w:r>
    </w:p>
  </w:footnote>
  <w:footnote w:type="continuationSeparator" w:id="0">
    <w:p w14:paraId="6AF22606" w14:textId="77777777" w:rsidR="00D709AB" w:rsidRDefault="00D709AB" w:rsidP="00A34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969255"/>
      <w:docPartObj>
        <w:docPartGallery w:val="Page Numbers (Top of Page)"/>
        <w:docPartUnique/>
      </w:docPartObj>
    </w:sdtPr>
    <w:sdtEndPr/>
    <w:sdtContent>
      <w:p w14:paraId="2A7E4C8C" w14:textId="2449AA17" w:rsidR="00850A3F" w:rsidRDefault="00070D4B" w:rsidP="00294B8C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7773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E3A"/>
    <w:rsid w:val="00041E3F"/>
    <w:rsid w:val="00070D4B"/>
    <w:rsid w:val="001F7F0D"/>
    <w:rsid w:val="00282E3A"/>
    <w:rsid w:val="00294B8C"/>
    <w:rsid w:val="00352764"/>
    <w:rsid w:val="005A6B7B"/>
    <w:rsid w:val="0079605A"/>
    <w:rsid w:val="008252DD"/>
    <w:rsid w:val="00850A3F"/>
    <w:rsid w:val="008D512D"/>
    <w:rsid w:val="00A34DEC"/>
    <w:rsid w:val="00A87781"/>
    <w:rsid w:val="00B60C8C"/>
    <w:rsid w:val="00C62C36"/>
    <w:rsid w:val="00C7773A"/>
    <w:rsid w:val="00CD6D09"/>
    <w:rsid w:val="00D709AB"/>
    <w:rsid w:val="00DE3283"/>
    <w:rsid w:val="00E90746"/>
    <w:rsid w:val="00EE3304"/>
    <w:rsid w:val="00EE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A1CEC"/>
  <w15:docId w15:val="{58DA417B-86AD-46A2-A325-E0A9F7E0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B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6B7B"/>
  </w:style>
  <w:style w:type="paragraph" w:customStyle="1" w:styleId="a5">
    <w:name w:val="Содержимое таблицы"/>
    <w:basedOn w:val="a"/>
    <w:rsid w:val="005A6B7B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Body Text"/>
    <w:basedOn w:val="a"/>
    <w:link w:val="a7"/>
    <w:uiPriority w:val="99"/>
    <w:semiHidden/>
    <w:unhideWhenUsed/>
    <w:rsid w:val="005A6B7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99"/>
    <w:semiHidden/>
    <w:rsid w:val="005A6B7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uiPriority w:val="99"/>
    <w:unhideWhenUsed/>
    <w:rsid w:val="005A6B7B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5A6B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E3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E3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Начальник ООКР</dc:creator>
  <cp:keywords/>
  <dc:description/>
  <cp:lastModifiedBy>Пономарев Анатолий Алескандрович</cp:lastModifiedBy>
  <cp:revision>5</cp:revision>
  <dcterms:created xsi:type="dcterms:W3CDTF">2020-04-06T14:51:00Z</dcterms:created>
  <dcterms:modified xsi:type="dcterms:W3CDTF">2020-11-13T13:12:00Z</dcterms:modified>
</cp:coreProperties>
</file>