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6A2" w:rsidRDefault="004736A2" w:rsidP="004736A2">
      <w:pPr>
        <w:pStyle w:val="a3"/>
        <w:jc w:val="center"/>
        <w:rPr>
          <w:rStyle w:val="a4"/>
          <w:sz w:val="32"/>
          <w:szCs w:val="32"/>
        </w:rPr>
      </w:pPr>
      <w:r>
        <w:rPr>
          <w:rStyle w:val="a4"/>
          <w:sz w:val="32"/>
          <w:szCs w:val="32"/>
        </w:rPr>
        <w:t>Программа проведения фестиваля интеллектуальных видов спорта «Сильные фигуры»</w:t>
      </w:r>
    </w:p>
    <w:p w:rsidR="004736A2" w:rsidRPr="004736A2" w:rsidRDefault="004736A2" w:rsidP="004736A2">
      <w:pPr>
        <w:pStyle w:val="a3"/>
        <w:jc w:val="center"/>
        <w:rPr>
          <w:b/>
        </w:rPr>
      </w:pPr>
      <w:r w:rsidRPr="004736A2">
        <w:rPr>
          <w:rStyle w:val="a4"/>
          <w:b w:val="0"/>
          <w:sz w:val="32"/>
          <w:szCs w:val="32"/>
        </w:rPr>
        <w:t>26 июля 2020 года, гольф-клуб «</w:t>
      </w:r>
      <w:proofErr w:type="spellStart"/>
      <w:r w:rsidRPr="004736A2">
        <w:rPr>
          <w:rStyle w:val="a4"/>
          <w:b w:val="0"/>
          <w:sz w:val="32"/>
          <w:szCs w:val="32"/>
        </w:rPr>
        <w:t>Завидово</w:t>
      </w:r>
      <w:proofErr w:type="spellEnd"/>
      <w:r w:rsidRPr="004736A2">
        <w:rPr>
          <w:rStyle w:val="a4"/>
          <w:b w:val="0"/>
          <w:sz w:val="32"/>
          <w:szCs w:val="32"/>
        </w:rPr>
        <w:t>»</w:t>
      </w:r>
    </w:p>
    <w:p w:rsidR="004736A2" w:rsidRDefault="004736A2" w:rsidP="004736A2">
      <w:pPr>
        <w:pStyle w:val="a3"/>
        <w:jc w:val="both"/>
      </w:pPr>
      <w:r>
        <w:t> 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 xml:space="preserve"> 8:30 – 9:30 </w:t>
      </w:r>
      <w:r>
        <w:rPr>
          <w:rStyle w:val="a4"/>
          <w:b w:val="0"/>
          <w:sz w:val="32"/>
          <w:szCs w:val="32"/>
        </w:rPr>
        <w:t xml:space="preserve">- </w:t>
      </w:r>
      <w:r w:rsidRPr="004736A2">
        <w:rPr>
          <w:rStyle w:val="a4"/>
          <w:b w:val="0"/>
          <w:sz w:val="32"/>
          <w:szCs w:val="32"/>
        </w:rPr>
        <w:t xml:space="preserve">Сбор гольфистов, регистрация, завтрак 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 xml:space="preserve"> 9:30 – 9:50 </w:t>
      </w:r>
      <w:r>
        <w:rPr>
          <w:rStyle w:val="a4"/>
          <w:b w:val="0"/>
          <w:sz w:val="32"/>
          <w:szCs w:val="32"/>
        </w:rPr>
        <w:t xml:space="preserve">- </w:t>
      </w:r>
      <w:r w:rsidRPr="004736A2">
        <w:rPr>
          <w:rStyle w:val="a4"/>
          <w:b w:val="0"/>
          <w:sz w:val="32"/>
          <w:szCs w:val="32"/>
        </w:rPr>
        <w:t>Вступительное слово, официальное открытие турнира, фотография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 xml:space="preserve">9.50 – 10.15 </w:t>
      </w:r>
      <w:r>
        <w:rPr>
          <w:rStyle w:val="a4"/>
          <w:b w:val="0"/>
          <w:sz w:val="32"/>
          <w:szCs w:val="32"/>
        </w:rPr>
        <w:t xml:space="preserve">- </w:t>
      </w:r>
      <w:r w:rsidRPr="004736A2">
        <w:rPr>
          <w:rStyle w:val="a4"/>
          <w:b w:val="0"/>
          <w:sz w:val="32"/>
          <w:szCs w:val="32"/>
        </w:rPr>
        <w:t>Участники разъезжаются по полю</w:t>
      </w:r>
    </w:p>
    <w:p w:rsidR="004736A2" w:rsidRPr="004736A2" w:rsidRDefault="004736A2" w:rsidP="004736A2">
      <w:pPr>
        <w:pStyle w:val="a3"/>
        <w:jc w:val="both"/>
      </w:pPr>
      <w:r w:rsidRPr="004736A2">
        <w:rPr>
          <w:rStyle w:val="a4"/>
          <w:b w:val="0"/>
          <w:sz w:val="32"/>
          <w:szCs w:val="32"/>
        </w:rPr>
        <w:t xml:space="preserve">10:15   </w:t>
      </w:r>
      <w:r>
        <w:rPr>
          <w:rStyle w:val="a4"/>
          <w:b w:val="0"/>
          <w:sz w:val="32"/>
          <w:szCs w:val="32"/>
        </w:rPr>
        <w:t xml:space="preserve">- </w:t>
      </w:r>
      <w:r w:rsidRPr="004736A2">
        <w:rPr>
          <w:rStyle w:val="a4"/>
          <w:b w:val="0"/>
          <w:sz w:val="32"/>
          <w:szCs w:val="32"/>
        </w:rPr>
        <w:t xml:space="preserve">Старт командного турнира по гольфу (18 лунок) </w:t>
      </w:r>
      <w:r w:rsidRPr="004736A2">
        <w:rPr>
          <w:sz w:val="32"/>
          <w:szCs w:val="32"/>
        </w:rPr>
        <w:t>(</w:t>
      </w:r>
      <w:r w:rsidRPr="004736A2">
        <w:rPr>
          <w:rStyle w:val="a5"/>
          <w:sz w:val="32"/>
          <w:szCs w:val="32"/>
        </w:rPr>
        <w:t xml:space="preserve">принимают участие 16 команд (в каждой команде по 3 участника – 1 </w:t>
      </w:r>
      <w:r w:rsidRPr="004736A2">
        <w:rPr>
          <w:rStyle w:val="a5"/>
          <w:sz w:val="32"/>
          <w:szCs w:val="32"/>
          <w:lang w:val="en-US"/>
        </w:rPr>
        <w:t>pro</w:t>
      </w:r>
      <w:r w:rsidRPr="004736A2">
        <w:rPr>
          <w:rStyle w:val="a5"/>
          <w:rFonts w:ascii="Calibri" w:hAnsi="Calibri" w:cs="Calibri"/>
          <w:sz w:val="22"/>
          <w:szCs w:val="22"/>
        </w:rPr>
        <w:t xml:space="preserve"> </w:t>
      </w:r>
      <w:r w:rsidRPr="004736A2">
        <w:rPr>
          <w:rStyle w:val="a5"/>
          <w:sz w:val="32"/>
          <w:szCs w:val="32"/>
        </w:rPr>
        <w:t>и 2 любителя)).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>13:00 – 14:00 – Обед на поле и в клубном доме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 xml:space="preserve">14.45 – 15:00 – Окончание турнира, подсчет результатов, 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 xml:space="preserve">15.30 – 16.15 – Турниры </w:t>
      </w:r>
      <w:r w:rsidRPr="004736A2">
        <w:rPr>
          <w:rStyle w:val="a4"/>
          <w:b w:val="0"/>
          <w:sz w:val="32"/>
          <w:szCs w:val="32"/>
          <w:lang w:val="en-US"/>
        </w:rPr>
        <w:t>Longest</w:t>
      </w:r>
      <w:r w:rsidRPr="004736A2">
        <w:rPr>
          <w:rStyle w:val="a4"/>
          <w:rFonts w:ascii="Calibri" w:hAnsi="Calibri" w:cs="Calibri"/>
          <w:b w:val="0"/>
          <w:sz w:val="22"/>
          <w:szCs w:val="22"/>
        </w:rPr>
        <w:t xml:space="preserve"> </w:t>
      </w:r>
      <w:r w:rsidRPr="004736A2">
        <w:rPr>
          <w:rStyle w:val="a4"/>
          <w:b w:val="0"/>
          <w:sz w:val="32"/>
          <w:szCs w:val="32"/>
          <w:lang w:val="en-US"/>
        </w:rPr>
        <w:t>drive</w:t>
      </w:r>
      <w:r w:rsidRPr="004736A2">
        <w:rPr>
          <w:rStyle w:val="a4"/>
          <w:b w:val="0"/>
          <w:sz w:val="32"/>
          <w:szCs w:val="32"/>
        </w:rPr>
        <w:t xml:space="preserve"> (среди </w:t>
      </w:r>
      <w:r w:rsidRPr="004736A2">
        <w:rPr>
          <w:rStyle w:val="a4"/>
          <w:b w:val="0"/>
          <w:sz w:val="32"/>
          <w:szCs w:val="32"/>
          <w:lang w:val="en-US"/>
        </w:rPr>
        <w:t>pro</w:t>
      </w:r>
      <w:r w:rsidRPr="004736A2">
        <w:rPr>
          <w:rStyle w:val="a4"/>
          <w:rFonts w:ascii="Calibri" w:hAnsi="Calibri" w:cs="Calibri"/>
          <w:b w:val="0"/>
          <w:sz w:val="22"/>
          <w:szCs w:val="22"/>
        </w:rPr>
        <w:t xml:space="preserve"> </w:t>
      </w:r>
      <w:r w:rsidRPr="004736A2">
        <w:rPr>
          <w:rStyle w:val="a4"/>
          <w:b w:val="0"/>
          <w:sz w:val="32"/>
          <w:szCs w:val="32"/>
        </w:rPr>
        <w:t xml:space="preserve">и любителей на </w:t>
      </w:r>
      <w:proofErr w:type="spellStart"/>
      <w:r w:rsidRPr="004736A2">
        <w:rPr>
          <w:rStyle w:val="a4"/>
          <w:b w:val="0"/>
          <w:sz w:val="32"/>
          <w:szCs w:val="32"/>
        </w:rPr>
        <w:t>рендже</w:t>
      </w:r>
      <w:proofErr w:type="spellEnd"/>
      <w:r w:rsidRPr="004736A2">
        <w:rPr>
          <w:rStyle w:val="a4"/>
          <w:b w:val="0"/>
          <w:sz w:val="32"/>
          <w:szCs w:val="32"/>
        </w:rPr>
        <w:t xml:space="preserve">) и </w:t>
      </w:r>
      <w:r w:rsidRPr="004736A2">
        <w:rPr>
          <w:rStyle w:val="a4"/>
          <w:b w:val="0"/>
          <w:sz w:val="32"/>
          <w:szCs w:val="32"/>
          <w:lang w:val="en-US"/>
        </w:rPr>
        <w:t>Best</w:t>
      </w:r>
      <w:r w:rsidRPr="004736A2">
        <w:rPr>
          <w:rStyle w:val="a4"/>
          <w:rFonts w:ascii="Calibri" w:hAnsi="Calibri" w:cs="Calibri"/>
          <w:b w:val="0"/>
          <w:sz w:val="22"/>
          <w:szCs w:val="22"/>
        </w:rPr>
        <w:t xml:space="preserve"> </w:t>
      </w:r>
      <w:r w:rsidRPr="004736A2">
        <w:rPr>
          <w:rStyle w:val="a4"/>
          <w:b w:val="0"/>
          <w:sz w:val="32"/>
          <w:szCs w:val="32"/>
          <w:lang w:val="en-US"/>
        </w:rPr>
        <w:t>putter</w:t>
      </w:r>
      <w:r w:rsidRPr="004736A2">
        <w:rPr>
          <w:rStyle w:val="a4"/>
          <w:rFonts w:ascii="Calibri" w:hAnsi="Calibri" w:cs="Calibri"/>
          <w:b w:val="0"/>
          <w:sz w:val="22"/>
          <w:szCs w:val="22"/>
        </w:rPr>
        <w:t xml:space="preserve"> </w:t>
      </w:r>
      <w:r w:rsidRPr="004736A2">
        <w:rPr>
          <w:rStyle w:val="a4"/>
          <w:b w:val="0"/>
          <w:sz w:val="32"/>
          <w:szCs w:val="32"/>
        </w:rPr>
        <w:t xml:space="preserve">(среди любителей на </w:t>
      </w:r>
      <w:proofErr w:type="spellStart"/>
      <w:r w:rsidRPr="004736A2">
        <w:rPr>
          <w:rStyle w:val="a4"/>
          <w:b w:val="0"/>
          <w:sz w:val="32"/>
          <w:szCs w:val="32"/>
        </w:rPr>
        <w:t>рендже</w:t>
      </w:r>
      <w:proofErr w:type="spellEnd"/>
      <w:r w:rsidRPr="004736A2">
        <w:rPr>
          <w:rStyle w:val="a4"/>
          <w:b w:val="0"/>
          <w:sz w:val="32"/>
          <w:szCs w:val="32"/>
        </w:rPr>
        <w:t xml:space="preserve">) 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 xml:space="preserve">16.20 – Сбор всех участников и гостей на 18-лунке, объявление правил </w:t>
      </w:r>
      <w:proofErr w:type="spellStart"/>
      <w:r w:rsidRPr="004736A2">
        <w:rPr>
          <w:rStyle w:val="a4"/>
          <w:b w:val="0"/>
          <w:sz w:val="32"/>
          <w:szCs w:val="32"/>
        </w:rPr>
        <w:t>керлингольфа</w:t>
      </w:r>
      <w:proofErr w:type="spellEnd"/>
    </w:p>
    <w:p w:rsidR="004736A2" w:rsidRPr="004736A2" w:rsidRDefault="004736A2" w:rsidP="004736A2">
      <w:pPr>
        <w:pStyle w:val="a3"/>
        <w:jc w:val="both"/>
        <w:rPr>
          <w:i/>
        </w:rPr>
      </w:pPr>
      <w:r w:rsidRPr="004736A2">
        <w:rPr>
          <w:rStyle w:val="a4"/>
          <w:b w:val="0"/>
          <w:sz w:val="32"/>
          <w:szCs w:val="32"/>
        </w:rPr>
        <w:t xml:space="preserve">16:30 – 18:50 Командный турнир по </w:t>
      </w:r>
      <w:proofErr w:type="spellStart"/>
      <w:r w:rsidRPr="004736A2">
        <w:rPr>
          <w:rStyle w:val="a4"/>
          <w:b w:val="0"/>
          <w:sz w:val="32"/>
          <w:szCs w:val="32"/>
        </w:rPr>
        <w:t>керлингольфу</w:t>
      </w:r>
      <w:proofErr w:type="spellEnd"/>
      <w:r w:rsidRPr="004736A2">
        <w:rPr>
          <w:rStyle w:val="a4"/>
          <w:b w:val="0"/>
          <w:sz w:val="32"/>
          <w:szCs w:val="32"/>
        </w:rPr>
        <w:t xml:space="preserve"> на самый ближний удар на 18-й лунке </w:t>
      </w:r>
      <w:r w:rsidRPr="004736A2">
        <w:rPr>
          <w:rStyle w:val="a5"/>
          <w:i w:val="0"/>
          <w:sz w:val="32"/>
          <w:szCs w:val="32"/>
        </w:rPr>
        <w:t xml:space="preserve">(сначала играют любители – 16 команд по 2 человека, затем </w:t>
      </w:r>
      <w:r w:rsidRPr="004736A2">
        <w:rPr>
          <w:rStyle w:val="a5"/>
          <w:i w:val="0"/>
          <w:sz w:val="32"/>
          <w:szCs w:val="32"/>
          <w:lang w:val="en-US"/>
        </w:rPr>
        <w:t>pro</w:t>
      </w:r>
      <w:r w:rsidRPr="004736A2">
        <w:rPr>
          <w:rStyle w:val="a5"/>
          <w:rFonts w:ascii="Calibri" w:hAnsi="Calibri" w:cs="Calibri"/>
          <w:i w:val="0"/>
          <w:sz w:val="22"/>
          <w:szCs w:val="22"/>
        </w:rPr>
        <w:t xml:space="preserve"> </w:t>
      </w:r>
      <w:r w:rsidRPr="004736A2">
        <w:rPr>
          <w:rStyle w:val="a5"/>
          <w:i w:val="0"/>
          <w:sz w:val="32"/>
          <w:szCs w:val="32"/>
        </w:rPr>
        <w:t>– 8 команд</w:t>
      </w:r>
      <w:r>
        <w:rPr>
          <w:rStyle w:val="a5"/>
          <w:i w:val="0"/>
          <w:sz w:val="32"/>
          <w:szCs w:val="32"/>
        </w:rPr>
        <w:t xml:space="preserve"> по 2 человека. Кубковый формат</w:t>
      </w:r>
      <w:bookmarkStart w:id="0" w:name="_GoBack"/>
      <w:bookmarkEnd w:id="0"/>
      <w:r w:rsidRPr="004736A2">
        <w:rPr>
          <w:rStyle w:val="a5"/>
          <w:i w:val="0"/>
          <w:sz w:val="32"/>
          <w:szCs w:val="32"/>
        </w:rPr>
        <w:t>)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 xml:space="preserve">18.50-19.30 – Шахматный турнир и начало вечерней программы 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>19.30-20.15 – Церемония награждения</w:t>
      </w:r>
    </w:p>
    <w:p w:rsidR="004736A2" w:rsidRPr="004736A2" w:rsidRDefault="004736A2" w:rsidP="004736A2">
      <w:pPr>
        <w:pStyle w:val="a3"/>
        <w:jc w:val="both"/>
        <w:rPr>
          <w:b/>
        </w:rPr>
      </w:pPr>
      <w:r w:rsidRPr="004736A2">
        <w:rPr>
          <w:rStyle w:val="a4"/>
          <w:b w:val="0"/>
          <w:sz w:val="32"/>
          <w:szCs w:val="32"/>
        </w:rPr>
        <w:t xml:space="preserve">20.15-21.30 – Продолжение вечерней программы (выступление группы </w:t>
      </w:r>
      <w:proofErr w:type="spellStart"/>
      <w:r w:rsidRPr="004736A2">
        <w:rPr>
          <w:rStyle w:val="a4"/>
          <w:b w:val="0"/>
          <w:sz w:val="32"/>
          <w:szCs w:val="32"/>
          <w:lang w:val="en-US"/>
        </w:rPr>
        <w:t>InStyle</w:t>
      </w:r>
      <w:proofErr w:type="spellEnd"/>
      <w:r w:rsidRPr="004736A2">
        <w:rPr>
          <w:rStyle w:val="a4"/>
          <w:b w:val="0"/>
          <w:sz w:val="32"/>
          <w:szCs w:val="32"/>
        </w:rPr>
        <w:t>-</w:t>
      </w:r>
      <w:r w:rsidRPr="004736A2">
        <w:rPr>
          <w:rStyle w:val="a4"/>
          <w:b w:val="0"/>
          <w:sz w:val="32"/>
          <w:szCs w:val="32"/>
          <w:lang w:val="en-US"/>
        </w:rPr>
        <w:t>Band</w:t>
      </w:r>
      <w:r w:rsidRPr="004736A2">
        <w:rPr>
          <w:rStyle w:val="a4"/>
          <w:b w:val="0"/>
          <w:sz w:val="32"/>
          <w:szCs w:val="32"/>
        </w:rPr>
        <w:t>)</w:t>
      </w:r>
    </w:p>
    <w:p w:rsidR="000C2433" w:rsidRDefault="000C2433"/>
    <w:sectPr w:rsidR="000C2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A7"/>
    <w:rsid w:val="000C2433"/>
    <w:rsid w:val="004736A2"/>
    <w:rsid w:val="0068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9036-ABEC-48F1-A6BB-A96D644C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36A2"/>
    <w:rPr>
      <w:b/>
      <w:bCs/>
    </w:rPr>
  </w:style>
  <w:style w:type="character" w:styleId="a5">
    <w:name w:val="Emphasis"/>
    <w:basedOn w:val="a0"/>
    <w:uiPriority w:val="20"/>
    <w:qFormat/>
    <w:rsid w:val="00473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Пожидаев</dc:creator>
  <cp:keywords/>
  <dc:description/>
  <cp:lastModifiedBy>Петр Пожидаев</cp:lastModifiedBy>
  <cp:revision>2</cp:revision>
  <dcterms:created xsi:type="dcterms:W3CDTF">2020-07-22T06:46:00Z</dcterms:created>
  <dcterms:modified xsi:type="dcterms:W3CDTF">2020-07-22T06:48:00Z</dcterms:modified>
</cp:coreProperties>
</file>