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2D7" w:rsidRPr="00A41C0A" w:rsidRDefault="000A42D7" w:rsidP="000A42D7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41C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Информация о деревообрабатывающей промышленности Тверской области</w:t>
      </w:r>
    </w:p>
    <w:p w:rsidR="00D53636" w:rsidRPr="00A41C0A" w:rsidRDefault="00D53636" w:rsidP="000A42D7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53636" w:rsidRPr="00A41C0A" w:rsidRDefault="00EC15E7" w:rsidP="00D5363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1C0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 экономической деятельности «</w:t>
      </w:r>
      <w:r w:rsidR="00D53636" w:rsidRPr="00A41C0A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Обработка древесины и производство изделий из дерева и пробки, кроме мебели, производство изделий из соломки и материалов для плетения</w:t>
      </w:r>
      <w:r w:rsidRPr="00A41C0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D53636" w:rsidRPr="00A41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структуре ВРП Тверской области в 2018 году занимал 1,8</w:t>
      </w:r>
      <w:r w:rsidR="00606A0B" w:rsidRPr="00A41C0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D53636" w:rsidRPr="00A41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% (8 168,4 млн рублей), в 2017 году </w:t>
      </w:r>
      <w:r w:rsidRPr="00A41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D53636" w:rsidRPr="00A41C0A">
        <w:rPr>
          <w:rFonts w:ascii="Times New Roman" w:eastAsia="Times New Roman" w:hAnsi="Times New Roman" w:cs="Times New Roman"/>
          <w:sz w:val="28"/>
          <w:szCs w:val="28"/>
          <w:lang w:eastAsia="ru-RU"/>
        </w:rPr>
        <w:t>1,5 % (5 745,4 млн рублей).</w:t>
      </w:r>
    </w:p>
    <w:p w:rsidR="00B4244E" w:rsidRPr="00A41C0A" w:rsidRDefault="00B4244E" w:rsidP="00B4244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1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Крупнейшими предприятиями отрасли являются:</w:t>
      </w:r>
    </w:p>
    <w:p w:rsidR="00B4244E" w:rsidRPr="00A41C0A" w:rsidRDefault="00B4244E" w:rsidP="00B4244E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1C0A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Pr="00A41C0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ФЛ «Завод «Талион </w:t>
      </w:r>
      <w:proofErr w:type="spellStart"/>
      <w:r w:rsidRPr="00A41C0A">
        <w:rPr>
          <w:rFonts w:ascii="Times New Roman" w:eastAsia="Times New Roman" w:hAnsi="Times New Roman" w:cs="Times New Roman"/>
          <w:sz w:val="28"/>
          <w:szCs w:val="28"/>
          <w:lang w:eastAsia="ru-RU"/>
        </w:rPr>
        <w:t>Арбор</w:t>
      </w:r>
      <w:proofErr w:type="spellEnd"/>
      <w:r w:rsidRPr="00A41C0A">
        <w:rPr>
          <w:rFonts w:ascii="Times New Roman" w:eastAsia="Times New Roman" w:hAnsi="Times New Roman" w:cs="Times New Roman"/>
          <w:sz w:val="28"/>
          <w:szCs w:val="28"/>
          <w:lang w:eastAsia="ru-RU"/>
        </w:rPr>
        <w:t>» (</w:t>
      </w:r>
      <w:proofErr w:type="spellStart"/>
      <w:r w:rsidRPr="00A41C0A">
        <w:rPr>
          <w:rFonts w:ascii="Times New Roman" w:eastAsia="Times New Roman" w:hAnsi="Times New Roman" w:cs="Times New Roman"/>
          <w:sz w:val="28"/>
          <w:szCs w:val="28"/>
          <w:lang w:eastAsia="ru-RU"/>
        </w:rPr>
        <w:t>Торжокский</w:t>
      </w:r>
      <w:proofErr w:type="spellEnd"/>
      <w:r w:rsidRPr="00A41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район) – в объеме отгрузки отрасли занимает 45,1 %;</w:t>
      </w:r>
    </w:p>
    <w:p w:rsidR="00B4244E" w:rsidRPr="00A41C0A" w:rsidRDefault="00B4244E" w:rsidP="00B4244E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1C0A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 w:rsidRPr="00A41C0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ФЛ «Завод «Талион Терра» (г. Торжок) – 25,5 %;</w:t>
      </w:r>
    </w:p>
    <w:p w:rsidR="00B4244E" w:rsidRPr="00A41C0A" w:rsidRDefault="00B4244E" w:rsidP="00B4244E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1C0A">
        <w:rPr>
          <w:rFonts w:ascii="Times New Roman" w:eastAsia="Times New Roman" w:hAnsi="Times New Roman" w:cs="Times New Roman"/>
          <w:sz w:val="28"/>
          <w:szCs w:val="28"/>
          <w:lang w:eastAsia="ru-RU"/>
        </w:rPr>
        <w:t>3.</w:t>
      </w:r>
      <w:r w:rsidRPr="00A41C0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ООО «СОФЬЯ» (</w:t>
      </w:r>
      <w:proofErr w:type="spellStart"/>
      <w:r w:rsidRPr="00A41C0A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Осташковский</w:t>
      </w:r>
      <w:proofErr w:type="spellEnd"/>
      <w:r w:rsidRPr="00A41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городской округ) – 11,2 %;</w:t>
      </w:r>
    </w:p>
    <w:p w:rsidR="00B4244E" w:rsidRPr="00A41C0A" w:rsidRDefault="00B4244E" w:rsidP="00B4244E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1C0A">
        <w:rPr>
          <w:rFonts w:ascii="Times New Roman" w:eastAsia="Times New Roman" w:hAnsi="Times New Roman" w:cs="Times New Roman"/>
          <w:sz w:val="28"/>
          <w:szCs w:val="28"/>
          <w:lang w:eastAsia="ru-RU"/>
        </w:rPr>
        <w:t>4.</w:t>
      </w:r>
      <w:r w:rsidRPr="00A41C0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АО «</w:t>
      </w:r>
      <w:proofErr w:type="spellStart"/>
      <w:r w:rsidRPr="00A41C0A">
        <w:rPr>
          <w:rFonts w:ascii="Times New Roman" w:eastAsia="Times New Roman" w:hAnsi="Times New Roman" w:cs="Times New Roman"/>
          <w:sz w:val="28"/>
          <w:szCs w:val="28"/>
          <w:lang w:eastAsia="ru-RU"/>
        </w:rPr>
        <w:t>Нелидовский</w:t>
      </w:r>
      <w:proofErr w:type="spellEnd"/>
      <w:r w:rsidRPr="00A41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ДОК» (</w:t>
      </w:r>
      <w:proofErr w:type="spellStart"/>
      <w:r w:rsidRPr="00A41C0A">
        <w:rPr>
          <w:rFonts w:ascii="Times New Roman" w:eastAsia="Times New Roman" w:hAnsi="Times New Roman" w:cs="Times New Roman"/>
          <w:sz w:val="28"/>
          <w:szCs w:val="28"/>
          <w:lang w:eastAsia="ru-RU"/>
        </w:rPr>
        <w:t>Нелидовский</w:t>
      </w:r>
      <w:proofErr w:type="spellEnd"/>
      <w:r w:rsidRPr="00A41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городской округ) – 6,1 %;</w:t>
      </w:r>
    </w:p>
    <w:p w:rsidR="00B4244E" w:rsidRPr="00A41C0A" w:rsidRDefault="00244C13" w:rsidP="00244C13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1C0A">
        <w:rPr>
          <w:rFonts w:ascii="Times New Roman" w:eastAsia="Times New Roman" w:hAnsi="Times New Roman" w:cs="Times New Roman"/>
          <w:sz w:val="28"/>
          <w:szCs w:val="28"/>
          <w:lang w:eastAsia="ru-RU"/>
        </w:rPr>
        <w:t>5. </w:t>
      </w:r>
      <w:r w:rsidR="00B4244E" w:rsidRPr="00A41C0A">
        <w:rPr>
          <w:rFonts w:ascii="Times New Roman" w:eastAsia="Times New Roman" w:hAnsi="Times New Roman" w:cs="Times New Roman"/>
          <w:sz w:val="28"/>
          <w:szCs w:val="28"/>
          <w:lang w:eastAsia="ru-RU"/>
        </w:rPr>
        <w:t>АО «</w:t>
      </w:r>
      <w:proofErr w:type="spellStart"/>
      <w:r w:rsidR="00B4244E" w:rsidRPr="00A41C0A">
        <w:rPr>
          <w:rFonts w:ascii="Times New Roman" w:eastAsia="Times New Roman" w:hAnsi="Times New Roman" w:cs="Times New Roman"/>
          <w:sz w:val="28"/>
          <w:szCs w:val="28"/>
          <w:lang w:eastAsia="ru-RU"/>
        </w:rPr>
        <w:t>Вышневолоцкий</w:t>
      </w:r>
      <w:proofErr w:type="spellEnd"/>
      <w:r w:rsidR="00B4244E" w:rsidRPr="00A41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леспромхоз» (</w:t>
      </w:r>
      <w:proofErr w:type="spellStart"/>
      <w:r w:rsidR="00B4244E" w:rsidRPr="00A41C0A">
        <w:rPr>
          <w:rFonts w:ascii="Times New Roman" w:eastAsia="Times New Roman" w:hAnsi="Times New Roman" w:cs="Times New Roman"/>
          <w:sz w:val="28"/>
          <w:szCs w:val="28"/>
          <w:lang w:eastAsia="ru-RU"/>
        </w:rPr>
        <w:t>Вышневолоцкий</w:t>
      </w:r>
      <w:proofErr w:type="spellEnd"/>
      <w:r w:rsidR="00B4244E" w:rsidRPr="00A41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городской округ) – 4,6 %;</w:t>
      </w:r>
    </w:p>
    <w:p w:rsidR="00B4244E" w:rsidRPr="00A41C0A" w:rsidRDefault="00B4244E" w:rsidP="00B4244E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1C0A">
        <w:rPr>
          <w:rFonts w:ascii="Times New Roman" w:eastAsia="Times New Roman" w:hAnsi="Times New Roman" w:cs="Times New Roman"/>
          <w:sz w:val="28"/>
          <w:szCs w:val="28"/>
          <w:lang w:eastAsia="ru-RU"/>
        </w:rPr>
        <w:t>6.</w:t>
      </w:r>
      <w:r w:rsidRPr="00A41C0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ООО «ЛПХ «Сияние» (</w:t>
      </w:r>
      <w:proofErr w:type="spellStart"/>
      <w:r w:rsidRPr="00A41C0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Западнодвинский</w:t>
      </w:r>
      <w:proofErr w:type="spellEnd"/>
      <w:r w:rsidRPr="00A41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муниципальный округ) – 2,8 %;</w:t>
      </w:r>
    </w:p>
    <w:p w:rsidR="00B4244E" w:rsidRPr="00A41C0A" w:rsidRDefault="00B4244E" w:rsidP="00B4244E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1C0A">
        <w:rPr>
          <w:rFonts w:ascii="Times New Roman" w:eastAsia="Times New Roman" w:hAnsi="Times New Roman" w:cs="Times New Roman"/>
          <w:sz w:val="28"/>
          <w:szCs w:val="28"/>
          <w:lang w:eastAsia="ru-RU"/>
        </w:rPr>
        <w:t>7.</w:t>
      </w:r>
      <w:r w:rsidRPr="00A41C0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ОАО «</w:t>
      </w:r>
      <w:proofErr w:type="spellStart"/>
      <w:r w:rsidRPr="00A41C0A">
        <w:rPr>
          <w:rFonts w:ascii="Times New Roman" w:eastAsia="Times New Roman" w:hAnsi="Times New Roman" w:cs="Times New Roman"/>
          <w:sz w:val="28"/>
          <w:szCs w:val="28"/>
          <w:lang w:eastAsia="ru-RU"/>
        </w:rPr>
        <w:t>Вышневолоцкий</w:t>
      </w:r>
      <w:proofErr w:type="spellEnd"/>
      <w:r w:rsidRPr="00A41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МДОК» (</w:t>
      </w:r>
      <w:proofErr w:type="spellStart"/>
      <w:r w:rsidRPr="00A41C0A">
        <w:rPr>
          <w:rFonts w:ascii="Times New Roman" w:eastAsia="Times New Roman" w:hAnsi="Times New Roman" w:cs="Times New Roman"/>
          <w:sz w:val="28"/>
          <w:szCs w:val="28"/>
          <w:lang w:eastAsia="ru-RU"/>
        </w:rPr>
        <w:t>Вышневолоцкий</w:t>
      </w:r>
      <w:proofErr w:type="spellEnd"/>
      <w:r w:rsidRPr="00A41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городской округ) – 2,6 %.</w:t>
      </w:r>
    </w:p>
    <w:p w:rsidR="00B4244E" w:rsidRPr="00A41C0A" w:rsidRDefault="00B4244E" w:rsidP="00D5363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42AF3" w:rsidRPr="00A41C0A" w:rsidRDefault="00E62911" w:rsidP="008E295C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1C0A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Отдельные показатели деятельности отрасли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1843"/>
        <w:gridCol w:w="1433"/>
        <w:gridCol w:w="1336"/>
        <w:gridCol w:w="1194"/>
      </w:tblGrid>
      <w:tr w:rsidR="00882E8A" w:rsidRPr="00BC453D" w:rsidTr="00BC453D">
        <w:trPr>
          <w:tblHeader/>
        </w:trPr>
        <w:tc>
          <w:tcPr>
            <w:tcW w:w="3539" w:type="dxa"/>
            <w:vMerge w:val="restart"/>
          </w:tcPr>
          <w:p w:rsidR="00B4244E" w:rsidRPr="00BC453D" w:rsidRDefault="00B4244E" w:rsidP="00D536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4244E" w:rsidRPr="00BC453D" w:rsidRDefault="00B4244E" w:rsidP="00D536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82E8A" w:rsidRPr="00BC453D" w:rsidRDefault="00B4244E" w:rsidP="00D536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45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Наименование показателей</w:t>
            </w:r>
          </w:p>
        </w:tc>
        <w:tc>
          <w:tcPr>
            <w:tcW w:w="3276" w:type="dxa"/>
            <w:gridSpan w:val="2"/>
          </w:tcPr>
          <w:p w:rsidR="00882E8A" w:rsidRPr="00BC453D" w:rsidRDefault="00882E8A" w:rsidP="00142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45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 год</w:t>
            </w:r>
          </w:p>
        </w:tc>
        <w:tc>
          <w:tcPr>
            <w:tcW w:w="2530" w:type="dxa"/>
            <w:gridSpan w:val="2"/>
          </w:tcPr>
          <w:p w:rsidR="00882E8A" w:rsidRPr="00BC453D" w:rsidRDefault="00882E8A" w:rsidP="00142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45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2019 год</w:t>
            </w:r>
          </w:p>
        </w:tc>
      </w:tr>
      <w:tr w:rsidR="00882E8A" w:rsidRPr="00BC453D" w:rsidTr="00BC453D">
        <w:trPr>
          <w:tblHeader/>
        </w:trPr>
        <w:tc>
          <w:tcPr>
            <w:tcW w:w="3539" w:type="dxa"/>
            <w:vMerge/>
          </w:tcPr>
          <w:p w:rsidR="00882E8A" w:rsidRPr="00BC453D" w:rsidRDefault="00882E8A" w:rsidP="00142A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882E8A" w:rsidRPr="00BC453D" w:rsidRDefault="00882E8A" w:rsidP="00142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45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Январь-апрель 2020 года</w:t>
            </w:r>
          </w:p>
        </w:tc>
        <w:tc>
          <w:tcPr>
            <w:tcW w:w="1433" w:type="dxa"/>
          </w:tcPr>
          <w:p w:rsidR="00882E8A" w:rsidRPr="00BC453D" w:rsidRDefault="00882E8A" w:rsidP="00142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45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% к январю-апрелю 2019 года</w:t>
            </w:r>
          </w:p>
        </w:tc>
        <w:tc>
          <w:tcPr>
            <w:tcW w:w="1336" w:type="dxa"/>
          </w:tcPr>
          <w:p w:rsidR="00882E8A" w:rsidRPr="00BC453D" w:rsidRDefault="00882E8A" w:rsidP="00142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45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Январь-апрель 2019 года</w:t>
            </w:r>
          </w:p>
        </w:tc>
        <w:tc>
          <w:tcPr>
            <w:tcW w:w="1194" w:type="dxa"/>
          </w:tcPr>
          <w:p w:rsidR="00882E8A" w:rsidRPr="00BC453D" w:rsidRDefault="00882E8A" w:rsidP="00142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45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% к январю-апрелю 2018 года</w:t>
            </w:r>
          </w:p>
        </w:tc>
      </w:tr>
      <w:tr w:rsidR="00142AF3" w:rsidRPr="00BC453D" w:rsidTr="00BC453D">
        <w:tc>
          <w:tcPr>
            <w:tcW w:w="3539" w:type="dxa"/>
          </w:tcPr>
          <w:p w:rsidR="00142AF3" w:rsidRPr="00BC453D" w:rsidRDefault="005D4D21" w:rsidP="005D4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45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Объем отгрузки, млн рублей</w:t>
            </w:r>
          </w:p>
        </w:tc>
        <w:tc>
          <w:tcPr>
            <w:tcW w:w="1843" w:type="dxa"/>
          </w:tcPr>
          <w:p w:rsidR="00142AF3" w:rsidRPr="00BC453D" w:rsidRDefault="005D4D21" w:rsidP="005D4D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45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3 061,7</w:t>
            </w:r>
          </w:p>
        </w:tc>
        <w:tc>
          <w:tcPr>
            <w:tcW w:w="1433" w:type="dxa"/>
          </w:tcPr>
          <w:p w:rsidR="00142AF3" w:rsidRPr="00BC453D" w:rsidRDefault="005D4D21" w:rsidP="005D4D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45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60,3</w:t>
            </w:r>
          </w:p>
        </w:tc>
        <w:tc>
          <w:tcPr>
            <w:tcW w:w="1336" w:type="dxa"/>
          </w:tcPr>
          <w:p w:rsidR="00142AF3" w:rsidRPr="00BC453D" w:rsidRDefault="005D4D21" w:rsidP="005D4D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45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5 080,0</w:t>
            </w:r>
          </w:p>
        </w:tc>
        <w:tc>
          <w:tcPr>
            <w:tcW w:w="1194" w:type="dxa"/>
          </w:tcPr>
          <w:p w:rsidR="00142AF3" w:rsidRPr="00BC453D" w:rsidRDefault="005D4D21" w:rsidP="005D4D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45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123,6</w:t>
            </w:r>
          </w:p>
        </w:tc>
      </w:tr>
      <w:tr w:rsidR="0089343A" w:rsidRPr="00BC453D" w:rsidTr="00BC453D">
        <w:tc>
          <w:tcPr>
            <w:tcW w:w="3539" w:type="dxa"/>
          </w:tcPr>
          <w:p w:rsidR="0089343A" w:rsidRPr="00BC453D" w:rsidRDefault="0089343A" w:rsidP="001B4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45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Производство продукции в натуральном выражении:</w:t>
            </w:r>
          </w:p>
        </w:tc>
        <w:tc>
          <w:tcPr>
            <w:tcW w:w="1843" w:type="dxa"/>
            <w:vAlign w:val="bottom"/>
          </w:tcPr>
          <w:p w:rsidR="0089343A" w:rsidRPr="00BC453D" w:rsidRDefault="0089343A" w:rsidP="001B43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33" w:type="dxa"/>
            <w:vAlign w:val="bottom"/>
          </w:tcPr>
          <w:p w:rsidR="0089343A" w:rsidRPr="00BC453D" w:rsidRDefault="0089343A" w:rsidP="001B43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6" w:type="dxa"/>
            <w:vAlign w:val="bottom"/>
          </w:tcPr>
          <w:p w:rsidR="0089343A" w:rsidRPr="00BC453D" w:rsidRDefault="0089343A" w:rsidP="001B43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94" w:type="dxa"/>
            <w:vAlign w:val="bottom"/>
          </w:tcPr>
          <w:p w:rsidR="0089343A" w:rsidRPr="00BC453D" w:rsidRDefault="0089343A" w:rsidP="001B43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2AF3" w:rsidRPr="00BC453D" w:rsidTr="00BC453D">
        <w:tc>
          <w:tcPr>
            <w:tcW w:w="3539" w:type="dxa"/>
          </w:tcPr>
          <w:p w:rsidR="00142AF3" w:rsidRPr="00BC453D" w:rsidRDefault="00E62911" w:rsidP="001B4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45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д</w:t>
            </w:r>
            <w:r w:rsidR="00142AF3" w:rsidRPr="00BC45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ревесина топливная, тыс. </w:t>
            </w:r>
            <w:proofErr w:type="spellStart"/>
            <w:r w:rsidR="00142AF3" w:rsidRPr="00BC45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плотн</w:t>
            </w:r>
            <w:proofErr w:type="spellEnd"/>
            <w:r w:rsidR="00142AF3" w:rsidRPr="00BC45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="00142AF3" w:rsidRPr="00BC45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куб.м</w:t>
            </w:r>
            <w:proofErr w:type="spellEnd"/>
          </w:p>
        </w:tc>
        <w:tc>
          <w:tcPr>
            <w:tcW w:w="1843" w:type="dxa"/>
            <w:vAlign w:val="bottom"/>
          </w:tcPr>
          <w:p w:rsidR="00142AF3" w:rsidRPr="00BC453D" w:rsidRDefault="00142AF3" w:rsidP="001B43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45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110,8</w:t>
            </w:r>
          </w:p>
        </w:tc>
        <w:tc>
          <w:tcPr>
            <w:tcW w:w="1433" w:type="dxa"/>
            <w:vAlign w:val="bottom"/>
          </w:tcPr>
          <w:p w:rsidR="00142AF3" w:rsidRPr="00BC453D" w:rsidRDefault="00142AF3" w:rsidP="001B43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45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70,6</w:t>
            </w:r>
          </w:p>
        </w:tc>
        <w:tc>
          <w:tcPr>
            <w:tcW w:w="1336" w:type="dxa"/>
            <w:vAlign w:val="bottom"/>
          </w:tcPr>
          <w:p w:rsidR="00142AF3" w:rsidRPr="00BC453D" w:rsidRDefault="005D4D21" w:rsidP="001B43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45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156,9</w:t>
            </w:r>
          </w:p>
        </w:tc>
        <w:tc>
          <w:tcPr>
            <w:tcW w:w="1194" w:type="dxa"/>
            <w:vAlign w:val="bottom"/>
          </w:tcPr>
          <w:p w:rsidR="00142AF3" w:rsidRPr="00BC453D" w:rsidRDefault="005D4D21" w:rsidP="001B43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45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84,2</w:t>
            </w:r>
          </w:p>
        </w:tc>
      </w:tr>
      <w:tr w:rsidR="00142AF3" w:rsidRPr="00BC453D" w:rsidTr="00BC453D">
        <w:tc>
          <w:tcPr>
            <w:tcW w:w="3539" w:type="dxa"/>
          </w:tcPr>
          <w:p w:rsidR="00142AF3" w:rsidRPr="00BC453D" w:rsidRDefault="00E62911" w:rsidP="001B4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45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ф</w:t>
            </w:r>
            <w:r w:rsidR="00142AF3" w:rsidRPr="00BC45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анера</w:t>
            </w:r>
            <w:r w:rsidR="001B4379" w:rsidRPr="00BC45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1B4379" w:rsidRPr="00BC45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куб.м</w:t>
            </w:r>
            <w:proofErr w:type="spellEnd"/>
          </w:p>
        </w:tc>
        <w:tc>
          <w:tcPr>
            <w:tcW w:w="1843" w:type="dxa"/>
            <w:vAlign w:val="bottom"/>
          </w:tcPr>
          <w:p w:rsidR="00142AF3" w:rsidRPr="00BC453D" w:rsidRDefault="001B4379" w:rsidP="001B43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45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16 329,0</w:t>
            </w:r>
          </w:p>
        </w:tc>
        <w:tc>
          <w:tcPr>
            <w:tcW w:w="1433" w:type="dxa"/>
            <w:vAlign w:val="bottom"/>
          </w:tcPr>
          <w:p w:rsidR="00142AF3" w:rsidRPr="00BC453D" w:rsidRDefault="001B4379" w:rsidP="001B43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45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29,0</w:t>
            </w:r>
          </w:p>
        </w:tc>
        <w:tc>
          <w:tcPr>
            <w:tcW w:w="1336" w:type="dxa"/>
            <w:vAlign w:val="bottom"/>
          </w:tcPr>
          <w:p w:rsidR="00142AF3" w:rsidRPr="00BC453D" w:rsidRDefault="005D4D21" w:rsidP="001B43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45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56 375,0</w:t>
            </w:r>
          </w:p>
        </w:tc>
        <w:tc>
          <w:tcPr>
            <w:tcW w:w="1194" w:type="dxa"/>
            <w:vAlign w:val="bottom"/>
          </w:tcPr>
          <w:p w:rsidR="00142AF3" w:rsidRPr="00BC453D" w:rsidRDefault="005D4D21" w:rsidP="001B43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45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101,1</w:t>
            </w:r>
          </w:p>
        </w:tc>
      </w:tr>
      <w:tr w:rsidR="00142AF3" w:rsidRPr="00BC453D" w:rsidTr="00BC453D">
        <w:tc>
          <w:tcPr>
            <w:tcW w:w="3539" w:type="dxa"/>
          </w:tcPr>
          <w:p w:rsidR="00142AF3" w:rsidRPr="00BC453D" w:rsidRDefault="008E295C" w:rsidP="001B4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45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п</w:t>
            </w:r>
            <w:r w:rsidR="00142AF3" w:rsidRPr="00BC45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литы древесностружечные и аналогичные плиты из древесины или других одревесневших материалов</w:t>
            </w:r>
            <w:r w:rsidR="001B4379" w:rsidRPr="00BC45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1B4379" w:rsidRPr="00BC45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усл.куб.м</w:t>
            </w:r>
            <w:proofErr w:type="spellEnd"/>
          </w:p>
        </w:tc>
        <w:tc>
          <w:tcPr>
            <w:tcW w:w="1843" w:type="dxa"/>
            <w:vAlign w:val="bottom"/>
          </w:tcPr>
          <w:p w:rsidR="00142AF3" w:rsidRPr="00BC453D" w:rsidRDefault="001B4379" w:rsidP="001B43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45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123 228,0</w:t>
            </w:r>
          </w:p>
        </w:tc>
        <w:tc>
          <w:tcPr>
            <w:tcW w:w="1433" w:type="dxa"/>
            <w:vAlign w:val="bottom"/>
          </w:tcPr>
          <w:p w:rsidR="00142AF3" w:rsidRPr="00BC453D" w:rsidRDefault="001B4379" w:rsidP="001B43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45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59,5</w:t>
            </w:r>
          </w:p>
        </w:tc>
        <w:tc>
          <w:tcPr>
            <w:tcW w:w="1336" w:type="dxa"/>
            <w:vAlign w:val="bottom"/>
          </w:tcPr>
          <w:p w:rsidR="00142AF3" w:rsidRPr="00BC453D" w:rsidRDefault="005D4D21" w:rsidP="001B43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45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207 080,0</w:t>
            </w:r>
          </w:p>
        </w:tc>
        <w:tc>
          <w:tcPr>
            <w:tcW w:w="1194" w:type="dxa"/>
            <w:vAlign w:val="bottom"/>
          </w:tcPr>
          <w:p w:rsidR="00142AF3" w:rsidRPr="00BC453D" w:rsidRDefault="005D4D21" w:rsidP="001B43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45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137,4</w:t>
            </w:r>
          </w:p>
        </w:tc>
      </w:tr>
      <w:tr w:rsidR="00142AF3" w:rsidRPr="00BC453D" w:rsidTr="00BC453D">
        <w:tc>
          <w:tcPr>
            <w:tcW w:w="3539" w:type="dxa"/>
          </w:tcPr>
          <w:p w:rsidR="00142AF3" w:rsidRPr="00BC453D" w:rsidRDefault="008E295C" w:rsidP="001B4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45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и</w:t>
            </w:r>
            <w:r w:rsidR="00142AF3" w:rsidRPr="00BC45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зделия деревянные строительные и столярные, не включенные в другие группировки</w:t>
            </w:r>
            <w:r w:rsidR="001B4379" w:rsidRPr="00BC45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1B4379" w:rsidRPr="00BC45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</w:t>
            </w:r>
            <w:r w:rsidRPr="00BC45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="001B4379" w:rsidRPr="00BC45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уб.м</w:t>
            </w:r>
            <w:proofErr w:type="spellEnd"/>
          </w:p>
        </w:tc>
        <w:tc>
          <w:tcPr>
            <w:tcW w:w="1843" w:type="dxa"/>
            <w:vAlign w:val="bottom"/>
          </w:tcPr>
          <w:p w:rsidR="00142AF3" w:rsidRPr="00BC453D" w:rsidRDefault="001B4379" w:rsidP="001B43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45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1,8</w:t>
            </w:r>
          </w:p>
        </w:tc>
        <w:tc>
          <w:tcPr>
            <w:tcW w:w="1433" w:type="dxa"/>
            <w:vAlign w:val="bottom"/>
          </w:tcPr>
          <w:p w:rsidR="00142AF3" w:rsidRPr="00BC453D" w:rsidRDefault="001B4379" w:rsidP="001B43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45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27,4</w:t>
            </w:r>
          </w:p>
        </w:tc>
        <w:tc>
          <w:tcPr>
            <w:tcW w:w="1336" w:type="dxa"/>
            <w:vAlign w:val="bottom"/>
          </w:tcPr>
          <w:p w:rsidR="00142AF3" w:rsidRPr="00BC453D" w:rsidRDefault="005D4D21" w:rsidP="001B43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45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6,4</w:t>
            </w:r>
          </w:p>
        </w:tc>
        <w:tc>
          <w:tcPr>
            <w:tcW w:w="1194" w:type="dxa"/>
            <w:vAlign w:val="bottom"/>
          </w:tcPr>
          <w:p w:rsidR="00142AF3" w:rsidRPr="00BC453D" w:rsidRDefault="005D4D21" w:rsidP="001B43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45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87,7</w:t>
            </w:r>
          </w:p>
        </w:tc>
      </w:tr>
      <w:tr w:rsidR="00142AF3" w:rsidRPr="00BC453D" w:rsidTr="00BC453D">
        <w:tc>
          <w:tcPr>
            <w:tcW w:w="3539" w:type="dxa"/>
          </w:tcPr>
          <w:p w:rsidR="00142AF3" w:rsidRPr="00BC453D" w:rsidRDefault="00244C13" w:rsidP="00244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45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г</w:t>
            </w:r>
            <w:r w:rsidR="001B4379" w:rsidRPr="00BC45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ранулы топливные (</w:t>
            </w:r>
            <w:proofErr w:type="spellStart"/>
            <w:r w:rsidR="001B4379" w:rsidRPr="00BC45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пеллеты</w:t>
            </w:r>
            <w:proofErr w:type="spellEnd"/>
            <w:r w:rsidR="001B4379" w:rsidRPr="00BC45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из отходов деревопереработки, тонн</w:t>
            </w:r>
          </w:p>
        </w:tc>
        <w:tc>
          <w:tcPr>
            <w:tcW w:w="1843" w:type="dxa"/>
            <w:vAlign w:val="bottom"/>
          </w:tcPr>
          <w:p w:rsidR="00142AF3" w:rsidRPr="00BC453D" w:rsidRDefault="001B4379" w:rsidP="001B43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45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14 038,0</w:t>
            </w:r>
          </w:p>
        </w:tc>
        <w:tc>
          <w:tcPr>
            <w:tcW w:w="1433" w:type="dxa"/>
            <w:vAlign w:val="bottom"/>
          </w:tcPr>
          <w:p w:rsidR="00142AF3" w:rsidRPr="00BC453D" w:rsidRDefault="001B4379" w:rsidP="001B43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45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56,4</w:t>
            </w:r>
          </w:p>
        </w:tc>
        <w:tc>
          <w:tcPr>
            <w:tcW w:w="1336" w:type="dxa"/>
            <w:vAlign w:val="bottom"/>
          </w:tcPr>
          <w:p w:rsidR="00142AF3" w:rsidRPr="00BC453D" w:rsidRDefault="005D4D21" w:rsidP="001B43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45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24 887,0</w:t>
            </w:r>
          </w:p>
        </w:tc>
        <w:tc>
          <w:tcPr>
            <w:tcW w:w="1194" w:type="dxa"/>
            <w:vAlign w:val="bottom"/>
          </w:tcPr>
          <w:p w:rsidR="00142AF3" w:rsidRPr="00BC453D" w:rsidRDefault="005D4D21" w:rsidP="001B43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45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114,8</w:t>
            </w:r>
          </w:p>
        </w:tc>
      </w:tr>
      <w:tr w:rsidR="0089343A" w:rsidRPr="00BC453D" w:rsidTr="00BC453D">
        <w:tc>
          <w:tcPr>
            <w:tcW w:w="3539" w:type="dxa"/>
          </w:tcPr>
          <w:p w:rsidR="0089343A" w:rsidRPr="00BC453D" w:rsidRDefault="00244C13" w:rsidP="00244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45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="00A609FF" w:rsidRPr="00BC45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нвестиции в основной капитал, млн рублей</w:t>
            </w:r>
          </w:p>
        </w:tc>
        <w:tc>
          <w:tcPr>
            <w:tcW w:w="1843" w:type="dxa"/>
            <w:vAlign w:val="bottom"/>
          </w:tcPr>
          <w:p w:rsidR="00244C13" w:rsidRPr="00BC453D" w:rsidRDefault="00A609FF" w:rsidP="00244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45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7,3</w:t>
            </w:r>
          </w:p>
          <w:p w:rsidR="00244C13" w:rsidRPr="00BC453D" w:rsidRDefault="00244C13" w:rsidP="00244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45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(за январь-март 2020)</w:t>
            </w:r>
          </w:p>
        </w:tc>
        <w:tc>
          <w:tcPr>
            <w:tcW w:w="1433" w:type="dxa"/>
            <w:vAlign w:val="bottom"/>
          </w:tcPr>
          <w:p w:rsidR="0089343A" w:rsidRPr="00BC453D" w:rsidRDefault="00A609FF" w:rsidP="00244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45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2,1</w:t>
            </w:r>
          </w:p>
        </w:tc>
        <w:tc>
          <w:tcPr>
            <w:tcW w:w="1336" w:type="dxa"/>
            <w:vAlign w:val="bottom"/>
          </w:tcPr>
          <w:p w:rsidR="0089343A" w:rsidRPr="00BC453D" w:rsidRDefault="00A609FF" w:rsidP="00244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45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332,0</w:t>
            </w:r>
          </w:p>
        </w:tc>
        <w:tc>
          <w:tcPr>
            <w:tcW w:w="1194" w:type="dxa"/>
            <w:vAlign w:val="bottom"/>
          </w:tcPr>
          <w:p w:rsidR="0089343A" w:rsidRPr="00BC453D" w:rsidRDefault="00A609FF" w:rsidP="00244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45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7,0 </w:t>
            </w:r>
            <w:r w:rsidR="00244C13" w:rsidRPr="00BC45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r w:rsidRPr="00BC45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аз</w:t>
            </w:r>
          </w:p>
        </w:tc>
      </w:tr>
      <w:tr w:rsidR="00142AF3" w:rsidRPr="00BC453D" w:rsidTr="00BC453D">
        <w:tc>
          <w:tcPr>
            <w:tcW w:w="3539" w:type="dxa"/>
          </w:tcPr>
          <w:p w:rsidR="00142AF3" w:rsidRPr="00BC453D" w:rsidRDefault="00C221DE" w:rsidP="0040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45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Среднесписочная численность занятых</w:t>
            </w:r>
            <w:r w:rsidR="00404D8B" w:rsidRPr="00BC45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(на крупных, средних и малых предприятиях), человек </w:t>
            </w:r>
          </w:p>
        </w:tc>
        <w:tc>
          <w:tcPr>
            <w:tcW w:w="1843" w:type="dxa"/>
            <w:vAlign w:val="bottom"/>
          </w:tcPr>
          <w:p w:rsidR="00142AF3" w:rsidRPr="00BC453D" w:rsidRDefault="00404D8B" w:rsidP="00404D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45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="00C65310" w:rsidRPr="00BC45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BC45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639</w:t>
            </w:r>
          </w:p>
          <w:p w:rsidR="00C65310" w:rsidRPr="00BC453D" w:rsidRDefault="00C65310" w:rsidP="00404D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45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(за январь-март 2020)</w:t>
            </w:r>
          </w:p>
        </w:tc>
        <w:tc>
          <w:tcPr>
            <w:tcW w:w="1433" w:type="dxa"/>
            <w:vAlign w:val="bottom"/>
          </w:tcPr>
          <w:p w:rsidR="00142AF3" w:rsidRPr="00BC453D" w:rsidRDefault="00404D8B" w:rsidP="00404D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45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88,9</w:t>
            </w:r>
          </w:p>
        </w:tc>
        <w:tc>
          <w:tcPr>
            <w:tcW w:w="1336" w:type="dxa"/>
            <w:vAlign w:val="bottom"/>
          </w:tcPr>
          <w:p w:rsidR="00142AF3" w:rsidRPr="00BC453D" w:rsidRDefault="00C65310" w:rsidP="00404D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45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5 009</w:t>
            </w:r>
          </w:p>
        </w:tc>
        <w:tc>
          <w:tcPr>
            <w:tcW w:w="1194" w:type="dxa"/>
            <w:vAlign w:val="bottom"/>
          </w:tcPr>
          <w:p w:rsidR="00142AF3" w:rsidRPr="00BC453D" w:rsidRDefault="00C65310" w:rsidP="00404D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45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101,9</w:t>
            </w:r>
          </w:p>
        </w:tc>
      </w:tr>
      <w:tr w:rsidR="00142AF3" w:rsidRPr="00BC453D" w:rsidTr="00BC453D">
        <w:tc>
          <w:tcPr>
            <w:tcW w:w="3539" w:type="dxa"/>
          </w:tcPr>
          <w:p w:rsidR="00142AF3" w:rsidRPr="00BC453D" w:rsidRDefault="00404D8B" w:rsidP="0040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45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Среднемесячная начисленная заработная плата работников, рублей</w:t>
            </w:r>
          </w:p>
        </w:tc>
        <w:tc>
          <w:tcPr>
            <w:tcW w:w="1843" w:type="dxa"/>
            <w:vAlign w:val="bottom"/>
          </w:tcPr>
          <w:p w:rsidR="00142AF3" w:rsidRPr="00BC453D" w:rsidRDefault="00404D8B" w:rsidP="00404D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45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  <w:r w:rsidR="00A32469" w:rsidRPr="00BC45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BC45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566</w:t>
            </w:r>
          </w:p>
          <w:p w:rsidR="00A32469" w:rsidRPr="00BC453D" w:rsidRDefault="00A32469" w:rsidP="00A32469">
            <w:pPr>
              <w:spacing w:after="0" w:line="240" w:lineRule="auto"/>
              <w:ind w:right="-1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45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(за январь-март 2020)</w:t>
            </w:r>
          </w:p>
        </w:tc>
        <w:tc>
          <w:tcPr>
            <w:tcW w:w="1433" w:type="dxa"/>
            <w:vAlign w:val="bottom"/>
          </w:tcPr>
          <w:p w:rsidR="00142AF3" w:rsidRPr="00BC453D" w:rsidRDefault="00404D8B" w:rsidP="00404D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45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91,2</w:t>
            </w:r>
          </w:p>
        </w:tc>
        <w:tc>
          <w:tcPr>
            <w:tcW w:w="1336" w:type="dxa"/>
            <w:vAlign w:val="bottom"/>
          </w:tcPr>
          <w:p w:rsidR="00142AF3" w:rsidRPr="00BC453D" w:rsidRDefault="00A32469" w:rsidP="00404D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45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26 082</w:t>
            </w:r>
          </w:p>
        </w:tc>
        <w:tc>
          <w:tcPr>
            <w:tcW w:w="1194" w:type="dxa"/>
            <w:vAlign w:val="bottom"/>
          </w:tcPr>
          <w:p w:rsidR="00142AF3" w:rsidRPr="00BC453D" w:rsidRDefault="00A32469" w:rsidP="00404D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45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110,8</w:t>
            </w:r>
          </w:p>
        </w:tc>
      </w:tr>
      <w:tr w:rsidR="0089343A" w:rsidRPr="00BC453D" w:rsidTr="00BC453D">
        <w:tc>
          <w:tcPr>
            <w:tcW w:w="3539" w:type="dxa"/>
          </w:tcPr>
          <w:p w:rsidR="0089343A" w:rsidRPr="00BC453D" w:rsidRDefault="0089343A" w:rsidP="00D536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45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Убыток, тыс. рублей</w:t>
            </w:r>
          </w:p>
        </w:tc>
        <w:tc>
          <w:tcPr>
            <w:tcW w:w="1843" w:type="dxa"/>
          </w:tcPr>
          <w:p w:rsidR="0089343A" w:rsidRPr="00BC453D" w:rsidRDefault="0089343A" w:rsidP="00244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45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80 590</w:t>
            </w:r>
          </w:p>
          <w:p w:rsidR="0089343A" w:rsidRPr="00BC453D" w:rsidRDefault="0089343A" w:rsidP="00244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45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(за январь-март 2020)</w:t>
            </w:r>
          </w:p>
        </w:tc>
        <w:tc>
          <w:tcPr>
            <w:tcW w:w="1433" w:type="dxa"/>
          </w:tcPr>
          <w:p w:rsidR="00244C13" w:rsidRPr="00BC453D" w:rsidRDefault="00244C13" w:rsidP="00244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44C13" w:rsidRPr="00BC453D" w:rsidRDefault="00244C13" w:rsidP="00244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9343A" w:rsidRPr="00BC453D" w:rsidRDefault="0089343A" w:rsidP="00244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45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171,8</w:t>
            </w:r>
          </w:p>
        </w:tc>
        <w:tc>
          <w:tcPr>
            <w:tcW w:w="1336" w:type="dxa"/>
          </w:tcPr>
          <w:p w:rsidR="00244C13" w:rsidRPr="00BC453D" w:rsidRDefault="00244C13" w:rsidP="00244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44C13" w:rsidRPr="00BC453D" w:rsidRDefault="00244C13" w:rsidP="00244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9343A" w:rsidRPr="00BC453D" w:rsidRDefault="0089343A" w:rsidP="00244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45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  <w:r w:rsidR="00244C13" w:rsidRPr="00BC45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BC45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903</w:t>
            </w:r>
          </w:p>
        </w:tc>
        <w:tc>
          <w:tcPr>
            <w:tcW w:w="1194" w:type="dxa"/>
          </w:tcPr>
          <w:p w:rsidR="00244C13" w:rsidRPr="00BC453D" w:rsidRDefault="00244C13" w:rsidP="00244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44C13" w:rsidRPr="00BC453D" w:rsidRDefault="00244C13" w:rsidP="00244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9343A" w:rsidRPr="00BC453D" w:rsidRDefault="0089343A" w:rsidP="00244C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45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113,0</w:t>
            </w:r>
          </w:p>
        </w:tc>
      </w:tr>
    </w:tbl>
    <w:p w:rsidR="00142AF3" w:rsidRPr="00A41C0A" w:rsidRDefault="00142AF3" w:rsidP="00D5363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5310" w:rsidRPr="00A41C0A" w:rsidRDefault="00C65310" w:rsidP="00D5363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1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Экспортные поставки предприятий деревообрабатывающего комплекса Тверской области за период январь - март 2020 года </w:t>
      </w:r>
      <w:r w:rsidR="00B4244E" w:rsidRPr="00A41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осуществлены на сумму 7 </w:t>
      </w:r>
      <w:r w:rsidRPr="00A41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318,6 тыс</w:t>
      </w:r>
      <w:r w:rsidR="00B4244E" w:rsidRPr="00A41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долл. США, что составило 77,8 </w:t>
      </w:r>
      <w:r w:rsidRPr="00A41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% по отношению к аналогичному периоду 2019 года (9</w:t>
      </w:r>
      <w:r w:rsidR="00B4244E" w:rsidRPr="00A41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A41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399,3 тыс. долл. США)</w:t>
      </w:r>
      <w:r w:rsidR="00244C13" w:rsidRPr="00A41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684BAC" w:rsidRPr="00A41C0A" w:rsidRDefault="00A41C0A" w:rsidP="000A42D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1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Список системообразующих предприятий Тверской области включает 27 организаций данной отрасли, в том числе регионального уровня – 11 организаций и 16 муниципального уровня. </w:t>
      </w:r>
      <w:r w:rsidR="00865DFC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Ключевые проблемы деятельности предприятий связаны со снижением спроса на продукцию, недостатком оборотных средств и сырья.</w:t>
      </w:r>
    </w:p>
    <w:p w:rsidR="008E295C" w:rsidRPr="00A41C0A" w:rsidRDefault="00A41C0A" w:rsidP="000A42D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1C0A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состоянию на 27 мая 2020 года по данным УФНС по Тверской области на 10 предприятиях регионального значения за апрель 2020 года отмечено:</w:t>
      </w:r>
    </w:p>
    <w:p w:rsidR="00A41C0A" w:rsidRDefault="00A41C0A" w:rsidP="000A42D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1C0A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оцениваемый темп снижения выручки – 67</w:t>
      </w:r>
      <w:r w:rsidR="00C46940">
        <w:rPr>
          <w:rFonts w:ascii="Times New Roman" w:eastAsia="Times New Roman" w:hAnsi="Times New Roman" w:cs="Times New Roman"/>
          <w:sz w:val="28"/>
          <w:szCs w:val="28"/>
          <w:lang w:eastAsia="ru-RU"/>
        </w:rPr>
        <w:t>,0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%;</w:t>
      </w:r>
    </w:p>
    <w:p w:rsidR="00A41C0A" w:rsidRPr="00A41C0A" w:rsidRDefault="00A41C0A" w:rsidP="000A42D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снижение заработной платы </w:t>
      </w:r>
      <w:r w:rsidR="00C46940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B832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76</w:t>
      </w:r>
      <w:r w:rsidR="00C46940">
        <w:rPr>
          <w:rFonts w:ascii="Times New Roman" w:eastAsia="Times New Roman" w:hAnsi="Times New Roman" w:cs="Times New Roman"/>
          <w:sz w:val="28"/>
          <w:szCs w:val="28"/>
          <w:lang w:eastAsia="ru-RU"/>
        </w:rPr>
        <w:t>,0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%</w:t>
      </w:r>
    </w:p>
    <w:p w:rsidR="008E295C" w:rsidRPr="00A41C0A" w:rsidRDefault="00A41C0A" w:rsidP="000A42D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процент уволенных сотрудников от общего числа сотрудников – 2,6 %.</w:t>
      </w:r>
    </w:p>
    <w:p w:rsidR="00A41C0A" w:rsidRPr="00A41C0A" w:rsidRDefault="00BC453D" w:rsidP="00A41C0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Одновременно с этим на 8 </w:t>
      </w:r>
      <w:r w:rsidR="00A41C0A" w:rsidRPr="00A41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предприятиях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муниципального</w:t>
      </w:r>
      <w:r w:rsidR="00A41C0A" w:rsidRPr="00A41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значения за апрель 2020 года отмечено:</w:t>
      </w:r>
    </w:p>
    <w:p w:rsidR="00A41C0A" w:rsidRPr="00A41C0A" w:rsidRDefault="00A41C0A" w:rsidP="00A41C0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1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оцениваемый темп снижения выручки – </w:t>
      </w:r>
      <w:r w:rsidR="00BC453D">
        <w:rPr>
          <w:rFonts w:ascii="Times New Roman" w:eastAsia="Times New Roman" w:hAnsi="Times New Roman" w:cs="Times New Roman"/>
          <w:sz w:val="28"/>
          <w:szCs w:val="28"/>
          <w:lang w:eastAsia="ru-RU"/>
        </w:rPr>
        <w:t>76</w:t>
      </w:r>
      <w:r w:rsidR="00C46940">
        <w:rPr>
          <w:rFonts w:ascii="Times New Roman" w:eastAsia="Times New Roman" w:hAnsi="Times New Roman" w:cs="Times New Roman"/>
          <w:sz w:val="28"/>
          <w:szCs w:val="28"/>
          <w:lang w:eastAsia="ru-RU"/>
        </w:rPr>
        <w:t>,0</w:t>
      </w:r>
      <w:r w:rsidRPr="00A41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%;</w:t>
      </w:r>
    </w:p>
    <w:p w:rsidR="00A41C0A" w:rsidRPr="00A41C0A" w:rsidRDefault="00A41C0A" w:rsidP="00A41C0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1C0A">
        <w:rPr>
          <w:rFonts w:ascii="Times New Roman" w:eastAsia="Times New Roman" w:hAnsi="Times New Roman" w:cs="Times New Roman"/>
          <w:sz w:val="28"/>
          <w:szCs w:val="28"/>
          <w:lang w:eastAsia="ru-RU"/>
        </w:rPr>
        <w:t>- снижение заработной платы -</w:t>
      </w:r>
      <w:r w:rsidR="00BC453D">
        <w:rPr>
          <w:rFonts w:ascii="Times New Roman" w:eastAsia="Times New Roman" w:hAnsi="Times New Roman" w:cs="Times New Roman"/>
          <w:sz w:val="28"/>
          <w:szCs w:val="28"/>
          <w:lang w:eastAsia="ru-RU"/>
        </w:rPr>
        <w:t>103</w:t>
      </w:r>
      <w:r w:rsidR="00C46940">
        <w:rPr>
          <w:rFonts w:ascii="Times New Roman" w:eastAsia="Times New Roman" w:hAnsi="Times New Roman" w:cs="Times New Roman"/>
          <w:sz w:val="28"/>
          <w:szCs w:val="28"/>
          <w:lang w:eastAsia="ru-RU"/>
        </w:rPr>
        <w:t>,0</w:t>
      </w:r>
      <w:r w:rsidRPr="00A41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%</w:t>
      </w:r>
    </w:p>
    <w:p w:rsidR="00A41C0A" w:rsidRPr="00A41C0A" w:rsidRDefault="00A41C0A" w:rsidP="00A41C0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1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процент уволенных сотрудников от общего числа сотрудников – </w:t>
      </w:r>
      <w:r w:rsidR="00BC453D">
        <w:rPr>
          <w:rFonts w:ascii="Times New Roman" w:eastAsia="Times New Roman" w:hAnsi="Times New Roman" w:cs="Times New Roman"/>
          <w:sz w:val="28"/>
          <w:szCs w:val="28"/>
          <w:lang w:eastAsia="ru-RU"/>
        </w:rPr>
        <w:t>0,2</w:t>
      </w:r>
      <w:r w:rsidRPr="00A41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%.</w:t>
      </w:r>
    </w:p>
    <w:p w:rsidR="00C65310" w:rsidRPr="00A41C0A" w:rsidRDefault="00E62911" w:rsidP="00C6531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1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A32469" w:rsidRPr="00A41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настоящее время лесопромышленный комплекс находится в кризисном состоянии. В частности, отмечается существенное сокращение объемов производства и отгрузки продукции, </w:t>
      </w:r>
      <w:r w:rsidR="00D3075E" w:rsidRPr="00A41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снижение экспортных поставок, </w:t>
      </w:r>
      <w:r w:rsidR="00A32469" w:rsidRPr="00A41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приостановление инвестиционной деятельности, наращивание полученного убытка, а также сокращение численности занятых и размера среднемесячной начисленной заработной платы. </w:t>
      </w:r>
    </w:p>
    <w:p w:rsidR="00A609FF" w:rsidRPr="00A41C0A" w:rsidRDefault="00A609FF" w:rsidP="00EC15E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A609FF" w:rsidRPr="00A41C0A" w:rsidSect="00606A0B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2D7"/>
    <w:rsid w:val="000A42D7"/>
    <w:rsid w:val="00142AF3"/>
    <w:rsid w:val="001B4379"/>
    <w:rsid w:val="00244C13"/>
    <w:rsid w:val="00397689"/>
    <w:rsid w:val="00404D8B"/>
    <w:rsid w:val="0050254A"/>
    <w:rsid w:val="00514D8E"/>
    <w:rsid w:val="005D4D21"/>
    <w:rsid w:val="00606A0B"/>
    <w:rsid w:val="00626CBE"/>
    <w:rsid w:val="00684BAC"/>
    <w:rsid w:val="00784459"/>
    <w:rsid w:val="0084102B"/>
    <w:rsid w:val="00865DFC"/>
    <w:rsid w:val="00882E8A"/>
    <w:rsid w:val="0089343A"/>
    <w:rsid w:val="008E295C"/>
    <w:rsid w:val="00A32469"/>
    <w:rsid w:val="00A41C0A"/>
    <w:rsid w:val="00A609FF"/>
    <w:rsid w:val="00B4244E"/>
    <w:rsid w:val="00B8328A"/>
    <w:rsid w:val="00BC453D"/>
    <w:rsid w:val="00C221DE"/>
    <w:rsid w:val="00C46940"/>
    <w:rsid w:val="00C522D4"/>
    <w:rsid w:val="00C65310"/>
    <w:rsid w:val="00CE0A85"/>
    <w:rsid w:val="00D3075E"/>
    <w:rsid w:val="00D53636"/>
    <w:rsid w:val="00E402CA"/>
    <w:rsid w:val="00E62911"/>
    <w:rsid w:val="00EC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993024-0E66-4A61-9515-0258546F3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42D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0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06A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06A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8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Юдина Елена Викторовна</dc:creator>
  <cp:keywords/>
  <dc:description/>
  <cp:lastModifiedBy>Вера</cp:lastModifiedBy>
  <cp:revision>6</cp:revision>
  <cp:lastPrinted>2020-05-29T16:00:00Z</cp:lastPrinted>
  <dcterms:created xsi:type="dcterms:W3CDTF">2020-05-29T16:15:00Z</dcterms:created>
  <dcterms:modified xsi:type="dcterms:W3CDTF">2020-05-29T16:51:00Z</dcterms:modified>
</cp:coreProperties>
</file>