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EBE1E" w14:textId="104EE413" w:rsidR="006519DA" w:rsidRDefault="006519DA" w:rsidP="006519DA">
      <w:pPr>
        <w:pStyle w:val="parStyleCenter"/>
        <w:spacing w:after="0"/>
        <w:jc w:val="right"/>
        <w:rPr>
          <w:rFonts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ПРОЕКТ</w:t>
      </w:r>
    </w:p>
    <w:p w14:paraId="3D9056F0" w14:textId="77777777" w:rsidR="006519DA" w:rsidRDefault="006519DA" w:rsidP="006519DA">
      <w:pPr>
        <w:pStyle w:val="parStyleCenter"/>
        <w:spacing w:after="0"/>
        <w:jc w:val="right"/>
        <w:rPr>
          <w:rFonts w:cs="Times New Roman"/>
          <w:b/>
          <w:bCs/>
          <w:sz w:val="32"/>
          <w:szCs w:val="32"/>
          <w:lang w:val="ru-RU"/>
        </w:rPr>
      </w:pPr>
    </w:p>
    <w:p w14:paraId="21A24928" w14:textId="258C2F49" w:rsidR="008766C0" w:rsidRPr="00CC56CB" w:rsidRDefault="008766C0" w:rsidP="008766C0">
      <w:pPr>
        <w:pStyle w:val="parStyleCenter"/>
        <w:spacing w:after="0"/>
        <w:rPr>
          <w:rFonts w:eastAsia="Calibri"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ПРОГРАММА ПРЕБЫВАНИЯ</w:t>
      </w:r>
    </w:p>
    <w:p w14:paraId="69DD5A85" w14:textId="77777777" w:rsidR="008766C0" w:rsidRPr="00CC56CB" w:rsidRDefault="008766C0" w:rsidP="008766C0">
      <w:pPr>
        <w:pStyle w:val="parStyleCenter"/>
        <w:spacing w:after="0"/>
        <w:rPr>
          <w:rFonts w:eastAsia="Calibri" w:cs="Times New Roman"/>
          <w:b/>
          <w:bCs/>
          <w:sz w:val="32"/>
          <w:szCs w:val="32"/>
          <w:lang w:val="ru-RU"/>
        </w:rPr>
      </w:pPr>
    </w:p>
    <w:p w14:paraId="6BE69C18" w14:textId="74AE9FC5" w:rsidR="008766C0" w:rsidRDefault="008766C0" w:rsidP="008766C0">
      <w:pPr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членов</w:t>
      </w:r>
      <w:r w:rsidRPr="00127D0D">
        <w:rPr>
          <w:b/>
          <w:bCs/>
          <w:sz w:val="32"/>
          <w:szCs w:val="32"/>
        </w:rPr>
        <w:t xml:space="preserve"> </w:t>
      </w:r>
      <w:r w:rsidRPr="00127D0D">
        <w:rPr>
          <w:b/>
          <w:sz w:val="32"/>
          <w:szCs w:val="32"/>
        </w:rPr>
        <w:t>Комитета Государственной Думы Федерального Собрания РФ по молодежной политике</w:t>
      </w:r>
    </w:p>
    <w:p w14:paraId="6A344000" w14:textId="21DF9C47" w:rsidR="009B31FF" w:rsidRPr="009B31FF" w:rsidRDefault="009B31FF" w:rsidP="008766C0">
      <w:pPr>
        <w:jc w:val="center"/>
        <w:rPr>
          <w:i/>
          <w:sz w:val="32"/>
          <w:szCs w:val="32"/>
        </w:rPr>
      </w:pPr>
      <w:bookmarkStart w:id="0" w:name="_GoBack"/>
      <w:r w:rsidRPr="009B31FF">
        <w:rPr>
          <w:i/>
          <w:sz w:val="32"/>
          <w:szCs w:val="32"/>
        </w:rPr>
        <w:t>(предложение КДМ ТО)</w:t>
      </w:r>
      <w:bookmarkEnd w:id="0"/>
    </w:p>
    <w:p w14:paraId="61F8B083" w14:textId="77777777" w:rsidR="00FE5322" w:rsidRPr="009B31FF" w:rsidRDefault="00FE5322" w:rsidP="00FE5322">
      <w:pPr>
        <w:jc w:val="both"/>
        <w:rPr>
          <w:b/>
          <w:bCs/>
          <w:sz w:val="24"/>
          <w:szCs w:val="24"/>
        </w:rPr>
      </w:pPr>
    </w:p>
    <w:p w14:paraId="2BFC640D" w14:textId="5CDB3E7A" w:rsidR="00FE5322" w:rsidRPr="00CC56CB" w:rsidRDefault="00FE5322" w:rsidP="00FE5322">
      <w:pPr>
        <w:jc w:val="both"/>
        <w:rPr>
          <w:sz w:val="32"/>
          <w:szCs w:val="32"/>
        </w:rPr>
      </w:pPr>
      <w:r w:rsidRPr="00CC56CB">
        <w:rPr>
          <w:b/>
          <w:bCs/>
          <w:sz w:val="32"/>
          <w:szCs w:val="32"/>
        </w:rPr>
        <w:t>Дата проведения:</w:t>
      </w:r>
      <w:r w:rsidRPr="00CC56CB">
        <w:rPr>
          <w:sz w:val="32"/>
          <w:szCs w:val="32"/>
        </w:rPr>
        <w:t xml:space="preserve"> </w:t>
      </w:r>
      <w:r>
        <w:rPr>
          <w:sz w:val="32"/>
          <w:szCs w:val="32"/>
        </w:rPr>
        <w:t>25</w:t>
      </w:r>
      <w:r w:rsidRPr="00CC56CB">
        <w:rPr>
          <w:sz w:val="32"/>
          <w:szCs w:val="32"/>
        </w:rPr>
        <w:t xml:space="preserve"> марта 2022 года</w:t>
      </w:r>
    </w:p>
    <w:p w14:paraId="0C971CD2" w14:textId="113F9018" w:rsidR="00FE5322" w:rsidRPr="007D2C63" w:rsidRDefault="00FE5322" w:rsidP="00FE5322">
      <w:pPr>
        <w:jc w:val="both"/>
        <w:rPr>
          <w:sz w:val="32"/>
          <w:szCs w:val="32"/>
        </w:rPr>
      </w:pPr>
      <w:r w:rsidRPr="00CC56CB">
        <w:rPr>
          <w:b/>
          <w:bCs/>
          <w:sz w:val="32"/>
          <w:szCs w:val="32"/>
        </w:rPr>
        <w:t>Место проведения:</w:t>
      </w:r>
      <w:r w:rsidRPr="00CC56CB">
        <w:rPr>
          <w:sz w:val="32"/>
          <w:szCs w:val="32"/>
        </w:rPr>
        <w:t xml:space="preserve"> </w:t>
      </w:r>
      <w:r>
        <w:rPr>
          <w:sz w:val="32"/>
          <w:szCs w:val="32"/>
        </w:rPr>
        <w:t>г. Тверь</w:t>
      </w:r>
    </w:p>
    <w:p w14:paraId="1C394C74" w14:textId="5D8CF9F9" w:rsidR="00FE5322" w:rsidRDefault="00FE5322" w:rsidP="00FE5322">
      <w:pPr>
        <w:jc w:val="both"/>
        <w:rPr>
          <w:sz w:val="32"/>
          <w:szCs w:val="32"/>
        </w:rPr>
      </w:pPr>
      <w:r w:rsidRPr="00CC56CB">
        <w:rPr>
          <w:b/>
          <w:bCs/>
          <w:sz w:val="32"/>
          <w:szCs w:val="32"/>
        </w:rPr>
        <w:t>Время:</w:t>
      </w:r>
      <w:r w:rsidRPr="00CC56CB">
        <w:rPr>
          <w:sz w:val="32"/>
          <w:szCs w:val="32"/>
        </w:rPr>
        <w:t xml:space="preserve"> 1</w:t>
      </w:r>
      <w:r>
        <w:rPr>
          <w:sz w:val="32"/>
          <w:szCs w:val="32"/>
        </w:rPr>
        <w:t>0</w:t>
      </w:r>
      <w:r w:rsidRPr="00CC56CB">
        <w:rPr>
          <w:sz w:val="32"/>
          <w:szCs w:val="32"/>
        </w:rPr>
        <w:t>.</w:t>
      </w:r>
      <w:r>
        <w:rPr>
          <w:sz w:val="32"/>
          <w:szCs w:val="32"/>
        </w:rPr>
        <w:t>3</w:t>
      </w:r>
      <w:r w:rsidRPr="00CC56CB">
        <w:rPr>
          <w:sz w:val="32"/>
          <w:szCs w:val="32"/>
        </w:rPr>
        <w:t>0 – 1</w:t>
      </w:r>
      <w:r>
        <w:rPr>
          <w:sz w:val="32"/>
          <w:szCs w:val="32"/>
        </w:rPr>
        <w:t>8.0</w:t>
      </w:r>
      <w:r w:rsidRPr="00CC56CB">
        <w:rPr>
          <w:sz w:val="32"/>
          <w:szCs w:val="32"/>
        </w:rPr>
        <w:t>0</w:t>
      </w:r>
    </w:p>
    <w:p w14:paraId="2B34A44D" w14:textId="77777777" w:rsidR="00FE5322" w:rsidRPr="00D16225" w:rsidRDefault="00FE5322" w:rsidP="00FE5322">
      <w:pPr>
        <w:jc w:val="both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FE5322" w:rsidRPr="00D16225" w14:paraId="36FD59EB" w14:textId="77777777" w:rsidTr="0060212E">
        <w:trPr>
          <w:trHeight w:val="386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F6D7" w14:textId="77777777" w:rsidR="00FE5322" w:rsidRPr="00A369AF" w:rsidRDefault="00FE5322" w:rsidP="00EF35AA">
            <w:pPr>
              <w:jc w:val="center"/>
              <w:rPr>
                <w:b/>
                <w:sz w:val="32"/>
                <w:szCs w:val="32"/>
              </w:rPr>
            </w:pPr>
            <w:r w:rsidRPr="00A369AF">
              <w:rPr>
                <w:b/>
                <w:sz w:val="32"/>
                <w:szCs w:val="32"/>
              </w:rPr>
              <w:t>24 марта</w:t>
            </w:r>
          </w:p>
        </w:tc>
      </w:tr>
      <w:tr w:rsidR="00FE5322" w:rsidRPr="00D16225" w14:paraId="3B675FB7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4E9C" w14:textId="77777777" w:rsidR="00FE5322" w:rsidRPr="00A369AF" w:rsidRDefault="00FE5322" w:rsidP="00EF35AA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19.00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8007" w14:textId="77777777" w:rsidR="00FE5322" w:rsidRPr="00A369AF" w:rsidRDefault="00FE5322" w:rsidP="00EF35AA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Приезд гостей, трансфер от ж/д вокзала до гостиницы/заселение в гостиницу</w:t>
            </w:r>
          </w:p>
        </w:tc>
      </w:tr>
      <w:tr w:rsidR="00FE5322" w:rsidRPr="00D16225" w14:paraId="473D798D" w14:textId="77777777" w:rsidTr="00EF35AA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BACA" w14:textId="77777777" w:rsidR="00FE5322" w:rsidRPr="00A369AF" w:rsidRDefault="00FE5322" w:rsidP="00EF35AA">
            <w:pPr>
              <w:jc w:val="center"/>
              <w:rPr>
                <w:sz w:val="32"/>
                <w:szCs w:val="32"/>
              </w:rPr>
            </w:pPr>
            <w:r w:rsidRPr="00A369AF">
              <w:rPr>
                <w:b/>
                <w:sz w:val="32"/>
                <w:szCs w:val="32"/>
              </w:rPr>
              <w:t>25 марта</w:t>
            </w:r>
          </w:p>
        </w:tc>
      </w:tr>
      <w:tr w:rsidR="00FE5322" w:rsidRPr="00D16225" w14:paraId="18547310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E978" w14:textId="77777777" w:rsidR="00FE5322" w:rsidRPr="00A369AF" w:rsidRDefault="00FE5322" w:rsidP="00EF35AA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10.30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72DE" w14:textId="77777777" w:rsidR="00FE5322" w:rsidRPr="00A369AF" w:rsidRDefault="00FE5322" w:rsidP="00EF35AA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Приезд гостей, трансфер от ж/д вокзала до места проведения мероприятия</w:t>
            </w:r>
          </w:p>
        </w:tc>
      </w:tr>
      <w:tr w:rsidR="00FE5322" w:rsidRPr="00D16225" w14:paraId="063AF421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DA11" w14:textId="41E987E7" w:rsidR="00FE5322" w:rsidRPr="00A369AF" w:rsidRDefault="00FE5322" w:rsidP="00FE5322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10.45-11.15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B349" w14:textId="6DF61F91" w:rsidR="00FE5322" w:rsidRPr="00A369AF" w:rsidRDefault="00FE5322" w:rsidP="00EF35AA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Чаепитие</w:t>
            </w:r>
            <w:r w:rsidR="0060212E" w:rsidRPr="00A369AF">
              <w:rPr>
                <w:sz w:val="32"/>
                <w:szCs w:val="32"/>
              </w:rPr>
              <w:t xml:space="preserve"> (в мультимедийном историческом парке «Россия – Моя история»</w:t>
            </w:r>
          </w:p>
        </w:tc>
      </w:tr>
      <w:tr w:rsidR="00FE5322" w:rsidRPr="00D16225" w14:paraId="304EFA5F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4C2A" w14:textId="489F514A" w:rsidR="00FE5322" w:rsidRPr="00A369AF" w:rsidRDefault="00FE5322" w:rsidP="00FE5322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11.15-11.30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A740" w14:textId="4A047D31" w:rsidR="00FE5322" w:rsidRPr="00A369AF" w:rsidRDefault="00FE5322" w:rsidP="0060212E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 xml:space="preserve">Осмотр </w:t>
            </w:r>
            <w:r w:rsidR="0060212E" w:rsidRPr="00A369AF">
              <w:rPr>
                <w:sz w:val="32"/>
                <w:szCs w:val="32"/>
              </w:rPr>
              <w:t xml:space="preserve">мультимедийного исторического парка </w:t>
            </w:r>
            <w:r w:rsidRPr="00A369AF">
              <w:rPr>
                <w:sz w:val="32"/>
                <w:szCs w:val="32"/>
              </w:rPr>
              <w:t xml:space="preserve">«Россия - </w:t>
            </w:r>
            <w:r w:rsidR="0060212E" w:rsidRPr="00A369AF">
              <w:rPr>
                <w:sz w:val="32"/>
                <w:szCs w:val="32"/>
              </w:rPr>
              <w:t>Моя</w:t>
            </w:r>
            <w:r w:rsidRPr="00A369AF">
              <w:rPr>
                <w:sz w:val="32"/>
                <w:szCs w:val="32"/>
              </w:rPr>
              <w:t xml:space="preserve"> история»</w:t>
            </w:r>
          </w:p>
        </w:tc>
      </w:tr>
      <w:tr w:rsidR="00FE5322" w:rsidRPr="00D16225" w14:paraId="047AC4CF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EA39" w14:textId="163918C5" w:rsidR="00FE5322" w:rsidRPr="00A369AF" w:rsidRDefault="00FE5322" w:rsidP="00FE5322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11.30-12.15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7322" w14:textId="33C91E0F" w:rsidR="00FE5322" w:rsidRPr="00A369AF" w:rsidRDefault="00FE5322" w:rsidP="00EF35AA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Встреча с лидерами молодежных общественных движений и организаций Тверской области</w:t>
            </w:r>
            <w:r w:rsidR="0060212E" w:rsidRPr="00A369AF">
              <w:rPr>
                <w:sz w:val="32"/>
                <w:szCs w:val="32"/>
              </w:rPr>
              <w:t xml:space="preserve"> (мультимедийный исторический парк «Россия – Моя история»)</w:t>
            </w:r>
          </w:p>
        </w:tc>
      </w:tr>
      <w:tr w:rsidR="00FE5322" w:rsidRPr="00D16225" w14:paraId="3BD8B0FD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EA6D" w14:textId="0F05D6FF" w:rsidR="00FE5322" w:rsidRPr="00A369AF" w:rsidRDefault="00FE5322" w:rsidP="00FE5322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12.15 -12.30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3E66" w14:textId="77777777" w:rsidR="00FE5322" w:rsidRPr="00A369AF" w:rsidRDefault="00FE5322" w:rsidP="00EF35AA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Переезд</w:t>
            </w:r>
          </w:p>
        </w:tc>
      </w:tr>
      <w:tr w:rsidR="00FE5322" w:rsidRPr="00D16225" w14:paraId="57CA7562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97A3" w14:textId="03FCBD61" w:rsidR="00FE5322" w:rsidRPr="00A369AF" w:rsidRDefault="00FE5322" w:rsidP="00FE5322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12.30-12.50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05E2" w14:textId="2BE64E2C" w:rsidR="00FE5322" w:rsidRPr="00A369AF" w:rsidRDefault="00FE5322" w:rsidP="00EF35AA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Чаепитие</w:t>
            </w:r>
            <w:r w:rsidR="0060212E" w:rsidRPr="00A369AF">
              <w:rPr>
                <w:sz w:val="32"/>
                <w:szCs w:val="32"/>
              </w:rPr>
              <w:t xml:space="preserve"> (большой зал)</w:t>
            </w:r>
          </w:p>
        </w:tc>
      </w:tr>
      <w:tr w:rsidR="00FE5322" w:rsidRPr="00D16225" w14:paraId="1A4C45FA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9CE6" w14:textId="0BB807FF" w:rsidR="00FE5322" w:rsidRPr="00A369AF" w:rsidRDefault="00FE5322" w:rsidP="00FE5322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13.00-14.00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E5DE" w14:textId="659D8A2F" w:rsidR="00FE5322" w:rsidRPr="00A369AF" w:rsidRDefault="00FE5322" w:rsidP="00EF35AA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Совещание</w:t>
            </w:r>
            <w:r w:rsidR="0060212E" w:rsidRPr="00A369AF">
              <w:rPr>
                <w:sz w:val="32"/>
                <w:szCs w:val="32"/>
              </w:rPr>
              <w:t xml:space="preserve"> (большой зал)</w:t>
            </w:r>
          </w:p>
        </w:tc>
      </w:tr>
      <w:tr w:rsidR="00FE5322" w:rsidRPr="00D16225" w14:paraId="7360A3CC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4782" w14:textId="7F62EC21" w:rsidR="00FE5322" w:rsidRPr="00A369AF" w:rsidRDefault="00FE5322" w:rsidP="00FE5322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14.00-15.00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2F33" w14:textId="2716EB9A" w:rsidR="00FE5322" w:rsidRPr="00A369AF" w:rsidRDefault="00FE5322" w:rsidP="00EF35AA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Обед</w:t>
            </w:r>
            <w:r w:rsidR="0060212E" w:rsidRPr="00A369AF">
              <w:rPr>
                <w:sz w:val="32"/>
                <w:szCs w:val="32"/>
              </w:rPr>
              <w:t xml:space="preserve"> (здание Правительства Тверской области)</w:t>
            </w:r>
          </w:p>
        </w:tc>
      </w:tr>
      <w:tr w:rsidR="00FE5322" w:rsidRPr="00D16225" w14:paraId="6C709450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B501" w14:textId="77777777" w:rsidR="00FE5322" w:rsidRPr="00A369AF" w:rsidRDefault="00FE5322" w:rsidP="00EF35AA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15.00-15.30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D6C7" w14:textId="4FD8E0CC" w:rsidR="00FE5322" w:rsidRPr="00A369AF" w:rsidRDefault="0060212E" w:rsidP="00EF35AA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Посещение Детского технопарка «</w:t>
            </w:r>
            <w:proofErr w:type="spellStart"/>
            <w:r w:rsidRPr="00A369AF">
              <w:rPr>
                <w:sz w:val="32"/>
                <w:szCs w:val="32"/>
              </w:rPr>
              <w:t>Кванториум</w:t>
            </w:r>
            <w:proofErr w:type="spellEnd"/>
            <w:r w:rsidRPr="00A369AF">
              <w:rPr>
                <w:sz w:val="32"/>
                <w:szCs w:val="32"/>
              </w:rPr>
              <w:t xml:space="preserve">» и </w:t>
            </w:r>
            <w:r w:rsidRPr="00A369AF">
              <w:rPr>
                <w:sz w:val="32"/>
                <w:szCs w:val="32"/>
                <w:lang w:val="en-US"/>
              </w:rPr>
              <w:t>IT</w:t>
            </w:r>
            <w:r w:rsidRPr="00A369AF">
              <w:rPr>
                <w:sz w:val="32"/>
                <w:szCs w:val="32"/>
              </w:rPr>
              <w:t>-</w:t>
            </w:r>
            <w:r w:rsidRPr="00A369AF">
              <w:rPr>
                <w:sz w:val="32"/>
                <w:szCs w:val="32"/>
                <w:lang w:val="en-US"/>
              </w:rPr>
              <w:t>cube</w:t>
            </w:r>
          </w:p>
        </w:tc>
      </w:tr>
      <w:tr w:rsidR="00FE5322" w:rsidRPr="00D16225" w14:paraId="76B3F412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C35D" w14:textId="6B40FF17" w:rsidR="00FE5322" w:rsidRPr="00A369AF" w:rsidRDefault="00FE5322" w:rsidP="0060212E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15.</w:t>
            </w:r>
            <w:r w:rsidR="0060212E" w:rsidRPr="00A369AF">
              <w:rPr>
                <w:sz w:val="32"/>
                <w:szCs w:val="32"/>
              </w:rPr>
              <w:t>30</w:t>
            </w:r>
            <w:r w:rsidRPr="00A369AF">
              <w:rPr>
                <w:sz w:val="32"/>
                <w:szCs w:val="32"/>
              </w:rPr>
              <w:t xml:space="preserve"> -</w:t>
            </w:r>
            <w:r w:rsidR="0060212E" w:rsidRPr="00A369AF">
              <w:rPr>
                <w:sz w:val="32"/>
                <w:szCs w:val="32"/>
              </w:rPr>
              <w:t>15.45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9BD4" w14:textId="77777777" w:rsidR="00FE5322" w:rsidRPr="00A369AF" w:rsidRDefault="00FE5322" w:rsidP="00EF35AA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Переезд</w:t>
            </w:r>
          </w:p>
        </w:tc>
      </w:tr>
      <w:tr w:rsidR="00FE5322" w:rsidRPr="00D16225" w14:paraId="1AC5D9A8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517E" w14:textId="21DB1949" w:rsidR="00FE5322" w:rsidRPr="00A369AF" w:rsidRDefault="0060212E" w:rsidP="0060212E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15.45-16.30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51D2" w14:textId="0F000C3E" w:rsidR="00FE5322" w:rsidRPr="00A369AF" w:rsidRDefault="0060212E" w:rsidP="0060212E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Посещение «Точки кипения» Тверского государственного университета/ Культурная программа (по согласованию)</w:t>
            </w:r>
          </w:p>
        </w:tc>
      </w:tr>
      <w:tr w:rsidR="00FE5322" w:rsidRPr="00D16225" w14:paraId="7D15A705" w14:textId="77777777" w:rsidTr="0060212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B8E1" w14:textId="2CDC90C8" w:rsidR="00FE5322" w:rsidRPr="00A369AF" w:rsidRDefault="0060212E" w:rsidP="0060212E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16.30-17.20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6815" w14:textId="7C532276" w:rsidR="00FE5322" w:rsidRPr="00A369AF" w:rsidRDefault="0060212E" w:rsidP="00EF35AA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Ужин (здание Правительства Тверской области)</w:t>
            </w:r>
          </w:p>
        </w:tc>
      </w:tr>
      <w:tr w:rsidR="00FE5322" w:rsidRPr="00D16225" w14:paraId="3F471904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7044" w14:textId="77777777" w:rsidR="00FE5322" w:rsidRPr="00A369AF" w:rsidRDefault="00FE5322" w:rsidP="00EF35AA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17.20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A783" w14:textId="77777777" w:rsidR="00FE5322" w:rsidRPr="00A369AF" w:rsidRDefault="00FE5322" w:rsidP="00EF35AA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Трансфер до ж/д вокзала</w:t>
            </w:r>
          </w:p>
        </w:tc>
      </w:tr>
      <w:tr w:rsidR="00FE5322" w:rsidRPr="00D16225" w14:paraId="2EE4D774" w14:textId="77777777" w:rsidTr="00EF35A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92C9" w14:textId="77777777" w:rsidR="00FE5322" w:rsidRPr="00A369AF" w:rsidRDefault="00FE5322" w:rsidP="00EF35AA">
            <w:pPr>
              <w:jc w:val="center"/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17.49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E4D0" w14:textId="77777777" w:rsidR="00FE5322" w:rsidRPr="00A369AF" w:rsidRDefault="00FE5322" w:rsidP="00EF35AA">
            <w:pPr>
              <w:rPr>
                <w:sz w:val="32"/>
                <w:szCs w:val="32"/>
              </w:rPr>
            </w:pPr>
            <w:r w:rsidRPr="00A369AF">
              <w:rPr>
                <w:sz w:val="32"/>
                <w:szCs w:val="32"/>
              </w:rPr>
              <w:t>Отъезд гостей</w:t>
            </w:r>
          </w:p>
        </w:tc>
      </w:tr>
    </w:tbl>
    <w:p w14:paraId="481E96DF" w14:textId="77777777" w:rsidR="009B31FF" w:rsidRDefault="009B31FF" w:rsidP="009B31FF">
      <w:pPr>
        <w:pStyle w:val="parStyleCenter"/>
        <w:spacing w:after="0"/>
        <w:jc w:val="right"/>
        <w:rPr>
          <w:rFonts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lastRenderedPageBreak/>
        <w:t>ПРОЕКТ</w:t>
      </w:r>
    </w:p>
    <w:p w14:paraId="588EBF41" w14:textId="77777777" w:rsidR="009B31FF" w:rsidRDefault="009B31FF" w:rsidP="009B31FF">
      <w:pPr>
        <w:pStyle w:val="parStyleCenter"/>
        <w:spacing w:after="0"/>
        <w:jc w:val="right"/>
        <w:rPr>
          <w:rFonts w:cs="Times New Roman"/>
          <w:b/>
          <w:bCs/>
          <w:sz w:val="32"/>
          <w:szCs w:val="32"/>
          <w:lang w:val="ru-RU"/>
        </w:rPr>
      </w:pPr>
    </w:p>
    <w:p w14:paraId="774BFD12" w14:textId="77777777" w:rsidR="009B31FF" w:rsidRPr="00CC56CB" w:rsidRDefault="009B31FF" w:rsidP="009B31FF">
      <w:pPr>
        <w:pStyle w:val="parStyleCenter"/>
        <w:spacing w:after="0"/>
        <w:rPr>
          <w:rFonts w:eastAsia="Calibri"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ПРОГРАММА ПРЕБЫВАНИЯ</w:t>
      </w:r>
    </w:p>
    <w:p w14:paraId="3938A149" w14:textId="77777777" w:rsidR="009B31FF" w:rsidRPr="00CC56CB" w:rsidRDefault="009B31FF" w:rsidP="009B31FF">
      <w:pPr>
        <w:pStyle w:val="parStyleCenter"/>
        <w:spacing w:after="0"/>
        <w:rPr>
          <w:rFonts w:eastAsia="Calibri" w:cs="Times New Roman"/>
          <w:b/>
          <w:bCs/>
          <w:sz w:val="32"/>
          <w:szCs w:val="32"/>
          <w:lang w:val="ru-RU"/>
        </w:rPr>
      </w:pPr>
    </w:p>
    <w:p w14:paraId="4C905033" w14:textId="77777777" w:rsidR="009B31FF" w:rsidRDefault="009B31FF" w:rsidP="009B31FF">
      <w:pPr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членов</w:t>
      </w:r>
      <w:r w:rsidRPr="00127D0D">
        <w:rPr>
          <w:b/>
          <w:bCs/>
          <w:sz w:val="32"/>
          <w:szCs w:val="32"/>
        </w:rPr>
        <w:t xml:space="preserve"> </w:t>
      </w:r>
      <w:r w:rsidRPr="00127D0D">
        <w:rPr>
          <w:b/>
          <w:sz w:val="32"/>
          <w:szCs w:val="32"/>
        </w:rPr>
        <w:t>Комитета Государственной Думы Федерального Собрания РФ по молодежной политике</w:t>
      </w:r>
    </w:p>
    <w:p w14:paraId="4511738F" w14:textId="152C6E98" w:rsidR="009B31FF" w:rsidRDefault="009B31FF" w:rsidP="009B31FF">
      <w:pPr>
        <w:jc w:val="center"/>
        <w:rPr>
          <w:i/>
          <w:sz w:val="32"/>
          <w:szCs w:val="32"/>
        </w:rPr>
      </w:pPr>
      <w:r w:rsidRPr="00C94196">
        <w:rPr>
          <w:i/>
          <w:sz w:val="32"/>
          <w:szCs w:val="32"/>
        </w:rPr>
        <w:t xml:space="preserve">(предложения </w:t>
      </w:r>
      <w:r>
        <w:rPr>
          <w:i/>
          <w:sz w:val="32"/>
          <w:szCs w:val="32"/>
        </w:rPr>
        <w:t xml:space="preserve">Комитета Государственной Думы </w:t>
      </w:r>
      <w:r>
        <w:rPr>
          <w:i/>
          <w:sz w:val="32"/>
          <w:szCs w:val="32"/>
        </w:rPr>
        <w:br/>
        <w:t>по молодежной политике)</w:t>
      </w:r>
    </w:p>
    <w:p w14:paraId="55E44F35" w14:textId="77777777" w:rsidR="009B31FF" w:rsidRPr="009B31FF" w:rsidRDefault="009B31FF" w:rsidP="009B31FF">
      <w:pPr>
        <w:jc w:val="both"/>
        <w:rPr>
          <w:b/>
          <w:bCs/>
          <w:sz w:val="24"/>
          <w:szCs w:val="24"/>
        </w:rPr>
      </w:pPr>
    </w:p>
    <w:p w14:paraId="32BF7853" w14:textId="77777777" w:rsidR="009B31FF" w:rsidRPr="00CC56CB" w:rsidRDefault="009B31FF" w:rsidP="009B31FF">
      <w:pPr>
        <w:jc w:val="both"/>
        <w:rPr>
          <w:sz w:val="32"/>
          <w:szCs w:val="32"/>
        </w:rPr>
      </w:pPr>
      <w:r w:rsidRPr="00CC56CB">
        <w:rPr>
          <w:b/>
          <w:bCs/>
          <w:sz w:val="32"/>
          <w:szCs w:val="32"/>
        </w:rPr>
        <w:t>Дата проведения:</w:t>
      </w:r>
      <w:r w:rsidRPr="00CC56CB">
        <w:rPr>
          <w:sz w:val="32"/>
          <w:szCs w:val="32"/>
        </w:rPr>
        <w:t xml:space="preserve"> </w:t>
      </w:r>
      <w:r>
        <w:rPr>
          <w:sz w:val="32"/>
          <w:szCs w:val="32"/>
        </w:rPr>
        <w:t>25</w:t>
      </w:r>
      <w:r w:rsidRPr="00CC56CB">
        <w:rPr>
          <w:sz w:val="32"/>
          <w:szCs w:val="32"/>
        </w:rPr>
        <w:t xml:space="preserve"> марта 2022 года</w:t>
      </w:r>
    </w:p>
    <w:p w14:paraId="7677DA58" w14:textId="77777777" w:rsidR="009B31FF" w:rsidRPr="007D2C63" w:rsidRDefault="009B31FF" w:rsidP="009B31FF">
      <w:pPr>
        <w:jc w:val="both"/>
        <w:rPr>
          <w:sz w:val="32"/>
          <w:szCs w:val="32"/>
        </w:rPr>
      </w:pPr>
      <w:r w:rsidRPr="00CC56CB">
        <w:rPr>
          <w:b/>
          <w:bCs/>
          <w:sz w:val="32"/>
          <w:szCs w:val="32"/>
        </w:rPr>
        <w:t>Место проведения:</w:t>
      </w:r>
      <w:r w:rsidRPr="00CC56CB">
        <w:rPr>
          <w:sz w:val="32"/>
          <w:szCs w:val="32"/>
        </w:rPr>
        <w:t xml:space="preserve"> </w:t>
      </w:r>
      <w:r>
        <w:rPr>
          <w:sz w:val="32"/>
          <w:szCs w:val="32"/>
        </w:rPr>
        <w:t>г. Тверь</w:t>
      </w:r>
    </w:p>
    <w:p w14:paraId="6F006C22" w14:textId="77777777" w:rsidR="009B31FF" w:rsidRDefault="009B31FF" w:rsidP="009B31FF">
      <w:pPr>
        <w:jc w:val="both"/>
        <w:rPr>
          <w:sz w:val="32"/>
          <w:szCs w:val="32"/>
        </w:rPr>
      </w:pPr>
      <w:r w:rsidRPr="00CC56CB">
        <w:rPr>
          <w:b/>
          <w:bCs/>
          <w:sz w:val="32"/>
          <w:szCs w:val="32"/>
        </w:rPr>
        <w:t>Время:</w:t>
      </w:r>
      <w:r w:rsidRPr="00CC56CB">
        <w:rPr>
          <w:sz w:val="32"/>
          <w:szCs w:val="32"/>
        </w:rPr>
        <w:t xml:space="preserve"> 1</w:t>
      </w:r>
      <w:r>
        <w:rPr>
          <w:sz w:val="32"/>
          <w:szCs w:val="32"/>
        </w:rPr>
        <w:t>0</w:t>
      </w:r>
      <w:r w:rsidRPr="00CC56CB">
        <w:rPr>
          <w:sz w:val="32"/>
          <w:szCs w:val="32"/>
        </w:rPr>
        <w:t>.</w:t>
      </w:r>
      <w:r>
        <w:rPr>
          <w:sz w:val="32"/>
          <w:szCs w:val="32"/>
        </w:rPr>
        <w:t>3</w:t>
      </w:r>
      <w:r w:rsidRPr="00CC56CB">
        <w:rPr>
          <w:sz w:val="32"/>
          <w:szCs w:val="32"/>
        </w:rPr>
        <w:t>0 – 1</w:t>
      </w:r>
      <w:r>
        <w:rPr>
          <w:sz w:val="32"/>
          <w:szCs w:val="32"/>
        </w:rPr>
        <w:t>8.0</w:t>
      </w:r>
      <w:r w:rsidRPr="00CC56CB">
        <w:rPr>
          <w:sz w:val="32"/>
          <w:szCs w:val="32"/>
        </w:rPr>
        <w:t>0</w:t>
      </w:r>
    </w:p>
    <w:p w14:paraId="07FC2470" w14:textId="77777777" w:rsidR="009B31FF" w:rsidRPr="00D16225" w:rsidRDefault="009B31FF" w:rsidP="009B31FF">
      <w:pPr>
        <w:jc w:val="both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9B31FF" w:rsidRPr="00D16225" w14:paraId="44503A83" w14:textId="77777777" w:rsidTr="0090551A">
        <w:trPr>
          <w:trHeight w:val="589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E38" w14:textId="77777777" w:rsidR="009B31FF" w:rsidRPr="00105110" w:rsidRDefault="009B31FF" w:rsidP="0090551A">
            <w:pPr>
              <w:jc w:val="center"/>
              <w:rPr>
                <w:b/>
                <w:sz w:val="28"/>
                <w:szCs w:val="28"/>
              </w:rPr>
            </w:pPr>
            <w:r w:rsidRPr="00105110">
              <w:rPr>
                <w:b/>
                <w:sz w:val="28"/>
                <w:szCs w:val="28"/>
              </w:rPr>
              <w:t>24 марта</w:t>
            </w:r>
          </w:p>
        </w:tc>
      </w:tr>
      <w:tr w:rsidR="009B31FF" w:rsidRPr="00D16225" w14:paraId="13DB6ED6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8A48" w14:textId="77777777" w:rsidR="009B31FF" w:rsidRPr="00105110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CC10" w14:textId="77777777" w:rsidR="009B31FF" w:rsidRPr="00D16225" w:rsidRDefault="009B31FF" w:rsidP="0090551A">
            <w:pPr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Приезд гостей, трансфер от ж/д вокзала</w:t>
            </w:r>
            <w:r>
              <w:rPr>
                <w:sz w:val="28"/>
                <w:szCs w:val="28"/>
              </w:rPr>
              <w:t xml:space="preserve"> до гостиницы/заселение в гостиницу</w:t>
            </w:r>
          </w:p>
        </w:tc>
      </w:tr>
      <w:tr w:rsidR="009B31FF" w:rsidRPr="00D16225" w14:paraId="4ABF91E0" w14:textId="77777777" w:rsidTr="0090551A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C64E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 w:rsidRPr="00105110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5</w:t>
            </w:r>
            <w:r w:rsidRPr="00105110">
              <w:rPr>
                <w:b/>
                <w:sz w:val="28"/>
                <w:szCs w:val="28"/>
              </w:rPr>
              <w:t xml:space="preserve"> марта</w:t>
            </w:r>
          </w:p>
        </w:tc>
      </w:tr>
      <w:tr w:rsidR="009B31FF" w:rsidRPr="00D16225" w14:paraId="76243206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1BA9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10.30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01B4" w14:textId="77777777" w:rsidR="009B31FF" w:rsidRPr="00D16225" w:rsidRDefault="009B31FF" w:rsidP="0090551A">
            <w:pPr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Приезд гостей, трансфер от ж/д вокзала до места проведения мероприятия</w:t>
            </w:r>
          </w:p>
        </w:tc>
      </w:tr>
      <w:tr w:rsidR="009B31FF" w:rsidRPr="00D16225" w14:paraId="3E5E895C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1600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10.45-11.00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E7B9" w14:textId="051CE8C4" w:rsidR="009B31FF" w:rsidRPr="00D16225" w:rsidRDefault="009B31FF" w:rsidP="009B3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Осмотр МАУ «Молодежный центр города Твери» </w:t>
            </w:r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г.Тверь</w:t>
            </w:r>
            <w:proofErr w:type="spellEnd"/>
            <w:r>
              <w:rPr>
                <w:sz w:val="28"/>
                <w:szCs w:val="28"/>
              </w:rPr>
              <w:t xml:space="preserve">, ул. </w:t>
            </w:r>
            <w:proofErr w:type="spellStart"/>
            <w:r>
              <w:rPr>
                <w:sz w:val="28"/>
                <w:szCs w:val="28"/>
              </w:rPr>
              <w:t>Склизкова</w:t>
            </w:r>
            <w:proofErr w:type="spellEnd"/>
            <w:r>
              <w:rPr>
                <w:sz w:val="28"/>
                <w:szCs w:val="28"/>
              </w:rPr>
              <w:t xml:space="preserve"> д.52)</w:t>
            </w:r>
          </w:p>
        </w:tc>
      </w:tr>
      <w:tr w:rsidR="009B31FF" w:rsidRPr="00D16225" w14:paraId="46666074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7081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11.00-11.15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D5C9" w14:textId="77777777" w:rsidR="009B31FF" w:rsidRDefault="009B31FF" w:rsidP="00905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Переезд</w:t>
            </w:r>
          </w:p>
        </w:tc>
      </w:tr>
      <w:tr w:rsidR="009B31FF" w:rsidRPr="00D16225" w14:paraId="2EF06EBE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1336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11.15-11.30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7744" w14:textId="77777777" w:rsidR="009B31FF" w:rsidRDefault="009B31FF" w:rsidP="00905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Осмотр Центр современной культуры «РЕЛЬСЫ»</w:t>
            </w:r>
          </w:p>
          <w:p w14:paraId="6BE0ECFC" w14:textId="590806C6" w:rsidR="009B31FF" w:rsidRDefault="009B31FF" w:rsidP="009B3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г.Тверь</w:t>
            </w:r>
            <w:proofErr w:type="spellEnd"/>
            <w:r>
              <w:rPr>
                <w:sz w:val="28"/>
                <w:szCs w:val="28"/>
              </w:rPr>
              <w:t xml:space="preserve">, ул. </w:t>
            </w:r>
            <w:proofErr w:type="spellStart"/>
            <w:r>
              <w:rPr>
                <w:sz w:val="28"/>
                <w:szCs w:val="28"/>
              </w:rPr>
              <w:t>Трёхсвятская</w:t>
            </w:r>
            <w:proofErr w:type="spellEnd"/>
            <w:r>
              <w:rPr>
                <w:sz w:val="28"/>
                <w:szCs w:val="28"/>
              </w:rPr>
              <w:t>, д.</w:t>
            </w:r>
            <w:r w:rsidRPr="009B31FF">
              <w:rPr>
                <w:sz w:val="28"/>
                <w:szCs w:val="28"/>
              </w:rPr>
              <w:t>18А)</w:t>
            </w:r>
          </w:p>
        </w:tc>
      </w:tr>
      <w:tr w:rsidR="009B31FF" w:rsidRPr="00D16225" w14:paraId="03429C54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37C7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11.30</w:t>
            </w:r>
            <w:r>
              <w:rPr>
                <w:sz w:val="28"/>
                <w:szCs w:val="28"/>
              </w:rPr>
              <w:t>-11.45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B572" w14:textId="77777777" w:rsidR="009B31FF" w:rsidRPr="00D16225" w:rsidRDefault="009B31FF" w:rsidP="00905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Переезд</w:t>
            </w:r>
          </w:p>
        </w:tc>
      </w:tr>
      <w:tr w:rsidR="009B31FF" w:rsidRPr="00D16225" w14:paraId="647535EF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E1B0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12.00-13.3</w:t>
            </w:r>
            <w:r w:rsidRPr="00D16225">
              <w:rPr>
                <w:sz w:val="28"/>
                <w:szCs w:val="28"/>
              </w:rPr>
              <w:t>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E5FF" w14:textId="4FFB69B6" w:rsidR="009B31FF" w:rsidRPr="00D16225" w:rsidRDefault="009B31FF" w:rsidP="0090551A">
            <w:pPr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Совещание</w:t>
            </w:r>
            <w:r>
              <w:rPr>
                <w:sz w:val="28"/>
                <w:szCs w:val="28"/>
              </w:rPr>
              <w:t xml:space="preserve"> </w:t>
            </w:r>
            <w:r w:rsidRPr="00A369AF">
              <w:rPr>
                <w:sz w:val="32"/>
                <w:szCs w:val="32"/>
              </w:rPr>
              <w:t>(большой зал)</w:t>
            </w:r>
          </w:p>
        </w:tc>
      </w:tr>
      <w:tr w:rsidR="009B31FF" w:rsidRPr="00D16225" w14:paraId="1B4493D6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0AE8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13.30-14.3</w:t>
            </w:r>
            <w:r w:rsidRPr="00D16225">
              <w:rPr>
                <w:sz w:val="28"/>
                <w:szCs w:val="28"/>
              </w:rPr>
              <w:t>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5481" w14:textId="77777777" w:rsidR="009B31FF" w:rsidRPr="00D16225" w:rsidRDefault="009B31FF" w:rsidP="0090551A">
            <w:pPr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Обед</w:t>
            </w:r>
          </w:p>
        </w:tc>
      </w:tr>
      <w:tr w:rsidR="009B31FF" w:rsidRPr="00D16225" w14:paraId="75AC4593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2A59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D1622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00-15</w:t>
            </w:r>
            <w:r w:rsidRPr="00D1622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553F" w14:textId="6EBBB684" w:rsidR="009B31FF" w:rsidRPr="00D16225" w:rsidRDefault="009B31FF" w:rsidP="009B3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Осмотр Ресурсный центр поддержки добровольчества в сфере культуры безопасности и ликвидации последствий стихийных бедствий  (</w:t>
            </w:r>
            <w:proofErr w:type="spellStart"/>
            <w:r>
              <w:rPr>
                <w:sz w:val="28"/>
                <w:szCs w:val="28"/>
              </w:rPr>
              <w:t>г.Тверь</w:t>
            </w:r>
            <w:proofErr w:type="spellEnd"/>
            <w:r>
              <w:rPr>
                <w:sz w:val="28"/>
                <w:szCs w:val="28"/>
              </w:rPr>
              <w:t>, ул. Крылова, д.</w:t>
            </w:r>
            <w:r w:rsidRPr="009B31F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Pr="009B31FF">
              <w:rPr>
                <w:sz w:val="28"/>
                <w:szCs w:val="28"/>
              </w:rPr>
              <w:t>)</w:t>
            </w:r>
          </w:p>
        </w:tc>
      </w:tr>
      <w:tr w:rsidR="009B31FF" w:rsidRPr="00D16225" w14:paraId="58DC5C22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6039F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15.45 -16.00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845" w14:textId="77777777" w:rsidR="009B31FF" w:rsidRPr="00D16225" w:rsidRDefault="009B31FF" w:rsidP="00905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Переезд</w:t>
            </w:r>
          </w:p>
        </w:tc>
      </w:tr>
      <w:tr w:rsidR="009B31FF" w:rsidRPr="00D16225" w14:paraId="65B08A44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5F9E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 – 16.30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ED04" w14:textId="391B4E15" w:rsidR="009B31FF" w:rsidRPr="00D16225" w:rsidRDefault="009B31FF" w:rsidP="009B3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Осмотр комплекса зданий музея «Россия - моя история», </w:t>
            </w:r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г.Тверь</w:t>
            </w:r>
            <w:proofErr w:type="spellEnd"/>
            <w:r>
              <w:rPr>
                <w:sz w:val="28"/>
                <w:szCs w:val="28"/>
              </w:rPr>
              <w:t xml:space="preserve">, наб. </w:t>
            </w:r>
            <w:proofErr w:type="spellStart"/>
            <w:r>
              <w:rPr>
                <w:sz w:val="28"/>
                <w:szCs w:val="28"/>
              </w:rPr>
              <w:t>р.Лазури</w:t>
            </w:r>
            <w:proofErr w:type="spellEnd"/>
            <w:r>
              <w:rPr>
                <w:sz w:val="28"/>
                <w:szCs w:val="28"/>
              </w:rPr>
              <w:t>, д.9</w:t>
            </w:r>
            <w:r w:rsidRPr="009B31FF">
              <w:rPr>
                <w:sz w:val="28"/>
                <w:szCs w:val="28"/>
              </w:rPr>
              <w:t>А)</w:t>
            </w:r>
          </w:p>
        </w:tc>
      </w:tr>
      <w:tr w:rsidR="009B31FF" w:rsidRPr="00D16225" w14:paraId="0CFF1B98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4E69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16.30-17.0</w:t>
            </w:r>
            <w:r w:rsidRPr="00D16225">
              <w:rPr>
                <w:sz w:val="28"/>
                <w:szCs w:val="28"/>
              </w:rPr>
              <w:t>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E7B7" w14:textId="77777777" w:rsidR="009B31FF" w:rsidRDefault="009B31FF" w:rsidP="0090551A">
            <w:r>
              <w:rPr>
                <w:sz w:val="28"/>
                <w:szCs w:val="28"/>
              </w:rPr>
              <w:t>Кофе-брейк</w:t>
            </w:r>
          </w:p>
        </w:tc>
      </w:tr>
      <w:tr w:rsidR="009B31FF" w:rsidRPr="00D16225" w14:paraId="37D46766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4DF7" w14:textId="77777777" w:rsidR="009B31FF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17.20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DBF6" w14:textId="77777777" w:rsidR="009B31FF" w:rsidRDefault="009B31FF" w:rsidP="00905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Трансфер до ж/д вокзала</w:t>
            </w:r>
          </w:p>
        </w:tc>
      </w:tr>
      <w:tr w:rsidR="009B31FF" w:rsidRPr="00D16225" w14:paraId="2F76A03E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97C8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17.49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CACB" w14:textId="77777777" w:rsidR="009B31FF" w:rsidRPr="00D16225" w:rsidRDefault="009B31FF" w:rsidP="0090551A">
            <w:pPr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Отъезд гостей</w:t>
            </w:r>
          </w:p>
        </w:tc>
      </w:tr>
    </w:tbl>
    <w:p w14:paraId="74EE43D6" w14:textId="77777777" w:rsidR="009B31FF" w:rsidRPr="00D16225" w:rsidRDefault="009B31FF" w:rsidP="009B31FF">
      <w:pPr>
        <w:jc w:val="both"/>
      </w:pPr>
    </w:p>
    <w:p w14:paraId="045EB661" w14:textId="77777777" w:rsidR="00FE5322" w:rsidRPr="00CC56CB" w:rsidRDefault="00FE5322" w:rsidP="00FE5322">
      <w:pPr>
        <w:jc w:val="both"/>
        <w:rPr>
          <w:rFonts w:eastAsia="Calibri"/>
          <w:sz w:val="32"/>
          <w:szCs w:val="32"/>
        </w:rPr>
      </w:pPr>
    </w:p>
    <w:sectPr w:rsidR="00FE5322" w:rsidRPr="00CC56CB" w:rsidSect="00D8762A">
      <w:head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E66AE" w14:textId="77777777" w:rsidR="0091327D" w:rsidRDefault="0091327D">
      <w:r>
        <w:separator/>
      </w:r>
    </w:p>
  </w:endnote>
  <w:endnote w:type="continuationSeparator" w:id="0">
    <w:p w14:paraId="38E0F472" w14:textId="77777777" w:rsidR="0091327D" w:rsidRDefault="00913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504C8" w14:textId="77777777" w:rsidR="0091327D" w:rsidRDefault="0091327D">
      <w:r>
        <w:separator/>
      </w:r>
    </w:p>
  </w:footnote>
  <w:footnote w:type="continuationSeparator" w:id="0">
    <w:p w14:paraId="001D7A91" w14:textId="77777777" w:rsidR="0091327D" w:rsidRDefault="00913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5794512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149774A" w14:textId="5197CE6A" w:rsidR="00DF21E3" w:rsidRPr="00D8762A" w:rsidRDefault="00DF21E3">
        <w:pPr>
          <w:pStyle w:val="a3"/>
          <w:jc w:val="center"/>
          <w:rPr>
            <w:sz w:val="24"/>
            <w:szCs w:val="24"/>
          </w:rPr>
        </w:pPr>
        <w:r w:rsidRPr="00D8762A">
          <w:rPr>
            <w:sz w:val="24"/>
            <w:szCs w:val="24"/>
          </w:rPr>
          <w:fldChar w:fldCharType="begin"/>
        </w:r>
        <w:r w:rsidRPr="00D8762A">
          <w:rPr>
            <w:sz w:val="24"/>
            <w:szCs w:val="24"/>
          </w:rPr>
          <w:instrText>PAGE   \* MERGEFORMAT</w:instrText>
        </w:r>
        <w:r w:rsidRPr="00D8762A">
          <w:rPr>
            <w:sz w:val="24"/>
            <w:szCs w:val="24"/>
          </w:rPr>
          <w:fldChar w:fldCharType="separate"/>
        </w:r>
        <w:r w:rsidR="00C93620">
          <w:rPr>
            <w:noProof/>
            <w:sz w:val="24"/>
            <w:szCs w:val="24"/>
          </w:rPr>
          <w:t>2</w:t>
        </w:r>
        <w:r w:rsidRPr="00D8762A">
          <w:rPr>
            <w:sz w:val="24"/>
            <w:szCs w:val="24"/>
          </w:rPr>
          <w:fldChar w:fldCharType="end"/>
        </w:r>
      </w:p>
    </w:sdtContent>
  </w:sdt>
  <w:p w14:paraId="2FB0F085" w14:textId="77777777" w:rsidR="00AB2D6F" w:rsidRDefault="009132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47FE"/>
    <w:multiLevelType w:val="hybridMultilevel"/>
    <w:tmpl w:val="9AB22306"/>
    <w:numStyleLink w:val="2"/>
  </w:abstractNum>
  <w:abstractNum w:abstractNumId="1" w15:restartNumberingAfterBreak="0">
    <w:nsid w:val="1A0E420E"/>
    <w:multiLevelType w:val="hybridMultilevel"/>
    <w:tmpl w:val="9AB22306"/>
    <w:styleLink w:val="2"/>
    <w:lvl w:ilvl="0" w:tplc="E85C9B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9FCC8AE">
      <w:start w:val="1"/>
      <w:numFmt w:val="lowerLetter"/>
      <w:lvlText w:val="%2."/>
      <w:lvlJc w:val="left"/>
      <w:pPr>
        <w:ind w:left="93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88D5FC">
      <w:start w:val="1"/>
      <w:numFmt w:val="lowerRoman"/>
      <w:lvlText w:val="%3."/>
      <w:lvlJc w:val="left"/>
      <w:pPr>
        <w:ind w:left="165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E2E4AF2">
      <w:start w:val="1"/>
      <w:numFmt w:val="decimal"/>
      <w:lvlText w:val="%4."/>
      <w:lvlJc w:val="left"/>
      <w:pPr>
        <w:ind w:left="237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C64E7A">
      <w:start w:val="1"/>
      <w:numFmt w:val="lowerLetter"/>
      <w:lvlText w:val="%5."/>
      <w:lvlJc w:val="left"/>
      <w:pPr>
        <w:ind w:left="309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1CA01C4">
      <w:start w:val="1"/>
      <w:numFmt w:val="lowerRoman"/>
      <w:lvlText w:val="%6."/>
      <w:lvlJc w:val="left"/>
      <w:pPr>
        <w:ind w:left="381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EC0216E">
      <w:start w:val="1"/>
      <w:numFmt w:val="decimal"/>
      <w:lvlText w:val="%7."/>
      <w:lvlJc w:val="left"/>
      <w:pPr>
        <w:ind w:left="453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8801FFC">
      <w:start w:val="1"/>
      <w:numFmt w:val="lowerLetter"/>
      <w:lvlText w:val="%8."/>
      <w:lvlJc w:val="left"/>
      <w:pPr>
        <w:ind w:left="525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170235E">
      <w:start w:val="1"/>
      <w:numFmt w:val="lowerRoman"/>
      <w:lvlText w:val="%9."/>
      <w:lvlJc w:val="left"/>
      <w:pPr>
        <w:ind w:left="597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BD60FD6"/>
    <w:multiLevelType w:val="hybridMultilevel"/>
    <w:tmpl w:val="990CCC2E"/>
    <w:lvl w:ilvl="0" w:tplc="8A00972A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7293D36"/>
    <w:multiLevelType w:val="hybridMultilevel"/>
    <w:tmpl w:val="5912773E"/>
    <w:numStyleLink w:val="1"/>
  </w:abstractNum>
  <w:abstractNum w:abstractNumId="4" w15:restartNumberingAfterBreak="0">
    <w:nsid w:val="4B1D6B35"/>
    <w:multiLevelType w:val="hybridMultilevel"/>
    <w:tmpl w:val="5912773E"/>
    <w:styleLink w:val="1"/>
    <w:lvl w:ilvl="0" w:tplc="28AEEFB2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012B4CC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C8BC1C">
      <w:start w:val="1"/>
      <w:numFmt w:val="lowerRoman"/>
      <w:lvlText w:val="%3."/>
      <w:lvlJc w:val="left"/>
      <w:pPr>
        <w:ind w:left="216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B489D72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2CCC430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B3E575C">
      <w:start w:val="1"/>
      <w:numFmt w:val="lowerRoman"/>
      <w:lvlText w:val="%6."/>
      <w:lvlJc w:val="left"/>
      <w:pPr>
        <w:ind w:left="432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5E09E28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D804414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484D18A">
      <w:start w:val="1"/>
      <w:numFmt w:val="lowerRoman"/>
      <w:lvlText w:val="%9."/>
      <w:lvlJc w:val="left"/>
      <w:pPr>
        <w:ind w:left="648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9023744"/>
    <w:multiLevelType w:val="hybridMultilevel"/>
    <w:tmpl w:val="E4EA8DD6"/>
    <w:lvl w:ilvl="0" w:tplc="CDE8D230">
      <w:start w:val="4"/>
      <w:numFmt w:val="bullet"/>
      <w:lvlText w:val="-"/>
      <w:lvlJc w:val="left"/>
      <w:pPr>
        <w:tabs>
          <w:tab w:val="num" w:pos="207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3"/>
    <w:lvlOverride w:ilvl="0">
      <w:lvl w:ilvl="0" w:tplc="FBA6D5E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5A224A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B40262">
        <w:start w:val="1"/>
        <w:numFmt w:val="lowerRoman"/>
        <w:lvlText w:val="%3."/>
        <w:lvlJc w:val="left"/>
        <w:pPr>
          <w:ind w:left="21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4E6F4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CB26B3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7101B2C">
        <w:start w:val="1"/>
        <w:numFmt w:val="lowerRoman"/>
        <w:lvlText w:val="%6."/>
        <w:lvlJc w:val="left"/>
        <w:pPr>
          <w:ind w:left="432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70C7C5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77C515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DC87790">
        <w:start w:val="1"/>
        <w:numFmt w:val="lowerRoman"/>
        <w:lvlText w:val="%9."/>
        <w:lvlJc w:val="left"/>
        <w:pPr>
          <w:ind w:left="648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0"/>
    <w:lvlOverride w:ilvl="0">
      <w:lvl w:ilvl="0" w:tplc="F8C2ED94">
        <w:start w:val="1"/>
        <w:numFmt w:val="decimal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6F435DA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764E31B6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7B3C421E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D72E97DA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B4EEBF2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63AE94A2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8F9E0A58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30544FF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84"/>
    <w:rsid w:val="0000402E"/>
    <w:rsid w:val="00043BBC"/>
    <w:rsid w:val="00062736"/>
    <w:rsid w:val="00062EE6"/>
    <w:rsid w:val="00076438"/>
    <w:rsid w:val="000C021E"/>
    <w:rsid w:val="00127D0D"/>
    <w:rsid w:val="00131CF6"/>
    <w:rsid w:val="00136D9D"/>
    <w:rsid w:val="00174F9C"/>
    <w:rsid w:val="001809A5"/>
    <w:rsid w:val="001A1CAE"/>
    <w:rsid w:val="001D12E2"/>
    <w:rsid w:val="001E485A"/>
    <w:rsid w:val="001F3976"/>
    <w:rsid w:val="00213427"/>
    <w:rsid w:val="002330B0"/>
    <w:rsid w:val="002417CE"/>
    <w:rsid w:val="00260C83"/>
    <w:rsid w:val="00265751"/>
    <w:rsid w:val="0027068F"/>
    <w:rsid w:val="002B4846"/>
    <w:rsid w:val="002D41D5"/>
    <w:rsid w:val="002F3E7A"/>
    <w:rsid w:val="003263F3"/>
    <w:rsid w:val="00335043"/>
    <w:rsid w:val="00397415"/>
    <w:rsid w:val="003C1284"/>
    <w:rsid w:val="003E389E"/>
    <w:rsid w:val="00480FEA"/>
    <w:rsid w:val="004843DA"/>
    <w:rsid w:val="004B33AE"/>
    <w:rsid w:val="004F2A93"/>
    <w:rsid w:val="004F51B5"/>
    <w:rsid w:val="004F638A"/>
    <w:rsid w:val="00506AFE"/>
    <w:rsid w:val="005171A7"/>
    <w:rsid w:val="00537929"/>
    <w:rsid w:val="005D1FE8"/>
    <w:rsid w:val="005F6542"/>
    <w:rsid w:val="0060212E"/>
    <w:rsid w:val="006519DA"/>
    <w:rsid w:val="00673929"/>
    <w:rsid w:val="006D208F"/>
    <w:rsid w:val="00743E83"/>
    <w:rsid w:val="00787F08"/>
    <w:rsid w:val="00796B55"/>
    <w:rsid w:val="007B320F"/>
    <w:rsid w:val="007D2C63"/>
    <w:rsid w:val="007D2D11"/>
    <w:rsid w:val="008766C0"/>
    <w:rsid w:val="008958E3"/>
    <w:rsid w:val="008A3DC9"/>
    <w:rsid w:val="008F11E7"/>
    <w:rsid w:val="00900567"/>
    <w:rsid w:val="0091327D"/>
    <w:rsid w:val="009772D6"/>
    <w:rsid w:val="009B17FE"/>
    <w:rsid w:val="009B31FF"/>
    <w:rsid w:val="009E6525"/>
    <w:rsid w:val="009F23B3"/>
    <w:rsid w:val="00A00B4A"/>
    <w:rsid w:val="00A11F02"/>
    <w:rsid w:val="00A13487"/>
    <w:rsid w:val="00A22A0C"/>
    <w:rsid w:val="00A33955"/>
    <w:rsid w:val="00A369AF"/>
    <w:rsid w:val="00A47A84"/>
    <w:rsid w:val="00AA4171"/>
    <w:rsid w:val="00AE63FC"/>
    <w:rsid w:val="00B07EDD"/>
    <w:rsid w:val="00B60455"/>
    <w:rsid w:val="00B91652"/>
    <w:rsid w:val="00B92556"/>
    <w:rsid w:val="00BC2487"/>
    <w:rsid w:val="00BD0CD1"/>
    <w:rsid w:val="00BD64AA"/>
    <w:rsid w:val="00BE4E37"/>
    <w:rsid w:val="00BF3769"/>
    <w:rsid w:val="00BF7D9F"/>
    <w:rsid w:val="00C55163"/>
    <w:rsid w:val="00C63BD5"/>
    <w:rsid w:val="00C826F5"/>
    <w:rsid w:val="00C93620"/>
    <w:rsid w:val="00C94196"/>
    <w:rsid w:val="00CB5DC8"/>
    <w:rsid w:val="00CC29E4"/>
    <w:rsid w:val="00CD4895"/>
    <w:rsid w:val="00D22139"/>
    <w:rsid w:val="00D2325E"/>
    <w:rsid w:val="00D3759E"/>
    <w:rsid w:val="00D64805"/>
    <w:rsid w:val="00D717C5"/>
    <w:rsid w:val="00D77C4A"/>
    <w:rsid w:val="00D8762A"/>
    <w:rsid w:val="00D961AE"/>
    <w:rsid w:val="00DC720E"/>
    <w:rsid w:val="00DF21E3"/>
    <w:rsid w:val="00E078D6"/>
    <w:rsid w:val="00E24A66"/>
    <w:rsid w:val="00E352FA"/>
    <w:rsid w:val="00E635EE"/>
    <w:rsid w:val="00E6486B"/>
    <w:rsid w:val="00E662D4"/>
    <w:rsid w:val="00EC179C"/>
    <w:rsid w:val="00ED5A1D"/>
    <w:rsid w:val="00EF239F"/>
    <w:rsid w:val="00F21DE9"/>
    <w:rsid w:val="00F34934"/>
    <w:rsid w:val="00F47D70"/>
    <w:rsid w:val="00F9116C"/>
    <w:rsid w:val="00F922DD"/>
    <w:rsid w:val="00F945DF"/>
    <w:rsid w:val="00FA08DC"/>
    <w:rsid w:val="00FE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22C"/>
  <w15:docId w15:val="{01628126-3223-4A24-91AC-C978E77C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A84"/>
    <w:pPr>
      <w:widowControl w:val="0"/>
      <w:spacing w:after="0" w:line="240" w:lineRule="auto"/>
    </w:pPr>
    <w:rPr>
      <w:rFonts w:ascii="Times New Roman" w:eastAsia="Times New Roman" w:hAnsi="Times New Roman" w:cs="Times New Roman"/>
      <w:sz w:val="1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47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7A84"/>
    <w:rPr>
      <w:rFonts w:ascii="Times New Roman" w:eastAsia="Times New Roman" w:hAnsi="Times New Roman" w:cs="Times New Roman"/>
      <w:sz w:val="1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7A8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47A8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rmal (Web)"/>
    <w:basedOn w:val="a"/>
    <w:uiPriority w:val="99"/>
    <w:semiHidden/>
    <w:unhideWhenUsed/>
    <w:rsid w:val="009772D6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D4895"/>
    <w:rPr>
      <w:color w:val="0000FF"/>
      <w:u w:val="single"/>
    </w:rPr>
  </w:style>
  <w:style w:type="paragraph" w:styleId="a9">
    <w:name w:val="footer"/>
    <w:basedOn w:val="a"/>
    <w:link w:val="aa"/>
    <w:uiPriority w:val="99"/>
    <w:unhideWhenUsed/>
    <w:rsid w:val="00DF21E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21E3"/>
    <w:rPr>
      <w:rFonts w:ascii="Times New Roman" w:eastAsia="Times New Roman" w:hAnsi="Times New Roman" w:cs="Times New Roman"/>
      <w:sz w:val="10"/>
      <w:szCs w:val="20"/>
      <w:lang w:eastAsia="ru-RU"/>
    </w:rPr>
  </w:style>
  <w:style w:type="paragraph" w:styleId="ab">
    <w:name w:val="Body Text Indent"/>
    <w:basedOn w:val="a"/>
    <w:link w:val="ac"/>
    <w:rsid w:val="00F922DD"/>
    <w:pPr>
      <w:widowControl/>
      <w:spacing w:line="360" w:lineRule="atLeast"/>
      <w:ind w:firstLine="709"/>
      <w:jc w:val="both"/>
    </w:pPr>
    <w:rPr>
      <w:sz w:val="30"/>
      <w:lang w:val="en-US"/>
    </w:rPr>
  </w:style>
  <w:style w:type="character" w:customStyle="1" w:styleId="ac">
    <w:name w:val="Основной текст с отступом Знак"/>
    <w:basedOn w:val="a0"/>
    <w:link w:val="ab"/>
    <w:rsid w:val="00F922DD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customStyle="1" w:styleId="parStyleCenter">
    <w:name w:val="parStyleCenter"/>
    <w:rsid w:val="007D2C63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  <w:jc w:val="center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</w:rPr>
  </w:style>
  <w:style w:type="paragraph" w:styleId="ad">
    <w:name w:val="List Paragraph"/>
    <w:rsid w:val="007D2C6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7D2C63"/>
    <w:pPr>
      <w:numPr>
        <w:numId w:val="2"/>
      </w:numPr>
    </w:pPr>
  </w:style>
  <w:style w:type="numbering" w:customStyle="1" w:styleId="2">
    <w:name w:val="Импортированный стиль 2"/>
    <w:rsid w:val="007D2C63"/>
    <w:pPr>
      <w:numPr>
        <w:numId w:val="5"/>
      </w:numPr>
    </w:pPr>
  </w:style>
  <w:style w:type="table" w:customStyle="1" w:styleId="TableNormal">
    <w:name w:val="Table Normal"/>
    <w:rsid w:val="00DC720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Нет"/>
    <w:rsid w:val="00DC720E"/>
  </w:style>
  <w:style w:type="character" w:customStyle="1" w:styleId="Hyperlink0">
    <w:name w:val="Hyperlink.0"/>
    <w:basedOn w:val="ae"/>
    <w:rsid w:val="00DC720E"/>
    <w:rPr>
      <w:lang w:val="ru-RU"/>
    </w:rPr>
  </w:style>
  <w:style w:type="paragraph" w:customStyle="1" w:styleId="Af">
    <w:name w:val="По умолчанию A"/>
    <w:rsid w:val="00DC720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Courier New" w:eastAsia="Arial Unicode MS" w:hAnsi="Courier New" w:cs="Arial Unicode MS"/>
      <w:color w:val="000000"/>
      <w:sz w:val="24"/>
      <w:szCs w:val="24"/>
      <w:u w:color="000000"/>
      <w:bdr w:val="nil"/>
      <w:lang w:eastAsia="ru-RU"/>
    </w:rPr>
  </w:style>
  <w:style w:type="table" w:styleId="af0">
    <w:name w:val="Table Grid"/>
    <w:basedOn w:val="a1"/>
    <w:uiPriority w:val="39"/>
    <w:rsid w:val="0087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КДМ ТО</dc:creator>
  <cp:lastModifiedBy>Александров Андрей Александрович</cp:lastModifiedBy>
  <cp:revision>2</cp:revision>
  <cp:lastPrinted>2022-03-17T17:34:00Z</cp:lastPrinted>
  <dcterms:created xsi:type="dcterms:W3CDTF">2022-03-18T10:00:00Z</dcterms:created>
  <dcterms:modified xsi:type="dcterms:W3CDTF">2022-03-18T10:00:00Z</dcterms:modified>
</cp:coreProperties>
</file>