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02" w:rsidRDefault="00893A53" w:rsidP="003A438A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:rsidR="00943A03" w:rsidRPr="00943A03" w:rsidRDefault="00520B75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t>Прокопенко Алексей Александрович</w:t>
      </w:r>
    </w:p>
    <w:p w:rsidR="00943A03" w:rsidRPr="0035223E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943A03" w:rsidRPr="001D5C24" w:rsidRDefault="00943A03" w:rsidP="003A438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5223E">
        <w:rPr>
          <w:rFonts w:ascii="Times New Roman" w:hAnsi="Times New Roman"/>
          <w:sz w:val="32"/>
          <w:szCs w:val="32"/>
        </w:rPr>
        <w:t xml:space="preserve">Контактный телефон: </w:t>
      </w:r>
      <w:r w:rsidR="00520B75">
        <w:rPr>
          <w:rFonts w:ascii="Times New Roman" w:hAnsi="Times New Roman"/>
          <w:sz w:val="32"/>
          <w:szCs w:val="32"/>
        </w:rPr>
        <w:t>8-</w:t>
      </w:r>
      <w:r w:rsidR="00520B75" w:rsidRPr="00520B75">
        <w:rPr>
          <w:rFonts w:ascii="Times New Roman" w:hAnsi="Times New Roman"/>
          <w:sz w:val="32"/>
          <w:szCs w:val="32"/>
        </w:rPr>
        <w:t>904</w:t>
      </w:r>
      <w:r w:rsidR="00520B75">
        <w:rPr>
          <w:rFonts w:ascii="Times New Roman" w:hAnsi="Times New Roman"/>
          <w:sz w:val="32"/>
          <w:szCs w:val="32"/>
        </w:rPr>
        <w:t>-</w:t>
      </w:r>
      <w:r w:rsidR="00520B75" w:rsidRPr="00520B75">
        <w:rPr>
          <w:rFonts w:ascii="Times New Roman" w:hAnsi="Times New Roman"/>
          <w:sz w:val="32"/>
          <w:szCs w:val="32"/>
        </w:rPr>
        <w:t>006</w:t>
      </w:r>
      <w:r w:rsidR="00520B75">
        <w:rPr>
          <w:rFonts w:ascii="Times New Roman" w:hAnsi="Times New Roman"/>
          <w:sz w:val="32"/>
          <w:szCs w:val="32"/>
        </w:rPr>
        <w:t>-</w:t>
      </w:r>
      <w:r w:rsidR="00520B75" w:rsidRPr="00520B75">
        <w:rPr>
          <w:rFonts w:ascii="Times New Roman" w:hAnsi="Times New Roman"/>
          <w:sz w:val="32"/>
          <w:szCs w:val="32"/>
        </w:rPr>
        <w:t>41</w:t>
      </w:r>
      <w:r w:rsidR="00520B75">
        <w:rPr>
          <w:rFonts w:ascii="Times New Roman" w:hAnsi="Times New Roman"/>
          <w:sz w:val="32"/>
          <w:szCs w:val="32"/>
        </w:rPr>
        <w:t>-</w:t>
      </w:r>
      <w:r w:rsidR="00520B75" w:rsidRPr="00520B75">
        <w:rPr>
          <w:rFonts w:ascii="Times New Roman" w:hAnsi="Times New Roman"/>
          <w:sz w:val="32"/>
          <w:szCs w:val="32"/>
        </w:rPr>
        <w:t>64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1984"/>
        <w:gridCol w:w="4678"/>
      </w:tblGrid>
      <w:tr w:rsidR="00520B75" w:rsidRPr="003C6066" w:rsidTr="00520B75">
        <w:trPr>
          <w:trHeight w:val="570"/>
        </w:trPr>
        <w:tc>
          <w:tcPr>
            <w:tcW w:w="2694" w:type="dxa"/>
            <w:vMerge w:val="restart"/>
            <w:vAlign w:val="center"/>
          </w:tcPr>
          <w:p w:rsidR="00520B75" w:rsidRPr="003C6066" w:rsidRDefault="00520B75" w:rsidP="00520B7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85875" cy="1543050"/>
                  <wp:effectExtent l="19050" t="0" r="9525" b="0"/>
                  <wp:docPr id="1" name="Рисунок 1" descr="prokopen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kop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t="173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20B75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Должность:</w:t>
            </w:r>
          </w:p>
        </w:tc>
        <w:tc>
          <w:tcPr>
            <w:tcW w:w="4678" w:type="dxa"/>
          </w:tcPr>
          <w:p w:rsidR="00520B75" w:rsidRPr="00520B75" w:rsidRDefault="00893A53" w:rsidP="00520B7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Главный врач государственного бюджетного учреждения здравоохранения Тверской области «Кимрская центральная районная больница»</w:t>
            </w:r>
          </w:p>
        </w:tc>
      </w:tr>
      <w:tr w:rsidR="00893A53" w:rsidRPr="003C6066" w:rsidTr="00520B75">
        <w:trPr>
          <w:trHeight w:val="811"/>
        </w:trPr>
        <w:tc>
          <w:tcPr>
            <w:tcW w:w="2694" w:type="dxa"/>
            <w:vMerge/>
          </w:tcPr>
          <w:p w:rsidR="00893A53" w:rsidRPr="003C6066" w:rsidRDefault="00893A53" w:rsidP="00520B75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893A53" w:rsidRPr="0035223E" w:rsidRDefault="00893A53" w:rsidP="00A2719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Дата рождения:</w:t>
            </w:r>
          </w:p>
        </w:tc>
        <w:tc>
          <w:tcPr>
            <w:tcW w:w="4678" w:type="dxa"/>
          </w:tcPr>
          <w:p w:rsidR="00893A53" w:rsidRPr="00520B75" w:rsidRDefault="00893A53" w:rsidP="00A271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20B75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июля </w:t>
            </w:r>
            <w:r w:rsidRPr="00520B75">
              <w:rPr>
                <w:rFonts w:ascii="Times New Roman" w:hAnsi="Times New Roman" w:cs="Times New Roman"/>
                <w:sz w:val="32"/>
                <w:szCs w:val="32"/>
              </w:rPr>
              <w:t>1972 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ода</w:t>
            </w:r>
          </w:p>
        </w:tc>
      </w:tr>
      <w:tr w:rsidR="00893A53" w:rsidRPr="003C6066" w:rsidTr="00520B75">
        <w:trPr>
          <w:trHeight w:val="750"/>
        </w:trPr>
        <w:tc>
          <w:tcPr>
            <w:tcW w:w="2694" w:type="dxa"/>
            <w:vMerge/>
          </w:tcPr>
          <w:p w:rsidR="00893A53" w:rsidRPr="003C6066" w:rsidRDefault="00893A53" w:rsidP="00520B75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893A53" w:rsidRPr="0035223E" w:rsidRDefault="00893A53" w:rsidP="00A2719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 xml:space="preserve">Место </w:t>
            </w:r>
          </w:p>
          <w:p w:rsidR="00893A53" w:rsidRPr="0035223E" w:rsidRDefault="00893A53" w:rsidP="00A2719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рождения:</w:t>
            </w:r>
          </w:p>
        </w:tc>
        <w:tc>
          <w:tcPr>
            <w:tcW w:w="4678" w:type="dxa"/>
          </w:tcPr>
          <w:p w:rsidR="00893A53" w:rsidRPr="00520B75" w:rsidRDefault="00893A53" w:rsidP="00A2719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20B7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город Кара-Балта Кыргызстан</w:t>
            </w:r>
          </w:p>
        </w:tc>
      </w:tr>
      <w:tr w:rsidR="00893A53" w:rsidRPr="0035223E" w:rsidTr="00C926D0">
        <w:trPr>
          <w:trHeight w:val="424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Образование:</w:t>
            </w:r>
          </w:p>
        </w:tc>
        <w:tc>
          <w:tcPr>
            <w:tcW w:w="6662" w:type="dxa"/>
            <w:gridSpan w:val="2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Высшее профессионально</w:t>
            </w:r>
            <w:r>
              <w:rPr>
                <w:rFonts w:ascii="Times New Roman" w:hAnsi="Times New Roman"/>
                <w:sz w:val="32"/>
                <w:szCs w:val="32"/>
                <w:lang w:eastAsia="ru-RU"/>
              </w:rPr>
              <w:t>е</w:t>
            </w:r>
          </w:p>
        </w:tc>
      </w:tr>
      <w:tr w:rsidR="00893A53" w:rsidRPr="0035223E" w:rsidTr="00C926D0">
        <w:trPr>
          <w:trHeight w:val="885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Специальность по диплому:</w:t>
            </w:r>
          </w:p>
        </w:tc>
        <w:tc>
          <w:tcPr>
            <w:tcW w:w="6662" w:type="dxa"/>
            <w:gridSpan w:val="2"/>
            <w:vAlign w:val="center"/>
          </w:tcPr>
          <w:p w:rsidR="00893A53" w:rsidRDefault="00893A53" w:rsidP="00520B75">
            <w:pPr>
              <w:pStyle w:val="ad"/>
              <w:snapToGrid w:val="0"/>
              <w:jc w:val="both"/>
              <w:rPr>
                <w:sz w:val="32"/>
                <w:szCs w:val="32"/>
                <w:lang w:eastAsia="ru-RU"/>
              </w:rPr>
            </w:pPr>
            <w:r>
              <w:rPr>
                <w:color w:val="000000"/>
                <w:sz w:val="32"/>
                <w:szCs w:val="32"/>
              </w:rPr>
              <w:t xml:space="preserve">Львовский ордена Дружбы народов государственный медицинский институт, </w:t>
            </w:r>
            <w:r>
              <w:rPr>
                <w:color w:val="000000"/>
                <w:sz w:val="32"/>
                <w:szCs w:val="32"/>
              </w:rPr>
              <w:br/>
              <w:t>1995 г.</w:t>
            </w:r>
            <w:r>
              <w:rPr>
                <w:sz w:val="32"/>
                <w:szCs w:val="32"/>
                <w:lang w:eastAsia="ru-RU"/>
              </w:rPr>
              <w:t xml:space="preserve"> </w:t>
            </w:r>
          </w:p>
          <w:p w:rsidR="00893A53" w:rsidRDefault="00893A53" w:rsidP="00520B75">
            <w:pPr>
              <w:pStyle w:val="ad"/>
              <w:snapToGrid w:val="0"/>
              <w:jc w:val="both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специальность - «Лечебное дело»</w:t>
            </w:r>
          </w:p>
          <w:p w:rsidR="00893A53" w:rsidRPr="00F56E9D" w:rsidRDefault="00893A53" w:rsidP="00520B75">
            <w:pPr>
              <w:pStyle w:val="ad"/>
              <w:snapToGrid w:val="0"/>
              <w:jc w:val="both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квалификация - врач</w:t>
            </w:r>
          </w:p>
        </w:tc>
      </w:tr>
      <w:tr w:rsidR="00893A53" w:rsidRPr="0035223E" w:rsidTr="00C926D0">
        <w:trPr>
          <w:trHeight w:val="495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Нахождение в статусе депутата выборных органов:</w:t>
            </w:r>
          </w:p>
        </w:tc>
        <w:tc>
          <w:tcPr>
            <w:tcW w:w="6662" w:type="dxa"/>
            <w:gridSpan w:val="2"/>
          </w:tcPr>
          <w:p w:rsidR="00893A53" w:rsidRPr="00520B75" w:rsidRDefault="00893A53" w:rsidP="00520B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520B7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Депутат Кимрской городской думы </w:t>
            </w:r>
          </w:p>
          <w:p w:rsidR="00893A53" w:rsidRPr="00520B75" w:rsidRDefault="00893A53" w:rsidP="00520B7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3A53" w:rsidRPr="0035223E" w:rsidTr="00C926D0">
        <w:trPr>
          <w:trHeight w:val="630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Государственные (иные) награды:</w:t>
            </w:r>
          </w:p>
        </w:tc>
        <w:tc>
          <w:tcPr>
            <w:tcW w:w="6662" w:type="dxa"/>
            <w:gridSpan w:val="2"/>
          </w:tcPr>
          <w:p w:rsidR="00893A53" w:rsidRPr="00520B75" w:rsidRDefault="00893A53" w:rsidP="00520B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Благодарность Департамента здравоохранения Тверской области, 2010 </w:t>
            </w:r>
          </w:p>
          <w:p w:rsidR="00893A53" w:rsidRPr="00520B75" w:rsidRDefault="00893A53" w:rsidP="00520B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Благодарность Губернатора Тверской области, 2012 </w:t>
            </w:r>
          </w:p>
          <w:p w:rsidR="00893A53" w:rsidRPr="00520B75" w:rsidRDefault="00893A53" w:rsidP="00520B7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Благодарность Законодательного собрания Тверской области, 2014 </w:t>
            </w:r>
          </w:p>
          <w:p w:rsidR="00893A53" w:rsidRPr="00520B75" w:rsidRDefault="00893A53" w:rsidP="00520B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eastAsia="MS Mincho" w:hAnsi="Times New Roman" w:cs="Times New Roman"/>
                <w:sz w:val="32"/>
                <w:szCs w:val="32"/>
              </w:rPr>
              <w:t>Почетная грамота Законодательного собрания Тверской области, 2015</w:t>
            </w:r>
          </w:p>
        </w:tc>
      </w:tr>
      <w:tr w:rsidR="00893A53" w:rsidRPr="0035223E" w:rsidTr="00C926D0">
        <w:trPr>
          <w:trHeight w:val="435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Партийная принадлежность:</w:t>
            </w:r>
          </w:p>
        </w:tc>
        <w:tc>
          <w:tcPr>
            <w:tcW w:w="6662" w:type="dxa"/>
            <w:gridSpan w:val="2"/>
          </w:tcPr>
          <w:p w:rsidR="00893A53" w:rsidRPr="00520B75" w:rsidRDefault="00893A53" w:rsidP="00520B7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hAnsi="Times New Roman" w:cs="Times New Roman"/>
                <w:sz w:val="32"/>
                <w:szCs w:val="32"/>
              </w:rPr>
              <w:t>Беспартийный</w:t>
            </w:r>
          </w:p>
        </w:tc>
      </w:tr>
      <w:tr w:rsidR="00893A53" w:rsidRPr="0035223E" w:rsidTr="00893A53">
        <w:trPr>
          <w:trHeight w:val="274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662" w:type="dxa"/>
            <w:gridSpan w:val="2"/>
          </w:tcPr>
          <w:p w:rsidR="00893A53" w:rsidRPr="00520B75" w:rsidRDefault="00893A53" w:rsidP="00520B7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893A53" w:rsidRPr="0035223E" w:rsidTr="00C926D0">
        <w:trPr>
          <w:trHeight w:val="585"/>
        </w:trPr>
        <w:tc>
          <w:tcPr>
            <w:tcW w:w="2694" w:type="dxa"/>
          </w:tcPr>
          <w:p w:rsidR="00893A53" w:rsidRPr="0035223E" w:rsidRDefault="00893A53" w:rsidP="00520B7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  <w:lang w:eastAsia="ru-RU"/>
              </w:rPr>
            </w:pPr>
            <w:r w:rsidRPr="0035223E">
              <w:rPr>
                <w:rFonts w:ascii="Times New Roman" w:hAnsi="Times New Roman"/>
                <w:sz w:val="32"/>
                <w:szCs w:val="32"/>
                <w:lang w:eastAsia="ru-RU"/>
              </w:rPr>
              <w:lastRenderedPageBreak/>
              <w:t>Семейное положение:</w:t>
            </w:r>
          </w:p>
        </w:tc>
        <w:tc>
          <w:tcPr>
            <w:tcW w:w="6662" w:type="dxa"/>
            <w:gridSpan w:val="2"/>
          </w:tcPr>
          <w:p w:rsidR="00893A53" w:rsidRPr="00520B75" w:rsidRDefault="00893A53" w:rsidP="00520B7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520B75">
              <w:rPr>
                <w:rFonts w:ascii="Times New Roman" w:hAnsi="Times New Roman" w:cs="Times New Roman"/>
                <w:sz w:val="32"/>
                <w:szCs w:val="32"/>
              </w:rPr>
              <w:t>Женат</w:t>
            </w:r>
          </w:p>
        </w:tc>
      </w:tr>
    </w:tbl>
    <w:p w:rsidR="00FF767C" w:rsidRDefault="00FF767C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943A03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9C15C4">
        <w:rPr>
          <w:rFonts w:ascii="Times New Roman" w:hAnsi="Times New Roman"/>
          <w:b/>
          <w:sz w:val="32"/>
          <w:szCs w:val="32"/>
          <w:lang w:eastAsia="ru-RU"/>
        </w:rPr>
        <w:t>Трудовая деятельность</w:t>
      </w:r>
    </w:p>
    <w:p w:rsidR="00943A03" w:rsidRPr="009C15C4" w:rsidRDefault="00943A03" w:rsidP="003A438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6804"/>
      </w:tblGrid>
      <w:tr w:rsidR="00943A03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A03" w:rsidRPr="00FA5A5F" w:rsidRDefault="00943A03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 xml:space="preserve">Год начала - </w:t>
            </w:r>
            <w:r w:rsidRPr="00FA5A5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br/>
              <w:t>год окончания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A03" w:rsidRPr="00FA5A5F" w:rsidRDefault="00943A03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t>Должность, место работы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1995 – 1996</w:t>
            </w: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tabs>
                <w:tab w:val="left" w:pos="318"/>
              </w:tabs>
              <w:spacing w:after="0" w:line="240" w:lineRule="auto"/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Врач-анестезиолог-реаниматолог (интернатура) Центральной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медико-санитарная части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FA5A5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город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Кара-</w:t>
            </w:r>
            <w:r w:rsidRPr="00FA5A5F">
              <w:rPr>
                <w:rFonts w:ascii="Times New Roman" w:hAnsi="Times New Roman" w:cs="Times New Roman"/>
                <w:bCs/>
                <w:sz w:val="32"/>
                <w:szCs w:val="32"/>
              </w:rPr>
              <w:t>Балта Кыргызстан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 – 199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Врач-анестезиолог-реаниматолог Центральной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медико-санитарная части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FA5A5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город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Кара-</w:t>
            </w:r>
            <w:r w:rsidRPr="00FA5A5F">
              <w:rPr>
                <w:rFonts w:ascii="Times New Roman" w:hAnsi="Times New Roman" w:cs="Times New Roman"/>
                <w:bCs/>
                <w:sz w:val="32"/>
                <w:szCs w:val="32"/>
              </w:rPr>
              <w:t>Балта Кыргызстан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1998 – 2002</w:t>
            </w: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Заведующий отделением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анестезиолог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ии и 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реанима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ции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 Центральной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медико-санитарная части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FA5A5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город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Кара-</w:t>
            </w:r>
            <w:r w:rsidRPr="00FA5A5F">
              <w:rPr>
                <w:rFonts w:ascii="Times New Roman" w:hAnsi="Times New Roman" w:cs="Times New Roman"/>
                <w:bCs/>
                <w:sz w:val="32"/>
                <w:szCs w:val="32"/>
              </w:rPr>
              <w:t>Балта Кыргызстан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2002 – 2011</w:t>
            </w: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Врач-анестезиолог-реаниматолог медицинского лечебно-профилактического учреждения «Кимрская центральная районная больница», город Кимры Тверской области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2011 – 2012</w:t>
            </w: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Заведующий, врач-анестезиолог-реаниматолог муниципального учреждения «Талдомская центральная районная больница»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город Талдом Московской области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01.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2012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02.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2012</w:t>
            </w:r>
          </w:p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5A5F" w:rsidRPr="00FA5A5F" w:rsidRDefault="00FA5A5F" w:rsidP="00FA5A5F">
            <w:p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 xml:space="preserve">Врач-анестезиолог-реаниматолог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палат реанимации и палат интенсивной терапии отделения анестезиологии-реанимации </w:t>
            </w: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государственного бюджетного учреждения здравоохранения Тверской области «Кимрская центральная районная больница», город Кимры Тверской области</w:t>
            </w:r>
          </w:p>
        </w:tc>
      </w:tr>
      <w:tr w:rsidR="00FA5A5F" w:rsidRPr="00FA5A5F" w:rsidTr="00FA5A5F">
        <w:trPr>
          <w:trHeight w:val="5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2012 – по настоящее время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A5F" w:rsidRPr="00FA5A5F" w:rsidRDefault="00FA5A5F" w:rsidP="00FA5A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5A5F">
              <w:rPr>
                <w:rFonts w:ascii="Times New Roman" w:hAnsi="Times New Roman" w:cs="Times New Roman"/>
                <w:sz w:val="32"/>
                <w:szCs w:val="32"/>
              </w:rPr>
              <w:t>Главный врач государственного бюджетного учреждения здравоохранения Тверской области «Кимрская центральная районная больница», город Кимры Тверской области</w:t>
            </w:r>
          </w:p>
        </w:tc>
      </w:tr>
    </w:tbl>
    <w:p w:rsidR="00C507E0" w:rsidRPr="00BC26D7" w:rsidRDefault="00C507E0" w:rsidP="00893A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C507E0" w:rsidRPr="00BC26D7" w:rsidSect="00893A53">
      <w:headerReference w:type="default" r:id="rId9"/>
      <w:pgSz w:w="11906" w:h="16838"/>
      <w:pgMar w:top="1021" w:right="851" w:bottom="1021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1D1" w:rsidRDefault="007D71D1" w:rsidP="002C2D62">
      <w:pPr>
        <w:spacing w:after="0" w:line="240" w:lineRule="auto"/>
      </w:pPr>
      <w:r>
        <w:separator/>
      </w:r>
    </w:p>
  </w:endnote>
  <w:endnote w:type="continuationSeparator" w:id="1">
    <w:p w:rsidR="007D71D1" w:rsidRDefault="007D71D1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1D1" w:rsidRDefault="007D71D1" w:rsidP="002C2D62">
      <w:pPr>
        <w:spacing w:after="0" w:line="240" w:lineRule="auto"/>
      </w:pPr>
      <w:r>
        <w:separator/>
      </w:r>
    </w:p>
  </w:footnote>
  <w:footnote w:type="continuationSeparator" w:id="1">
    <w:p w:rsidR="007D71D1" w:rsidRDefault="007D71D1" w:rsidP="002C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69255"/>
      <w:docPartObj>
        <w:docPartGallery w:val="Page Numbers (Top of Page)"/>
        <w:docPartUnique/>
      </w:docPartObj>
    </w:sdtPr>
    <w:sdtContent>
      <w:p w:rsidR="009F6E80" w:rsidRDefault="00E86095" w:rsidP="00F20FC2">
        <w:pPr>
          <w:pStyle w:val="a9"/>
          <w:jc w:val="center"/>
        </w:pPr>
        <w:fldSimple w:instr=" PAGE   \* MERGEFORMAT ">
          <w:r w:rsidR="00893A53">
            <w:rPr>
              <w:noProof/>
            </w:rPr>
            <w:t>2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AA8328C"/>
    <w:lvl w:ilvl="0">
      <w:numFmt w:val="bullet"/>
      <w:lvlText w:val="*"/>
      <w:lvlJc w:val="left"/>
    </w:lvl>
  </w:abstractNum>
  <w:abstractNum w:abstractNumId="1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B162C8"/>
    <w:rsid w:val="00000DBB"/>
    <w:rsid w:val="00012CA5"/>
    <w:rsid w:val="000170E6"/>
    <w:rsid w:val="00041236"/>
    <w:rsid w:val="00064A64"/>
    <w:rsid w:val="000660FE"/>
    <w:rsid w:val="00073E3A"/>
    <w:rsid w:val="00084A32"/>
    <w:rsid w:val="000A227B"/>
    <w:rsid w:val="000A72BF"/>
    <w:rsid w:val="000B2747"/>
    <w:rsid w:val="000C262B"/>
    <w:rsid w:val="000C2CAB"/>
    <w:rsid w:val="000D7116"/>
    <w:rsid w:val="000D7B6E"/>
    <w:rsid w:val="000E049D"/>
    <w:rsid w:val="000E0B32"/>
    <w:rsid w:val="000E2FEE"/>
    <w:rsid w:val="000E556F"/>
    <w:rsid w:val="000F5990"/>
    <w:rsid w:val="0017154A"/>
    <w:rsid w:val="001726A8"/>
    <w:rsid w:val="0017775A"/>
    <w:rsid w:val="00190CB4"/>
    <w:rsid w:val="00193A79"/>
    <w:rsid w:val="001B6AEA"/>
    <w:rsid w:val="001C5D83"/>
    <w:rsid w:val="001D5C24"/>
    <w:rsid w:val="001E4649"/>
    <w:rsid w:val="001E46F2"/>
    <w:rsid w:val="001E7E2C"/>
    <w:rsid w:val="00200A44"/>
    <w:rsid w:val="00200B7C"/>
    <w:rsid w:val="00206383"/>
    <w:rsid w:val="00223C4C"/>
    <w:rsid w:val="0022713C"/>
    <w:rsid w:val="00232769"/>
    <w:rsid w:val="002468CB"/>
    <w:rsid w:val="00262F97"/>
    <w:rsid w:val="002675CF"/>
    <w:rsid w:val="0029668D"/>
    <w:rsid w:val="002B338C"/>
    <w:rsid w:val="002C2D62"/>
    <w:rsid w:val="002C676B"/>
    <w:rsid w:val="002F2032"/>
    <w:rsid w:val="002F6B86"/>
    <w:rsid w:val="003031DA"/>
    <w:rsid w:val="0031359F"/>
    <w:rsid w:val="00317033"/>
    <w:rsid w:val="003468F9"/>
    <w:rsid w:val="00355697"/>
    <w:rsid w:val="00363142"/>
    <w:rsid w:val="00366EA5"/>
    <w:rsid w:val="00367D32"/>
    <w:rsid w:val="003743F0"/>
    <w:rsid w:val="00396342"/>
    <w:rsid w:val="003A438A"/>
    <w:rsid w:val="003A7283"/>
    <w:rsid w:val="003B50F4"/>
    <w:rsid w:val="003B5452"/>
    <w:rsid w:val="003C4AD4"/>
    <w:rsid w:val="003F04DE"/>
    <w:rsid w:val="0041136F"/>
    <w:rsid w:val="0041406D"/>
    <w:rsid w:val="00422349"/>
    <w:rsid w:val="00424DC6"/>
    <w:rsid w:val="00432AE0"/>
    <w:rsid w:val="004569A4"/>
    <w:rsid w:val="00462919"/>
    <w:rsid w:val="00462CF1"/>
    <w:rsid w:val="0047453B"/>
    <w:rsid w:val="00495EE4"/>
    <w:rsid w:val="004C1D64"/>
    <w:rsid w:val="004D3394"/>
    <w:rsid w:val="004D766C"/>
    <w:rsid w:val="004F0979"/>
    <w:rsid w:val="004F0A0F"/>
    <w:rsid w:val="00520B75"/>
    <w:rsid w:val="005214D2"/>
    <w:rsid w:val="00525CA4"/>
    <w:rsid w:val="005304FF"/>
    <w:rsid w:val="00553FDF"/>
    <w:rsid w:val="00564DD8"/>
    <w:rsid w:val="00570208"/>
    <w:rsid w:val="005A2D97"/>
    <w:rsid w:val="005A4935"/>
    <w:rsid w:val="005D611D"/>
    <w:rsid w:val="005F25DB"/>
    <w:rsid w:val="006027CD"/>
    <w:rsid w:val="00615E63"/>
    <w:rsid w:val="00620814"/>
    <w:rsid w:val="00633980"/>
    <w:rsid w:val="006418B9"/>
    <w:rsid w:val="006464D2"/>
    <w:rsid w:val="00652039"/>
    <w:rsid w:val="00656429"/>
    <w:rsid w:val="00664A49"/>
    <w:rsid w:val="00665ECC"/>
    <w:rsid w:val="00697CA4"/>
    <w:rsid w:val="006A00BA"/>
    <w:rsid w:val="006A54C2"/>
    <w:rsid w:val="006A57D7"/>
    <w:rsid w:val="006C55DC"/>
    <w:rsid w:val="006E22A7"/>
    <w:rsid w:val="0070623E"/>
    <w:rsid w:val="00706DD5"/>
    <w:rsid w:val="00707318"/>
    <w:rsid w:val="00716757"/>
    <w:rsid w:val="00717B0D"/>
    <w:rsid w:val="00720206"/>
    <w:rsid w:val="00750A85"/>
    <w:rsid w:val="00756566"/>
    <w:rsid w:val="00781DA0"/>
    <w:rsid w:val="007B4EA3"/>
    <w:rsid w:val="007C6824"/>
    <w:rsid w:val="007D55C5"/>
    <w:rsid w:val="007D71D1"/>
    <w:rsid w:val="007E4E3B"/>
    <w:rsid w:val="007E75DC"/>
    <w:rsid w:val="007F1931"/>
    <w:rsid w:val="00802C1D"/>
    <w:rsid w:val="00810563"/>
    <w:rsid w:val="008137A2"/>
    <w:rsid w:val="00822D27"/>
    <w:rsid w:val="00824789"/>
    <w:rsid w:val="00840EFE"/>
    <w:rsid w:val="008613B9"/>
    <w:rsid w:val="008819B6"/>
    <w:rsid w:val="00887252"/>
    <w:rsid w:val="00887651"/>
    <w:rsid w:val="00893A53"/>
    <w:rsid w:val="008C2816"/>
    <w:rsid w:val="008C2C68"/>
    <w:rsid w:val="008C7996"/>
    <w:rsid w:val="008E71F8"/>
    <w:rsid w:val="0091335D"/>
    <w:rsid w:val="009251E7"/>
    <w:rsid w:val="00943A03"/>
    <w:rsid w:val="00947FE6"/>
    <w:rsid w:val="00952D3C"/>
    <w:rsid w:val="009714AE"/>
    <w:rsid w:val="009735D2"/>
    <w:rsid w:val="00981076"/>
    <w:rsid w:val="00987EE5"/>
    <w:rsid w:val="009B5F96"/>
    <w:rsid w:val="009D6802"/>
    <w:rsid w:val="009F16F1"/>
    <w:rsid w:val="009F198F"/>
    <w:rsid w:val="009F6E80"/>
    <w:rsid w:val="00A00CE6"/>
    <w:rsid w:val="00A25936"/>
    <w:rsid w:val="00A35C03"/>
    <w:rsid w:val="00A53E13"/>
    <w:rsid w:val="00A54602"/>
    <w:rsid w:val="00A56DDF"/>
    <w:rsid w:val="00A91678"/>
    <w:rsid w:val="00AA1C70"/>
    <w:rsid w:val="00AE22BD"/>
    <w:rsid w:val="00B0599E"/>
    <w:rsid w:val="00B069CE"/>
    <w:rsid w:val="00B162C8"/>
    <w:rsid w:val="00B232FB"/>
    <w:rsid w:val="00B3296F"/>
    <w:rsid w:val="00B339DD"/>
    <w:rsid w:val="00B36214"/>
    <w:rsid w:val="00B53D59"/>
    <w:rsid w:val="00B665AE"/>
    <w:rsid w:val="00B71B04"/>
    <w:rsid w:val="00B91CE0"/>
    <w:rsid w:val="00BC26D7"/>
    <w:rsid w:val="00BE1D8A"/>
    <w:rsid w:val="00BF1F81"/>
    <w:rsid w:val="00C10AB5"/>
    <w:rsid w:val="00C15BE6"/>
    <w:rsid w:val="00C22FF8"/>
    <w:rsid w:val="00C2600C"/>
    <w:rsid w:val="00C270DD"/>
    <w:rsid w:val="00C35F29"/>
    <w:rsid w:val="00C35F4B"/>
    <w:rsid w:val="00C507E0"/>
    <w:rsid w:val="00C52424"/>
    <w:rsid w:val="00C669EA"/>
    <w:rsid w:val="00C708FD"/>
    <w:rsid w:val="00C84BDF"/>
    <w:rsid w:val="00C926D0"/>
    <w:rsid w:val="00CA4160"/>
    <w:rsid w:val="00CD646A"/>
    <w:rsid w:val="00D022F3"/>
    <w:rsid w:val="00D10BC4"/>
    <w:rsid w:val="00D15E32"/>
    <w:rsid w:val="00D16634"/>
    <w:rsid w:val="00D539AA"/>
    <w:rsid w:val="00D66462"/>
    <w:rsid w:val="00D70A67"/>
    <w:rsid w:val="00D73E81"/>
    <w:rsid w:val="00DB2B52"/>
    <w:rsid w:val="00DB4F0E"/>
    <w:rsid w:val="00DB519D"/>
    <w:rsid w:val="00DB6FB7"/>
    <w:rsid w:val="00DC7D58"/>
    <w:rsid w:val="00DC7E03"/>
    <w:rsid w:val="00DD07D5"/>
    <w:rsid w:val="00DD2FCC"/>
    <w:rsid w:val="00DE2BB4"/>
    <w:rsid w:val="00DF0727"/>
    <w:rsid w:val="00E023D1"/>
    <w:rsid w:val="00E1151D"/>
    <w:rsid w:val="00E14B2D"/>
    <w:rsid w:val="00E15142"/>
    <w:rsid w:val="00E166C9"/>
    <w:rsid w:val="00E20605"/>
    <w:rsid w:val="00E21853"/>
    <w:rsid w:val="00E24EFF"/>
    <w:rsid w:val="00E61E7A"/>
    <w:rsid w:val="00E63B65"/>
    <w:rsid w:val="00E86095"/>
    <w:rsid w:val="00E96639"/>
    <w:rsid w:val="00EA2650"/>
    <w:rsid w:val="00EF1A31"/>
    <w:rsid w:val="00EF67FF"/>
    <w:rsid w:val="00F20414"/>
    <w:rsid w:val="00F20FC2"/>
    <w:rsid w:val="00F266AE"/>
    <w:rsid w:val="00F31780"/>
    <w:rsid w:val="00F329A1"/>
    <w:rsid w:val="00F3571C"/>
    <w:rsid w:val="00F365A5"/>
    <w:rsid w:val="00F55A02"/>
    <w:rsid w:val="00F6490F"/>
    <w:rsid w:val="00FA5A5F"/>
    <w:rsid w:val="00FB3371"/>
    <w:rsid w:val="00FD2F83"/>
    <w:rsid w:val="00FE39D4"/>
    <w:rsid w:val="00FF1C2F"/>
    <w:rsid w:val="00FF22B4"/>
    <w:rsid w:val="00FF5E2A"/>
    <w:rsid w:val="00FF7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paragraph" w:customStyle="1" w:styleId="ad">
    <w:name w:val="Содержимое таблицы"/>
    <w:basedOn w:val="a"/>
    <w:rsid w:val="000170E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FontStyle41">
    <w:name w:val="Font Style41"/>
    <w:basedOn w:val="a0"/>
    <w:uiPriority w:val="99"/>
    <w:rsid w:val="00F20FC2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802C1D"/>
    <w:pPr>
      <w:spacing w:after="0" w:line="240" w:lineRule="auto"/>
    </w:pPr>
  </w:style>
  <w:style w:type="paragraph" w:customStyle="1" w:styleId="Style2">
    <w:name w:val="Style2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6" w:lineRule="exact"/>
      <w:ind w:firstLine="71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82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232FB"/>
    <w:pPr>
      <w:widowControl w:val="0"/>
      <w:autoSpaceDE w:val="0"/>
      <w:autoSpaceDN w:val="0"/>
      <w:adjustRightInd w:val="0"/>
      <w:spacing w:after="0" w:line="270" w:lineRule="exact"/>
      <w:ind w:firstLine="662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B232FB"/>
    <w:pPr>
      <w:widowControl w:val="0"/>
      <w:autoSpaceDE w:val="0"/>
      <w:autoSpaceDN w:val="0"/>
      <w:adjustRightInd w:val="0"/>
      <w:spacing w:after="0" w:line="269" w:lineRule="exact"/>
      <w:ind w:firstLine="83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B232FB"/>
    <w:rPr>
      <w:rFonts w:ascii="Times New Roman" w:hAnsi="Times New Roman" w:cs="Times New Roman"/>
      <w:sz w:val="20"/>
      <w:szCs w:val="20"/>
    </w:rPr>
  </w:style>
  <w:style w:type="character" w:customStyle="1" w:styleId="FontStyle11">
    <w:name w:val="Font Style11"/>
    <w:basedOn w:val="a0"/>
    <w:uiPriority w:val="99"/>
    <w:rsid w:val="009F6E80"/>
    <w:rPr>
      <w:rFonts w:ascii="Times New Roman" w:hAnsi="Times New Roman" w:cs="Times New Roman"/>
      <w:sz w:val="22"/>
      <w:szCs w:val="22"/>
    </w:rPr>
  </w:style>
  <w:style w:type="paragraph" w:styleId="af">
    <w:name w:val="Body Text Indent"/>
    <w:basedOn w:val="a"/>
    <w:link w:val="af0"/>
    <w:semiHidden/>
    <w:unhideWhenUsed/>
    <w:rsid w:val="00E023D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0"/>
    <w:link w:val="af"/>
    <w:semiHidden/>
    <w:rsid w:val="00E023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0A9B9-E141-4E05-8108-3D1F222F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Дудина</dc:creator>
  <cp:lastModifiedBy>Kancelyariya2</cp:lastModifiedBy>
  <cp:revision>2</cp:revision>
  <cp:lastPrinted>2018-12-27T15:03:00Z</cp:lastPrinted>
  <dcterms:created xsi:type="dcterms:W3CDTF">2019-10-16T12:54:00Z</dcterms:created>
  <dcterms:modified xsi:type="dcterms:W3CDTF">2019-10-16T12:54:00Z</dcterms:modified>
</cp:coreProperties>
</file>