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38937" w14:textId="77777777" w:rsidR="005A606C" w:rsidRPr="00642564" w:rsidRDefault="005A606C" w:rsidP="005A606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Представление на назначение на должность </w:t>
      </w:r>
      <w:r w:rsidR="00194B9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заместителя председателя Комитета по делам молодежи Тверской области</w:t>
      </w:r>
    </w:p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2689"/>
        <w:gridCol w:w="4932"/>
        <w:gridCol w:w="1950"/>
      </w:tblGrid>
      <w:tr w:rsidR="005A606C" w14:paraId="41B56BC1" w14:textId="77777777" w:rsidTr="00E418A3">
        <w:tc>
          <w:tcPr>
            <w:tcW w:w="2689" w:type="dxa"/>
          </w:tcPr>
          <w:p w14:paraId="3BB3F6BF" w14:textId="77777777" w:rsidR="005A606C" w:rsidRDefault="005A606C" w:rsidP="00D753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ru-RU"/>
              </w:rPr>
            </w:pPr>
            <w:r w:rsidRPr="00DB51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Должность</w:t>
            </w:r>
          </w:p>
        </w:tc>
        <w:tc>
          <w:tcPr>
            <w:tcW w:w="4932" w:type="dxa"/>
          </w:tcPr>
          <w:p w14:paraId="020DC94B" w14:textId="77777777" w:rsidR="005A606C" w:rsidRDefault="005A606C" w:rsidP="00D753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ru-RU"/>
              </w:rPr>
            </w:pPr>
            <w:r w:rsidRPr="00DB51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Курируемое направление в </w:t>
            </w:r>
            <w:r w:rsidR="00194B9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Комитете по делам молодежи Тверской области</w:t>
            </w:r>
          </w:p>
        </w:tc>
        <w:tc>
          <w:tcPr>
            <w:tcW w:w="1950" w:type="dxa"/>
          </w:tcPr>
          <w:p w14:paraId="65EFF5CB" w14:textId="77777777" w:rsidR="005A606C" w:rsidRDefault="005A606C" w:rsidP="00D753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Количество</w:t>
            </w:r>
            <w:r w:rsidRPr="00DB51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сотрудников</w:t>
            </w:r>
          </w:p>
        </w:tc>
      </w:tr>
      <w:tr w:rsidR="005A606C" w14:paraId="66AB1347" w14:textId="77777777" w:rsidTr="00E418A3">
        <w:tc>
          <w:tcPr>
            <w:tcW w:w="2689" w:type="dxa"/>
          </w:tcPr>
          <w:p w14:paraId="23D145C2" w14:textId="77777777" w:rsidR="00DE2208" w:rsidRDefault="00194B9E" w:rsidP="00194B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Заместитель председателя Комитета по делам молодежи Тверской области</w:t>
            </w:r>
          </w:p>
          <w:p w14:paraId="67F39105" w14:textId="49199670" w:rsidR="005A606C" w:rsidRDefault="00DE2208" w:rsidP="00194B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(далее – Комитет)</w:t>
            </w:r>
            <w:r w:rsidR="00194B9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932" w:type="dxa"/>
          </w:tcPr>
          <w:p w14:paraId="060F58B8" w14:textId="75AD119D" w:rsidR="00194B9E" w:rsidRDefault="00194B9E" w:rsidP="00DE220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-</w:t>
            </w:r>
            <w:r w:rsidR="007B35DB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общий контроль за деятельностью Комитета</w:t>
            </w:r>
            <w:r w:rsidR="007E1BBC">
              <w:rPr>
                <w:rFonts w:ascii="Times New Roman" w:eastAsia="Calibri" w:hAnsi="Times New Roman" w:cs="Times New Roman"/>
                <w:sz w:val="32"/>
                <w:szCs w:val="32"/>
              </w:rPr>
              <w:t>;</w:t>
            </w:r>
          </w:p>
          <w:p w14:paraId="15CB2D8A" w14:textId="3B84F219" w:rsidR="00642564" w:rsidRDefault="00194B9E" w:rsidP="00DE220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-</w:t>
            </w:r>
            <w:r w:rsidR="007B35DB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к</w:t>
            </w:r>
            <w:r w:rsidR="007E1BBC">
              <w:rPr>
                <w:rFonts w:ascii="Times New Roman" w:eastAsia="Calibri" w:hAnsi="Times New Roman" w:cs="Times New Roman"/>
                <w:sz w:val="32"/>
                <w:szCs w:val="32"/>
              </w:rPr>
              <w:t>оординирование</w:t>
            </w:r>
            <w:r w:rsidRPr="00194B9E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деятельности отдела патриотического воспитания и </w:t>
            </w:r>
            <w:r w:rsidR="007E1BBC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реализации молодежных программ</w:t>
            </w:r>
            <w:r w:rsidR="00DE220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Комитета</w:t>
            </w:r>
            <w:r w:rsidR="007E1BBC">
              <w:rPr>
                <w:rFonts w:ascii="Times New Roman" w:eastAsia="Calibri" w:hAnsi="Times New Roman" w:cs="Times New Roman"/>
                <w:sz w:val="32"/>
                <w:szCs w:val="32"/>
              </w:rPr>
              <w:t>;</w:t>
            </w:r>
          </w:p>
          <w:p w14:paraId="76487FEC" w14:textId="7E9EDD6D" w:rsidR="00DE2208" w:rsidRDefault="00DE2208" w:rsidP="00DE220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- контроль за реализацией национальных проектов</w:t>
            </w:r>
            <w:r w:rsidR="00E418A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и программ, 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реализуемых</w:t>
            </w:r>
            <w:r w:rsidR="00E418A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Комитетом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;</w:t>
            </w:r>
          </w:p>
          <w:p w14:paraId="2E9EBE6E" w14:textId="2F86BFB1" w:rsidR="00387C67" w:rsidRDefault="00387C67" w:rsidP="00DE220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-</w:t>
            </w:r>
            <w:r w:rsidRPr="00387C67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контроль и координация деятельности государственн</w:t>
            </w:r>
            <w:r w:rsidR="001C7E1A">
              <w:rPr>
                <w:rFonts w:ascii="Times New Roman" w:eastAsia="Calibri" w:hAnsi="Times New Roman" w:cs="Times New Roman"/>
                <w:sz w:val="32"/>
                <w:szCs w:val="32"/>
              </w:rPr>
              <w:t>ого</w:t>
            </w:r>
            <w:r w:rsidRPr="00387C67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учреждени</w:t>
            </w:r>
            <w:r w:rsidR="001C7E1A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я </w:t>
            </w:r>
            <w:r w:rsidRPr="00387C67">
              <w:rPr>
                <w:rFonts w:ascii="Times New Roman" w:eastAsia="Calibri" w:hAnsi="Times New Roman" w:cs="Times New Roman"/>
                <w:sz w:val="32"/>
                <w:szCs w:val="32"/>
              </w:rPr>
              <w:t>Тверской области подведомственн</w:t>
            </w:r>
            <w:r w:rsidR="001C7E1A">
              <w:rPr>
                <w:rFonts w:ascii="Times New Roman" w:eastAsia="Calibri" w:hAnsi="Times New Roman" w:cs="Times New Roman"/>
                <w:sz w:val="32"/>
                <w:szCs w:val="32"/>
              </w:rPr>
              <w:t>ого</w:t>
            </w:r>
            <w:r w:rsidRPr="00387C67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Комитету;</w:t>
            </w:r>
          </w:p>
          <w:p w14:paraId="1AFC5DC0" w14:textId="5F74B25B" w:rsidR="00194B9E" w:rsidRPr="00194B9E" w:rsidRDefault="00194B9E" w:rsidP="00DE220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- </w:t>
            </w:r>
            <w:r w:rsidRPr="00194B9E">
              <w:rPr>
                <w:rFonts w:ascii="Times New Roman" w:eastAsia="Calibri" w:hAnsi="Times New Roman" w:cs="Times New Roman"/>
                <w:sz w:val="32"/>
                <w:szCs w:val="32"/>
              </w:rPr>
              <w:t>организация  работы по обеспечению мобилизационной готовности Комитета</w:t>
            </w:r>
            <w:r w:rsidR="007E1BBC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Pr="00194B9E">
              <w:rPr>
                <w:rFonts w:ascii="Times New Roman" w:eastAsia="Calibri" w:hAnsi="Times New Roman" w:cs="Times New Roman"/>
                <w:sz w:val="32"/>
                <w:szCs w:val="32"/>
              </w:rPr>
              <w:t>и подведомственных государственных учреждений;</w:t>
            </w:r>
          </w:p>
          <w:p w14:paraId="5EA555C8" w14:textId="77777777" w:rsidR="00194B9E" w:rsidRDefault="00807B0B" w:rsidP="00DE220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-</w:t>
            </w:r>
            <w:r w:rsidRPr="007B35DB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Pr="00807B0B">
              <w:rPr>
                <w:rFonts w:ascii="Times New Roman" w:eastAsia="Calibri" w:hAnsi="Times New Roman" w:cs="Times New Roman"/>
                <w:sz w:val="32"/>
                <w:szCs w:val="32"/>
              </w:rPr>
              <w:t>работа со сведениями, составляющими государственную тайну</w:t>
            </w:r>
            <w:r w:rsidR="007E1BBC">
              <w:rPr>
                <w:rFonts w:ascii="Times New Roman" w:eastAsia="Calibri" w:hAnsi="Times New Roman" w:cs="Times New Roman"/>
                <w:sz w:val="32"/>
                <w:szCs w:val="32"/>
              </w:rPr>
              <w:t>;</w:t>
            </w:r>
          </w:p>
          <w:p w14:paraId="07D8BAFE" w14:textId="77777777" w:rsidR="00807B0B" w:rsidRDefault="00807B0B" w:rsidP="00DE220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07B0B">
              <w:rPr>
                <w:rFonts w:ascii="Times New Roman" w:eastAsia="Calibri" w:hAnsi="Times New Roman" w:cs="Times New Roman"/>
                <w:sz w:val="32"/>
                <w:szCs w:val="32"/>
              </w:rPr>
              <w:t>- организация  работы по противодействию идеологии терроризма и экстремизма</w:t>
            </w:r>
            <w:r w:rsidR="007E1BBC">
              <w:rPr>
                <w:rFonts w:ascii="Times New Roman" w:eastAsia="Calibri" w:hAnsi="Times New Roman" w:cs="Times New Roman"/>
                <w:sz w:val="32"/>
                <w:szCs w:val="32"/>
              </w:rPr>
              <w:t>;</w:t>
            </w:r>
          </w:p>
          <w:p w14:paraId="208A53E1" w14:textId="77777777" w:rsidR="00807B0B" w:rsidRPr="00807B0B" w:rsidRDefault="00807B0B" w:rsidP="00DE220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-</w:t>
            </w:r>
            <w:r w:rsidRPr="007B35DB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Pr="00807B0B">
              <w:rPr>
                <w:rFonts w:ascii="Times New Roman" w:eastAsia="Calibri" w:hAnsi="Times New Roman" w:cs="Times New Roman"/>
                <w:sz w:val="32"/>
                <w:szCs w:val="32"/>
              </w:rPr>
              <w:t>организация работы по гражданской обороне</w:t>
            </w:r>
            <w:r w:rsidR="007E1BBC">
              <w:rPr>
                <w:rFonts w:ascii="Times New Roman" w:eastAsia="Calibri" w:hAnsi="Times New Roman" w:cs="Times New Roman"/>
                <w:sz w:val="32"/>
                <w:szCs w:val="32"/>
              </w:rPr>
              <w:t>;</w:t>
            </w:r>
          </w:p>
          <w:p w14:paraId="4AD2B0A1" w14:textId="11C8C1CA" w:rsidR="00807B0B" w:rsidRDefault="00807B0B" w:rsidP="00DE220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07B0B">
              <w:rPr>
                <w:rFonts w:ascii="Times New Roman" w:eastAsia="Calibri" w:hAnsi="Times New Roman" w:cs="Times New Roman"/>
                <w:sz w:val="32"/>
                <w:szCs w:val="32"/>
              </w:rPr>
              <w:t>- организ</w:t>
            </w:r>
            <w:r w:rsidR="00FC2432">
              <w:rPr>
                <w:rFonts w:ascii="Times New Roman" w:eastAsia="Calibri" w:hAnsi="Times New Roman" w:cs="Times New Roman"/>
                <w:sz w:val="32"/>
                <w:szCs w:val="32"/>
              </w:rPr>
              <w:t>ация</w:t>
            </w:r>
            <w:r w:rsidRPr="00807B0B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работ</w:t>
            </w:r>
            <w:r w:rsidR="00FC2432">
              <w:rPr>
                <w:rFonts w:ascii="Times New Roman" w:eastAsia="Calibri" w:hAnsi="Times New Roman" w:cs="Times New Roman"/>
                <w:sz w:val="32"/>
                <w:szCs w:val="32"/>
              </w:rPr>
              <w:t>ы</w:t>
            </w:r>
            <w:r w:rsidRPr="00807B0B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по пожарной безопасности</w:t>
            </w:r>
            <w:r w:rsidR="00DE2208">
              <w:rPr>
                <w:rFonts w:ascii="Times New Roman" w:eastAsia="Calibri" w:hAnsi="Times New Roman" w:cs="Times New Roman"/>
                <w:sz w:val="32"/>
                <w:szCs w:val="32"/>
              </w:rPr>
              <w:t>;</w:t>
            </w:r>
          </w:p>
          <w:p w14:paraId="75C09BA7" w14:textId="407685A8" w:rsidR="00DE2208" w:rsidRPr="00194B9E" w:rsidRDefault="00DE2208" w:rsidP="00DE220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- организация работы по охране труда</w:t>
            </w:r>
            <w:r w:rsidR="00B44898">
              <w:rPr>
                <w:rFonts w:ascii="Times New Roman" w:eastAsia="Calibri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950" w:type="dxa"/>
          </w:tcPr>
          <w:p w14:paraId="7920495B" w14:textId="77777777" w:rsidR="005A606C" w:rsidRDefault="00194B9E" w:rsidP="00194B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15</w:t>
            </w:r>
          </w:p>
        </w:tc>
      </w:tr>
    </w:tbl>
    <w:p w14:paraId="4C0F884C" w14:textId="3932F00E" w:rsidR="005A606C" w:rsidRPr="00DB519D" w:rsidRDefault="005A606C" w:rsidP="007E1B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  <w:r w:rsidRPr="00DB519D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lastRenderedPageBreak/>
        <w:t>Полномочия</w:t>
      </w:r>
      <w:r w:rsidR="00BD18F3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 xml:space="preserve"> </w:t>
      </w:r>
    </w:p>
    <w:p w14:paraId="0AECAEF8" w14:textId="77777777" w:rsidR="007E1BBC" w:rsidRDefault="00807B0B" w:rsidP="007E1B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заместителя председателя </w:t>
      </w:r>
    </w:p>
    <w:p w14:paraId="35010E07" w14:textId="77777777" w:rsidR="00642564" w:rsidRPr="00642564" w:rsidRDefault="00807B0B" w:rsidP="007E1B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Комитета по делам молодежи Тверской области </w:t>
      </w:r>
    </w:p>
    <w:p w14:paraId="52B31899" w14:textId="77777777" w:rsidR="007E1BBC" w:rsidRPr="00700835" w:rsidRDefault="007E1BBC" w:rsidP="007E1B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0835">
        <w:rPr>
          <w:rFonts w:ascii="Times New Roman" w:hAnsi="Times New Roman" w:cs="Times New Roman"/>
          <w:sz w:val="32"/>
          <w:szCs w:val="32"/>
        </w:rPr>
        <w:t xml:space="preserve">Заместитель председателя Комитета по делам молодежи Тверской области </w:t>
      </w:r>
      <w:r w:rsidR="002843FF" w:rsidRPr="00700835">
        <w:rPr>
          <w:rFonts w:ascii="Times New Roman" w:hAnsi="Times New Roman" w:cs="Times New Roman"/>
          <w:sz w:val="32"/>
          <w:szCs w:val="32"/>
        </w:rPr>
        <w:t xml:space="preserve">(далее – заместитель председателя Комитета,  Комитет) </w:t>
      </w:r>
      <w:r w:rsidRPr="00700835">
        <w:rPr>
          <w:rFonts w:ascii="Times New Roman" w:hAnsi="Times New Roman" w:cs="Times New Roman"/>
          <w:sz w:val="32"/>
          <w:szCs w:val="32"/>
        </w:rPr>
        <w:t>непосредственно подчиняется председателю Комитета либо лицу, исполняющему его обязанности.</w:t>
      </w:r>
    </w:p>
    <w:p w14:paraId="3BC37E73" w14:textId="77777777" w:rsidR="007E1BBC" w:rsidRPr="00700835" w:rsidRDefault="007E1BBC" w:rsidP="007E1B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0835">
        <w:rPr>
          <w:rFonts w:ascii="Times New Roman" w:hAnsi="Times New Roman" w:cs="Times New Roman"/>
          <w:sz w:val="32"/>
          <w:szCs w:val="32"/>
        </w:rPr>
        <w:t xml:space="preserve"> К компетенции заместителя председателя Комитета относятся следующие вопросы:</w:t>
      </w:r>
    </w:p>
    <w:p w14:paraId="581044BC" w14:textId="19D86EA5" w:rsidR="00E4258F" w:rsidRDefault="00E4258F" w:rsidP="00E4258F">
      <w:pPr>
        <w:pStyle w:val="1"/>
        <w:tabs>
          <w:tab w:val="left" w:pos="0"/>
          <w:tab w:val="left" w:pos="567"/>
        </w:tabs>
        <w:spacing w:after="0" w:line="240" w:lineRule="auto"/>
        <w:ind w:left="0" w:firstLine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1.</w:t>
      </w:r>
      <w:r w:rsidR="00F21279">
        <w:rPr>
          <w:rFonts w:ascii="Times New Roman" w:eastAsiaTheme="minorHAnsi" w:hAnsi="Times New Roman"/>
          <w:sz w:val="32"/>
          <w:szCs w:val="32"/>
          <w:lang w:eastAsia="en-US"/>
        </w:rPr>
        <w:t> </w:t>
      </w:r>
      <w:r w:rsidR="0042698D" w:rsidRPr="00700835">
        <w:rPr>
          <w:rFonts w:ascii="Times New Roman" w:eastAsiaTheme="minorHAnsi" w:hAnsi="Times New Roman"/>
          <w:sz w:val="32"/>
          <w:szCs w:val="32"/>
          <w:lang w:eastAsia="en-US"/>
        </w:rPr>
        <w:t>к</w:t>
      </w:r>
      <w:r w:rsidR="007E1BBC" w:rsidRPr="00700835">
        <w:rPr>
          <w:rFonts w:ascii="Times New Roman" w:eastAsiaTheme="minorHAnsi" w:hAnsi="Times New Roman"/>
          <w:sz w:val="32"/>
          <w:szCs w:val="32"/>
          <w:lang w:eastAsia="en-US"/>
        </w:rPr>
        <w:t>оординирование деятельности отдела патриотического воспитания и реализации</w:t>
      </w:r>
      <w:r w:rsidR="00700835">
        <w:rPr>
          <w:rFonts w:ascii="Times New Roman" w:eastAsiaTheme="minorHAnsi" w:hAnsi="Times New Roman"/>
          <w:sz w:val="32"/>
          <w:szCs w:val="32"/>
          <w:lang w:eastAsia="en-US"/>
        </w:rPr>
        <w:t xml:space="preserve"> </w:t>
      </w:r>
      <w:r w:rsidR="007E1BBC" w:rsidRPr="00700835">
        <w:rPr>
          <w:rFonts w:ascii="Times New Roman" w:eastAsiaTheme="minorHAnsi" w:hAnsi="Times New Roman"/>
          <w:sz w:val="32"/>
          <w:szCs w:val="32"/>
          <w:lang w:eastAsia="en-US"/>
        </w:rPr>
        <w:t>молодежных программ Комитета;</w:t>
      </w:r>
    </w:p>
    <w:p w14:paraId="2B66F418" w14:textId="1F196ECF" w:rsidR="007E1BBC" w:rsidRPr="00700835" w:rsidRDefault="00E4258F" w:rsidP="00E4258F">
      <w:pPr>
        <w:pStyle w:val="1"/>
        <w:tabs>
          <w:tab w:val="left" w:pos="0"/>
          <w:tab w:val="left" w:pos="567"/>
        </w:tabs>
        <w:spacing w:after="0" w:line="240" w:lineRule="auto"/>
        <w:ind w:left="0" w:firstLine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2.</w:t>
      </w:r>
      <w:r w:rsidR="00F21279">
        <w:rPr>
          <w:rFonts w:ascii="Times New Roman" w:eastAsiaTheme="minorHAnsi" w:hAnsi="Times New Roman"/>
          <w:sz w:val="32"/>
          <w:szCs w:val="32"/>
          <w:lang w:eastAsia="en-US"/>
        </w:rPr>
        <w:t> </w:t>
      </w:r>
      <w:r w:rsidR="0042698D" w:rsidRPr="00700835">
        <w:rPr>
          <w:rFonts w:ascii="Times New Roman" w:eastAsiaTheme="minorHAnsi" w:hAnsi="Times New Roman"/>
          <w:sz w:val="32"/>
          <w:szCs w:val="32"/>
          <w:lang w:eastAsia="en-US"/>
        </w:rPr>
        <w:t>разработка стратегии</w:t>
      </w:r>
      <w:r w:rsidR="007E1BBC" w:rsidRPr="00700835">
        <w:rPr>
          <w:rFonts w:ascii="Times New Roman" w:eastAsiaTheme="minorHAnsi" w:hAnsi="Times New Roman"/>
          <w:sz w:val="32"/>
          <w:szCs w:val="32"/>
          <w:lang w:eastAsia="en-US"/>
        </w:rPr>
        <w:t xml:space="preserve"> развития</w:t>
      </w:r>
      <w:r w:rsidR="00700835">
        <w:rPr>
          <w:rFonts w:ascii="Times New Roman" w:eastAsiaTheme="minorHAnsi" w:hAnsi="Times New Roman"/>
          <w:sz w:val="32"/>
          <w:szCs w:val="32"/>
          <w:lang w:eastAsia="en-US"/>
        </w:rPr>
        <w:t xml:space="preserve"> </w:t>
      </w:r>
      <w:r w:rsidR="007E1BBC" w:rsidRPr="00700835">
        <w:rPr>
          <w:rFonts w:ascii="Times New Roman" w:eastAsiaTheme="minorHAnsi" w:hAnsi="Times New Roman"/>
          <w:sz w:val="32"/>
          <w:szCs w:val="32"/>
          <w:lang w:eastAsia="en-US"/>
        </w:rPr>
        <w:t>государственной молодежной политики в Тверской области;</w:t>
      </w:r>
    </w:p>
    <w:p w14:paraId="27AF0613" w14:textId="2DBCBDE3" w:rsidR="007E1BBC" w:rsidRPr="006F6034" w:rsidRDefault="00E4258F" w:rsidP="00E4258F">
      <w:pPr>
        <w:pStyle w:val="1"/>
        <w:tabs>
          <w:tab w:val="left" w:pos="0"/>
          <w:tab w:val="left" w:pos="567"/>
        </w:tabs>
        <w:spacing w:after="0" w:line="240" w:lineRule="auto"/>
        <w:ind w:left="0" w:firstLine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3.</w:t>
      </w:r>
      <w:r w:rsidR="00F21279">
        <w:rPr>
          <w:rFonts w:ascii="Times New Roman" w:eastAsiaTheme="minorHAnsi" w:hAnsi="Times New Roman"/>
          <w:sz w:val="32"/>
          <w:szCs w:val="32"/>
          <w:lang w:eastAsia="en-US"/>
        </w:rPr>
        <w:t> </w:t>
      </w:r>
      <w:r w:rsidR="00AC6146" w:rsidRPr="00700835">
        <w:rPr>
          <w:rFonts w:ascii="Times New Roman" w:eastAsiaTheme="minorHAnsi" w:hAnsi="Times New Roman"/>
          <w:sz w:val="32"/>
          <w:szCs w:val="32"/>
          <w:lang w:eastAsia="en-US"/>
        </w:rPr>
        <w:t xml:space="preserve">разработка и реализация государственных и региональных программ, касающихся </w:t>
      </w:r>
      <w:r w:rsidR="000B6F49" w:rsidRPr="00700835">
        <w:rPr>
          <w:rFonts w:ascii="Times New Roman" w:eastAsiaTheme="minorHAnsi" w:hAnsi="Times New Roman"/>
          <w:sz w:val="32"/>
          <w:szCs w:val="32"/>
          <w:lang w:eastAsia="en-US"/>
        </w:rPr>
        <w:t xml:space="preserve">патриотического воспитания </w:t>
      </w:r>
      <w:r w:rsidR="007E1BBC" w:rsidRPr="00700835">
        <w:rPr>
          <w:rFonts w:ascii="Times New Roman" w:eastAsiaTheme="minorHAnsi" w:hAnsi="Times New Roman"/>
          <w:sz w:val="32"/>
          <w:szCs w:val="32"/>
          <w:lang w:eastAsia="en-US"/>
        </w:rPr>
        <w:t>молодеж</w:t>
      </w:r>
      <w:r w:rsidR="000B6F49" w:rsidRPr="00700835">
        <w:rPr>
          <w:rFonts w:ascii="Times New Roman" w:eastAsiaTheme="minorHAnsi" w:hAnsi="Times New Roman"/>
          <w:sz w:val="32"/>
          <w:szCs w:val="32"/>
          <w:lang w:eastAsia="en-US"/>
        </w:rPr>
        <w:t xml:space="preserve">и, </w:t>
      </w:r>
      <w:r w:rsidR="00373058" w:rsidRPr="006F6034">
        <w:rPr>
          <w:rFonts w:ascii="Times New Roman" w:eastAsiaTheme="minorHAnsi" w:hAnsi="Times New Roman"/>
          <w:sz w:val="32"/>
          <w:szCs w:val="32"/>
          <w:lang w:eastAsia="en-US"/>
        </w:rPr>
        <w:t>развития Всероссийского молодежного военно-патриотического общественного движения «</w:t>
      </w:r>
      <w:proofErr w:type="spellStart"/>
      <w:r w:rsidR="00373058" w:rsidRPr="006F6034">
        <w:rPr>
          <w:rFonts w:ascii="Times New Roman" w:eastAsiaTheme="minorHAnsi" w:hAnsi="Times New Roman"/>
          <w:sz w:val="32"/>
          <w:szCs w:val="32"/>
          <w:lang w:eastAsia="en-US"/>
        </w:rPr>
        <w:t>Юнармия</w:t>
      </w:r>
      <w:proofErr w:type="spellEnd"/>
      <w:r w:rsidR="00373058" w:rsidRPr="006F6034">
        <w:rPr>
          <w:rFonts w:ascii="Times New Roman" w:eastAsiaTheme="minorHAnsi" w:hAnsi="Times New Roman"/>
          <w:sz w:val="32"/>
          <w:szCs w:val="32"/>
          <w:lang w:eastAsia="en-US"/>
        </w:rPr>
        <w:t>»;</w:t>
      </w:r>
    </w:p>
    <w:p w14:paraId="64EA04B9" w14:textId="3CCD7A44" w:rsidR="00373058" w:rsidRPr="006F6034" w:rsidRDefault="00E4258F" w:rsidP="00E4258F">
      <w:pPr>
        <w:pStyle w:val="1"/>
        <w:tabs>
          <w:tab w:val="left" w:pos="0"/>
          <w:tab w:val="left" w:pos="567"/>
        </w:tabs>
        <w:spacing w:after="0" w:line="240" w:lineRule="auto"/>
        <w:ind w:left="0" w:firstLine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4.</w:t>
      </w:r>
      <w:r w:rsidR="00F21279">
        <w:rPr>
          <w:rFonts w:ascii="Times New Roman" w:eastAsiaTheme="minorHAnsi" w:hAnsi="Times New Roman"/>
          <w:sz w:val="32"/>
          <w:szCs w:val="32"/>
          <w:lang w:eastAsia="en-US"/>
        </w:rPr>
        <w:t> </w:t>
      </w:r>
      <w:r w:rsidR="00373058" w:rsidRPr="006F6034">
        <w:rPr>
          <w:rFonts w:ascii="Times New Roman" w:eastAsiaTheme="minorHAnsi" w:hAnsi="Times New Roman"/>
          <w:sz w:val="32"/>
          <w:szCs w:val="32"/>
          <w:lang w:eastAsia="en-US"/>
        </w:rPr>
        <w:t>контроль реализации регионального проекта «Социальная активность»</w:t>
      </w:r>
      <w:r w:rsidR="006F6034">
        <w:rPr>
          <w:rFonts w:ascii="Times New Roman" w:eastAsiaTheme="minorHAnsi" w:hAnsi="Times New Roman"/>
          <w:sz w:val="32"/>
          <w:szCs w:val="32"/>
          <w:lang w:eastAsia="en-US"/>
        </w:rPr>
        <w:t xml:space="preserve"> </w:t>
      </w:r>
      <w:r w:rsidR="00373058" w:rsidRPr="006F6034">
        <w:rPr>
          <w:rFonts w:ascii="Times New Roman" w:eastAsiaTheme="minorHAnsi" w:hAnsi="Times New Roman"/>
          <w:sz w:val="32"/>
          <w:szCs w:val="32"/>
          <w:lang w:eastAsia="en-US"/>
        </w:rPr>
        <w:t>федерального проекта «Социальная активность» национального проекта «Образование»</w:t>
      </w:r>
      <w:r w:rsidR="00AD2127">
        <w:rPr>
          <w:rFonts w:ascii="Times New Roman" w:eastAsiaTheme="minorHAnsi" w:hAnsi="Times New Roman"/>
          <w:sz w:val="32"/>
          <w:szCs w:val="32"/>
          <w:lang w:eastAsia="en-US"/>
        </w:rPr>
        <w:t xml:space="preserve"> и деятельности «Ресурсного центра </w:t>
      </w:r>
      <w:r w:rsidR="00AD2127" w:rsidRPr="0000404B">
        <w:rPr>
          <w:rFonts w:ascii="Times New Roman" w:hAnsi="Times New Roman"/>
          <w:sz w:val="32"/>
          <w:szCs w:val="32"/>
        </w:rPr>
        <w:t>по поддержке добровольчества в сфере культуры безопасности и ликвидации последствий стихийных бедствий</w:t>
      </w:r>
      <w:r w:rsidR="00AD2127">
        <w:rPr>
          <w:rFonts w:ascii="Times New Roman" w:hAnsi="Times New Roman"/>
          <w:sz w:val="32"/>
          <w:szCs w:val="32"/>
        </w:rPr>
        <w:t>»</w:t>
      </w:r>
      <w:r w:rsidR="00373058" w:rsidRPr="006F6034">
        <w:rPr>
          <w:rFonts w:ascii="Times New Roman" w:eastAsiaTheme="minorHAnsi" w:hAnsi="Times New Roman"/>
          <w:sz w:val="32"/>
          <w:szCs w:val="32"/>
          <w:lang w:eastAsia="en-US"/>
        </w:rPr>
        <w:t>;</w:t>
      </w:r>
    </w:p>
    <w:p w14:paraId="0900F1C2" w14:textId="31D86383" w:rsidR="00373058" w:rsidRPr="006F6034" w:rsidRDefault="00E4258F" w:rsidP="00E4258F">
      <w:pPr>
        <w:pStyle w:val="1"/>
        <w:tabs>
          <w:tab w:val="left" w:pos="0"/>
          <w:tab w:val="left" w:pos="567"/>
        </w:tabs>
        <w:spacing w:after="0" w:line="240" w:lineRule="auto"/>
        <w:ind w:left="0" w:firstLine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5.</w:t>
      </w:r>
      <w:r w:rsidR="00F21279">
        <w:rPr>
          <w:rFonts w:ascii="Times New Roman" w:eastAsiaTheme="minorHAnsi" w:hAnsi="Times New Roman"/>
          <w:sz w:val="32"/>
          <w:szCs w:val="32"/>
          <w:lang w:eastAsia="en-US"/>
        </w:rPr>
        <w:t> </w:t>
      </w:r>
      <w:r w:rsidR="00373058" w:rsidRPr="006F6034">
        <w:rPr>
          <w:rFonts w:ascii="Times New Roman" w:eastAsiaTheme="minorHAnsi" w:hAnsi="Times New Roman"/>
          <w:sz w:val="32"/>
          <w:szCs w:val="32"/>
          <w:lang w:eastAsia="en-US"/>
        </w:rPr>
        <w:t>осуществление социологических исследований по различным направлениям реализации государственной молодежной политики;</w:t>
      </w:r>
    </w:p>
    <w:p w14:paraId="06438102" w14:textId="556E6624" w:rsidR="00373058" w:rsidRPr="006F6034" w:rsidRDefault="00E4258F" w:rsidP="00E4258F">
      <w:pPr>
        <w:pStyle w:val="1"/>
        <w:tabs>
          <w:tab w:val="left" w:pos="0"/>
          <w:tab w:val="left" w:pos="567"/>
        </w:tabs>
        <w:spacing w:after="0" w:line="240" w:lineRule="auto"/>
        <w:ind w:left="0" w:firstLine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6.</w:t>
      </w:r>
      <w:r w:rsidR="00F21279">
        <w:rPr>
          <w:rFonts w:ascii="Times New Roman" w:eastAsiaTheme="minorHAnsi" w:hAnsi="Times New Roman"/>
          <w:sz w:val="32"/>
          <w:szCs w:val="32"/>
          <w:lang w:eastAsia="en-US"/>
        </w:rPr>
        <w:t> </w:t>
      </w:r>
      <w:r w:rsidR="00373058" w:rsidRPr="006F6034">
        <w:rPr>
          <w:rFonts w:ascii="Times New Roman" w:eastAsiaTheme="minorHAnsi" w:hAnsi="Times New Roman"/>
          <w:sz w:val="32"/>
          <w:szCs w:val="32"/>
          <w:lang w:eastAsia="en-US"/>
        </w:rPr>
        <w:t>осуществление контроля за планированием и расходованием бюджетных средств, выделяемых на реализацию государственной программы Тверской области в сфере молодежной политики;</w:t>
      </w:r>
    </w:p>
    <w:p w14:paraId="2B036232" w14:textId="07514CD9" w:rsidR="00373058" w:rsidRPr="00700835" w:rsidRDefault="00E4258F" w:rsidP="00E4258F">
      <w:pPr>
        <w:pStyle w:val="1"/>
        <w:tabs>
          <w:tab w:val="left" w:pos="0"/>
          <w:tab w:val="left" w:pos="567"/>
        </w:tabs>
        <w:spacing w:after="0" w:line="240" w:lineRule="auto"/>
        <w:ind w:left="0" w:firstLine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7.</w:t>
      </w:r>
      <w:r w:rsidR="00F21279">
        <w:rPr>
          <w:rFonts w:ascii="Times New Roman" w:eastAsiaTheme="minorHAnsi" w:hAnsi="Times New Roman"/>
          <w:sz w:val="32"/>
          <w:szCs w:val="32"/>
          <w:lang w:eastAsia="en-US"/>
        </w:rPr>
        <w:t> </w:t>
      </w:r>
      <w:r w:rsidR="00373058" w:rsidRPr="00700835">
        <w:rPr>
          <w:rFonts w:ascii="Times New Roman" w:eastAsiaTheme="minorHAnsi" w:hAnsi="Times New Roman"/>
          <w:sz w:val="32"/>
          <w:szCs w:val="32"/>
          <w:lang w:eastAsia="en-US"/>
        </w:rPr>
        <w:t>координация</w:t>
      </w:r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</w:t>
      </w:r>
      <w:r w:rsidR="00373058" w:rsidRPr="00700835">
        <w:rPr>
          <w:rFonts w:ascii="Times New Roman" w:eastAsiaTheme="minorHAnsi" w:hAnsi="Times New Roman"/>
          <w:sz w:val="32"/>
          <w:szCs w:val="32"/>
          <w:lang w:eastAsia="en-US"/>
        </w:rPr>
        <w:t>деятельности</w:t>
      </w:r>
      <w:r w:rsidR="006F6034">
        <w:rPr>
          <w:rFonts w:ascii="Times New Roman" w:eastAsiaTheme="minorHAnsi" w:hAnsi="Times New Roman"/>
          <w:sz w:val="32"/>
          <w:szCs w:val="32"/>
          <w:lang w:eastAsia="en-US"/>
        </w:rPr>
        <w:t xml:space="preserve"> </w:t>
      </w:r>
      <w:r w:rsidR="00373058" w:rsidRPr="00700835">
        <w:rPr>
          <w:rFonts w:ascii="Times New Roman" w:eastAsiaTheme="minorHAnsi" w:hAnsi="Times New Roman"/>
          <w:sz w:val="32"/>
          <w:szCs w:val="32"/>
          <w:lang w:eastAsia="en-US"/>
        </w:rPr>
        <w:t>подведомственных</w:t>
      </w:r>
      <w:r>
        <w:rPr>
          <w:rFonts w:ascii="Times New Roman" w:eastAsiaTheme="minorHAnsi" w:hAnsi="Times New Roman"/>
          <w:sz w:val="32"/>
          <w:szCs w:val="32"/>
          <w:lang w:eastAsia="en-US"/>
        </w:rPr>
        <w:t xml:space="preserve"> </w:t>
      </w:r>
      <w:r w:rsidR="00373058" w:rsidRPr="00700835">
        <w:rPr>
          <w:rFonts w:ascii="Times New Roman" w:eastAsiaTheme="minorHAnsi" w:hAnsi="Times New Roman"/>
          <w:sz w:val="32"/>
          <w:szCs w:val="32"/>
          <w:lang w:eastAsia="en-US"/>
        </w:rPr>
        <w:t>государ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ст</w:t>
      </w:r>
      <w:r w:rsidR="00373058" w:rsidRPr="00700835">
        <w:rPr>
          <w:rFonts w:ascii="Times New Roman" w:eastAsiaTheme="minorHAnsi" w:hAnsi="Times New Roman"/>
          <w:sz w:val="32"/>
          <w:szCs w:val="32"/>
          <w:lang w:eastAsia="en-US"/>
        </w:rPr>
        <w:t>венных учреждений Тверской области;</w:t>
      </w:r>
    </w:p>
    <w:p w14:paraId="1F746E74" w14:textId="54FDC52C" w:rsidR="00373058" w:rsidRPr="006F6034" w:rsidRDefault="00E4258F" w:rsidP="00E4258F">
      <w:pPr>
        <w:pStyle w:val="1"/>
        <w:tabs>
          <w:tab w:val="left" w:pos="0"/>
          <w:tab w:val="left" w:pos="567"/>
        </w:tabs>
        <w:spacing w:after="0" w:line="240" w:lineRule="auto"/>
        <w:ind w:left="0" w:firstLine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8.</w:t>
      </w:r>
      <w:r w:rsidR="00F21279">
        <w:rPr>
          <w:rFonts w:ascii="Times New Roman" w:eastAsiaTheme="minorHAnsi" w:hAnsi="Times New Roman"/>
          <w:sz w:val="32"/>
          <w:szCs w:val="32"/>
          <w:lang w:eastAsia="en-US"/>
        </w:rPr>
        <w:t> </w:t>
      </w:r>
      <w:r w:rsidR="00373058" w:rsidRPr="00700835">
        <w:rPr>
          <w:rFonts w:ascii="Times New Roman" w:eastAsiaTheme="minorHAnsi" w:hAnsi="Times New Roman"/>
          <w:sz w:val="32"/>
          <w:szCs w:val="32"/>
          <w:lang w:eastAsia="en-US"/>
        </w:rPr>
        <w:t>разработк</w:t>
      </w:r>
      <w:r w:rsidR="00373058" w:rsidRPr="006F6034">
        <w:rPr>
          <w:rFonts w:ascii="Times New Roman" w:eastAsiaTheme="minorHAnsi" w:hAnsi="Times New Roman"/>
          <w:sz w:val="32"/>
          <w:szCs w:val="32"/>
          <w:lang w:eastAsia="en-US"/>
        </w:rPr>
        <w:t>а</w:t>
      </w:r>
      <w:r w:rsidR="00373058" w:rsidRPr="00700835">
        <w:rPr>
          <w:rFonts w:ascii="Times New Roman" w:eastAsiaTheme="minorHAnsi" w:hAnsi="Times New Roman"/>
          <w:sz w:val="32"/>
          <w:szCs w:val="32"/>
          <w:lang w:eastAsia="en-US"/>
        </w:rPr>
        <w:t xml:space="preserve"> проектов законов и иных нормативных правовых актов Тверской области по направлению</w:t>
      </w:r>
      <w:r w:rsidR="00373058" w:rsidRPr="006F6034">
        <w:rPr>
          <w:rFonts w:ascii="Times New Roman" w:eastAsiaTheme="minorHAnsi" w:hAnsi="Times New Roman"/>
          <w:sz w:val="32"/>
          <w:szCs w:val="32"/>
          <w:lang w:eastAsia="en-US"/>
        </w:rPr>
        <w:t xml:space="preserve"> патриотического воспитания молодежи</w:t>
      </w:r>
      <w:r w:rsidR="00373058" w:rsidRPr="00700835">
        <w:rPr>
          <w:rFonts w:ascii="Times New Roman" w:eastAsiaTheme="minorHAnsi" w:hAnsi="Times New Roman"/>
          <w:sz w:val="32"/>
          <w:szCs w:val="32"/>
          <w:lang w:eastAsia="en-US"/>
        </w:rPr>
        <w:t>;</w:t>
      </w:r>
    </w:p>
    <w:p w14:paraId="636DF67C" w14:textId="2682067F" w:rsidR="00373058" w:rsidRPr="006F6034" w:rsidRDefault="00E4258F" w:rsidP="00E4258F">
      <w:pPr>
        <w:pStyle w:val="1"/>
        <w:tabs>
          <w:tab w:val="left" w:pos="0"/>
          <w:tab w:val="left" w:pos="567"/>
        </w:tabs>
        <w:spacing w:after="0" w:line="240" w:lineRule="auto"/>
        <w:ind w:left="0" w:firstLine="709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9.</w:t>
      </w:r>
      <w:r w:rsidR="00F21279">
        <w:rPr>
          <w:rFonts w:ascii="Times New Roman" w:eastAsiaTheme="minorHAnsi" w:hAnsi="Times New Roman"/>
          <w:sz w:val="32"/>
          <w:szCs w:val="32"/>
          <w:lang w:eastAsia="en-US"/>
        </w:rPr>
        <w:t> </w:t>
      </w:r>
      <w:r w:rsidR="00373058" w:rsidRPr="006F6034">
        <w:rPr>
          <w:rFonts w:ascii="Times New Roman" w:eastAsiaTheme="minorHAnsi" w:hAnsi="Times New Roman"/>
          <w:sz w:val="32"/>
          <w:szCs w:val="32"/>
          <w:lang w:eastAsia="en-US"/>
        </w:rPr>
        <w:t>работа по противодействию идеологии терроризма и экстремизма, по противодействию коррупции, по гражданской обороне, по пожарной безопасности; по обеспечению мобилизационной готовности Комитета и подведомственных государственных учреждений</w:t>
      </w:r>
      <w:r w:rsidR="00700835" w:rsidRPr="006F6034">
        <w:rPr>
          <w:rFonts w:ascii="Times New Roman" w:eastAsiaTheme="minorHAnsi" w:hAnsi="Times New Roman"/>
          <w:sz w:val="32"/>
          <w:szCs w:val="32"/>
          <w:lang w:eastAsia="en-US"/>
        </w:rPr>
        <w:t xml:space="preserve">, в том числе работа </w:t>
      </w:r>
      <w:r w:rsidR="00373058" w:rsidRPr="006F6034">
        <w:rPr>
          <w:rFonts w:ascii="Times New Roman" w:eastAsiaTheme="minorHAnsi" w:hAnsi="Times New Roman"/>
          <w:sz w:val="32"/>
          <w:szCs w:val="32"/>
          <w:lang w:eastAsia="en-US"/>
        </w:rPr>
        <w:t>со сведениями, составляющими государственную тайну</w:t>
      </w:r>
      <w:r w:rsidR="00700835" w:rsidRPr="006F6034">
        <w:rPr>
          <w:rFonts w:ascii="Times New Roman" w:eastAsiaTheme="minorHAnsi" w:hAnsi="Times New Roman"/>
          <w:sz w:val="32"/>
          <w:szCs w:val="32"/>
          <w:lang w:eastAsia="en-US"/>
        </w:rPr>
        <w:t>.</w:t>
      </w:r>
    </w:p>
    <w:p w14:paraId="287DE744" w14:textId="6CA08108" w:rsidR="00700835" w:rsidRDefault="0043395C" w:rsidP="00700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Заработная плата заместителя председателя Комитета</w:t>
      </w:r>
      <w:r w:rsidR="00D346B1">
        <w:rPr>
          <w:rFonts w:ascii="Times New Roman" w:hAnsi="Times New Roman" w:cs="Times New Roman"/>
          <w:sz w:val="32"/>
          <w:szCs w:val="32"/>
        </w:rPr>
        <w:t>:</w:t>
      </w:r>
    </w:p>
    <w:p w14:paraId="6482EE8A" w14:textId="77777777" w:rsidR="00D346B1" w:rsidRDefault="00D346B1" w:rsidP="00700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4"/>
        <w:gridCol w:w="2037"/>
        <w:gridCol w:w="2044"/>
        <w:gridCol w:w="1771"/>
        <w:gridCol w:w="1459"/>
      </w:tblGrid>
      <w:tr w:rsidR="00D346B1" w:rsidRPr="00D346B1" w14:paraId="5D8E15C5" w14:textId="77777777" w:rsidTr="00D346B1">
        <w:tc>
          <w:tcPr>
            <w:tcW w:w="2034" w:type="dxa"/>
          </w:tcPr>
          <w:p w14:paraId="3948A3BB" w14:textId="77777777" w:rsidR="00D346B1" w:rsidRPr="00D346B1" w:rsidRDefault="00D346B1" w:rsidP="00CB0B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dxa"/>
          </w:tcPr>
          <w:p w14:paraId="32BE0730" w14:textId="77777777" w:rsidR="00D346B1" w:rsidRPr="00D346B1" w:rsidRDefault="00D346B1" w:rsidP="00D34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Должностной оклад*</w:t>
            </w:r>
          </w:p>
        </w:tc>
        <w:tc>
          <w:tcPr>
            <w:tcW w:w="2044" w:type="dxa"/>
          </w:tcPr>
          <w:p w14:paraId="3F269680" w14:textId="77777777" w:rsidR="00D346B1" w:rsidRPr="00D346B1" w:rsidRDefault="00D346B1" w:rsidP="00D34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Ежемесячные надбавки*</w:t>
            </w:r>
          </w:p>
          <w:p w14:paraId="46689314" w14:textId="77777777" w:rsidR="00D346B1" w:rsidRPr="00D346B1" w:rsidRDefault="00D346B1" w:rsidP="00D34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14:paraId="34DF334B" w14:textId="188706C3" w:rsidR="00D346B1" w:rsidRPr="00D346B1" w:rsidRDefault="00D346B1" w:rsidP="00D34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r w:rsidR="00F212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  <w:r w:rsidRPr="00D346B1">
              <w:rPr>
                <w:rFonts w:ascii="Times New Roman" w:hAnsi="Times New Roman" w:cs="Times New Roman"/>
                <w:sz w:val="28"/>
                <w:szCs w:val="28"/>
              </w:rPr>
              <w:t xml:space="preserve"> выплаты**</w:t>
            </w:r>
          </w:p>
        </w:tc>
        <w:tc>
          <w:tcPr>
            <w:tcW w:w="1459" w:type="dxa"/>
          </w:tcPr>
          <w:p w14:paraId="71BF9398" w14:textId="77777777" w:rsidR="00D346B1" w:rsidRPr="00D346B1" w:rsidRDefault="00D346B1" w:rsidP="00D34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Итого за месяц</w:t>
            </w:r>
          </w:p>
        </w:tc>
      </w:tr>
      <w:tr w:rsidR="00D346B1" w:rsidRPr="00D346B1" w14:paraId="7EE32F74" w14:textId="77777777" w:rsidTr="00D346B1">
        <w:tc>
          <w:tcPr>
            <w:tcW w:w="2034" w:type="dxa"/>
          </w:tcPr>
          <w:p w14:paraId="67F194DF" w14:textId="77777777" w:rsidR="00D346B1" w:rsidRPr="00D346B1" w:rsidRDefault="00D346B1" w:rsidP="00CB0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 Комитета</w:t>
            </w:r>
          </w:p>
        </w:tc>
        <w:tc>
          <w:tcPr>
            <w:tcW w:w="2037" w:type="dxa"/>
          </w:tcPr>
          <w:p w14:paraId="39E91CB5" w14:textId="77777777" w:rsidR="00D346B1" w:rsidRPr="00D346B1" w:rsidRDefault="00D346B1" w:rsidP="00CB0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13 172,0</w:t>
            </w:r>
          </w:p>
        </w:tc>
        <w:tc>
          <w:tcPr>
            <w:tcW w:w="2044" w:type="dxa"/>
          </w:tcPr>
          <w:p w14:paraId="3EFF2299" w14:textId="77777777" w:rsidR="00D346B1" w:rsidRPr="00D346B1" w:rsidRDefault="00D346B1" w:rsidP="00CB0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34 906,0</w:t>
            </w:r>
          </w:p>
        </w:tc>
        <w:tc>
          <w:tcPr>
            <w:tcW w:w="1771" w:type="dxa"/>
          </w:tcPr>
          <w:p w14:paraId="5CDF0F10" w14:textId="77777777" w:rsidR="00D346B1" w:rsidRPr="00D346B1" w:rsidRDefault="00D346B1" w:rsidP="00CB0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46 291,0</w:t>
            </w:r>
          </w:p>
        </w:tc>
        <w:tc>
          <w:tcPr>
            <w:tcW w:w="1459" w:type="dxa"/>
          </w:tcPr>
          <w:p w14:paraId="7451BD97" w14:textId="77777777" w:rsidR="00D346B1" w:rsidRPr="00D346B1" w:rsidRDefault="00D346B1" w:rsidP="00CB0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6B1">
              <w:rPr>
                <w:rFonts w:ascii="Times New Roman" w:hAnsi="Times New Roman" w:cs="Times New Roman"/>
                <w:sz w:val="28"/>
                <w:szCs w:val="28"/>
              </w:rPr>
              <w:t>94 369,0</w:t>
            </w:r>
          </w:p>
        </w:tc>
      </w:tr>
    </w:tbl>
    <w:p w14:paraId="23306A1B" w14:textId="344F464F" w:rsidR="0043395C" w:rsidRDefault="0043395C" w:rsidP="00700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8E329" w14:textId="77777777" w:rsidR="00D346B1" w:rsidRDefault="00D346B1" w:rsidP="00D346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 Согласно штатного расписания</w:t>
      </w:r>
    </w:p>
    <w:p w14:paraId="1D4F840C" w14:textId="1AA87C14" w:rsidR="00D346B1" w:rsidRDefault="00D346B1" w:rsidP="00D346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 Согласно 955-рп и 956-рп от 25.12.2019 + 3 должностных оклада в год к отпуску</w:t>
      </w:r>
    </w:p>
    <w:p w14:paraId="60490D87" w14:textId="77777777" w:rsidR="00D346B1" w:rsidRPr="00D346B1" w:rsidRDefault="00D346B1" w:rsidP="00700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346B1" w:rsidRPr="00D346B1" w:rsidSect="00550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B0259"/>
    <w:multiLevelType w:val="hybridMultilevel"/>
    <w:tmpl w:val="64D6CE26"/>
    <w:lvl w:ilvl="0" w:tplc="24F4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E07F5"/>
    <w:multiLevelType w:val="hybridMultilevel"/>
    <w:tmpl w:val="F280C8DE"/>
    <w:lvl w:ilvl="0" w:tplc="917CB52A">
      <w:start w:val="1"/>
      <w:numFmt w:val="decimal"/>
      <w:lvlText w:val="%1."/>
      <w:lvlJc w:val="left"/>
      <w:pPr>
        <w:ind w:left="1189" w:hanging="48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5F5FC4"/>
    <w:multiLevelType w:val="hybridMultilevel"/>
    <w:tmpl w:val="6EC63C74"/>
    <w:lvl w:ilvl="0" w:tplc="871A9A5E">
      <w:start w:val="1"/>
      <w:numFmt w:val="decimal"/>
      <w:lvlText w:val="%1."/>
      <w:lvlJc w:val="left"/>
      <w:pPr>
        <w:ind w:left="1189" w:hanging="48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6C"/>
    <w:rsid w:val="000A127C"/>
    <w:rsid w:val="000B351D"/>
    <w:rsid w:val="000B6F49"/>
    <w:rsid w:val="00113290"/>
    <w:rsid w:val="00113E46"/>
    <w:rsid w:val="0014485C"/>
    <w:rsid w:val="00151050"/>
    <w:rsid w:val="00194B9E"/>
    <w:rsid w:val="001A57B0"/>
    <w:rsid w:val="001C7E1A"/>
    <w:rsid w:val="001F6298"/>
    <w:rsid w:val="001F7864"/>
    <w:rsid w:val="00207B1D"/>
    <w:rsid w:val="002750BD"/>
    <w:rsid w:val="002843FF"/>
    <w:rsid w:val="002F4AB1"/>
    <w:rsid w:val="00313C1F"/>
    <w:rsid w:val="00317B79"/>
    <w:rsid w:val="00343FF9"/>
    <w:rsid w:val="003558A0"/>
    <w:rsid w:val="00373058"/>
    <w:rsid w:val="00387C67"/>
    <w:rsid w:val="003B51D6"/>
    <w:rsid w:val="003D63D3"/>
    <w:rsid w:val="004016DB"/>
    <w:rsid w:val="0042698D"/>
    <w:rsid w:val="0043395C"/>
    <w:rsid w:val="00440BCB"/>
    <w:rsid w:val="00495FAB"/>
    <w:rsid w:val="004A0FA4"/>
    <w:rsid w:val="004D2067"/>
    <w:rsid w:val="004F6E3C"/>
    <w:rsid w:val="004F6FCF"/>
    <w:rsid w:val="00550B58"/>
    <w:rsid w:val="005A606C"/>
    <w:rsid w:val="005F7452"/>
    <w:rsid w:val="00642564"/>
    <w:rsid w:val="006768B8"/>
    <w:rsid w:val="006C174C"/>
    <w:rsid w:val="006C67D6"/>
    <w:rsid w:val="006E0146"/>
    <w:rsid w:val="006E4D1A"/>
    <w:rsid w:val="006F6034"/>
    <w:rsid w:val="00700835"/>
    <w:rsid w:val="00722331"/>
    <w:rsid w:val="007275B1"/>
    <w:rsid w:val="00774EC9"/>
    <w:rsid w:val="007B35DB"/>
    <w:rsid w:val="007B54D3"/>
    <w:rsid w:val="007C55B3"/>
    <w:rsid w:val="007D2447"/>
    <w:rsid w:val="007E1BBC"/>
    <w:rsid w:val="0080168D"/>
    <w:rsid w:val="00807B0B"/>
    <w:rsid w:val="00861436"/>
    <w:rsid w:val="00893993"/>
    <w:rsid w:val="008B33C3"/>
    <w:rsid w:val="008E137E"/>
    <w:rsid w:val="00931731"/>
    <w:rsid w:val="009555D9"/>
    <w:rsid w:val="009731FE"/>
    <w:rsid w:val="009B7EC6"/>
    <w:rsid w:val="009C5DFE"/>
    <w:rsid w:val="009C64A6"/>
    <w:rsid w:val="009D6E20"/>
    <w:rsid w:val="009F34AD"/>
    <w:rsid w:val="00A0439C"/>
    <w:rsid w:val="00A1283C"/>
    <w:rsid w:val="00A70F0B"/>
    <w:rsid w:val="00A71C9E"/>
    <w:rsid w:val="00A84197"/>
    <w:rsid w:val="00AC6146"/>
    <w:rsid w:val="00AD2127"/>
    <w:rsid w:val="00AD48F3"/>
    <w:rsid w:val="00B14F0E"/>
    <w:rsid w:val="00B44898"/>
    <w:rsid w:val="00B82630"/>
    <w:rsid w:val="00B97F8F"/>
    <w:rsid w:val="00BD18F3"/>
    <w:rsid w:val="00BE041D"/>
    <w:rsid w:val="00BE55DE"/>
    <w:rsid w:val="00C066C8"/>
    <w:rsid w:val="00C23E75"/>
    <w:rsid w:val="00C348AF"/>
    <w:rsid w:val="00C66898"/>
    <w:rsid w:val="00C974FB"/>
    <w:rsid w:val="00CA4723"/>
    <w:rsid w:val="00CB4FAB"/>
    <w:rsid w:val="00D07CBB"/>
    <w:rsid w:val="00D346B1"/>
    <w:rsid w:val="00D672F7"/>
    <w:rsid w:val="00D70D0C"/>
    <w:rsid w:val="00D75353"/>
    <w:rsid w:val="00DB0755"/>
    <w:rsid w:val="00DD5FDE"/>
    <w:rsid w:val="00DE2208"/>
    <w:rsid w:val="00E418A3"/>
    <w:rsid w:val="00E4258F"/>
    <w:rsid w:val="00E575DF"/>
    <w:rsid w:val="00ED0D5A"/>
    <w:rsid w:val="00F00E9D"/>
    <w:rsid w:val="00F21279"/>
    <w:rsid w:val="00F2686F"/>
    <w:rsid w:val="00F35AF0"/>
    <w:rsid w:val="00F536E8"/>
    <w:rsid w:val="00FC2432"/>
    <w:rsid w:val="00FC4703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0B95"/>
  <w15:docId w15:val="{CCB1AF02-316D-40BB-ADC4-8CCDB3CA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06C"/>
    <w:pPr>
      <w:spacing w:after="160" w:line="259" w:lineRule="auto"/>
    </w:pPr>
  </w:style>
  <w:style w:type="paragraph" w:styleId="3">
    <w:name w:val="heading 3"/>
    <w:basedOn w:val="a"/>
    <w:next w:val="a"/>
    <w:link w:val="30"/>
    <w:qFormat/>
    <w:rsid w:val="005A606C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5">
    <w:name w:val="heading 5"/>
    <w:basedOn w:val="a"/>
    <w:next w:val="a"/>
    <w:link w:val="50"/>
    <w:qFormat/>
    <w:rsid w:val="007275B1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5A606C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text">
    <w:name w:val="text"/>
    <w:basedOn w:val="a"/>
    <w:rsid w:val="005A60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5A6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5A606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A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606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3E75"/>
    <w:pPr>
      <w:ind w:left="720"/>
      <w:contextualSpacing/>
    </w:pPr>
  </w:style>
  <w:style w:type="paragraph" w:customStyle="1" w:styleId="ConsPlusNormal">
    <w:name w:val="ConsPlusNormal"/>
    <w:rsid w:val="0072233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275B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8">
    <w:name w:val="Strong"/>
    <w:basedOn w:val="a0"/>
    <w:uiPriority w:val="22"/>
    <w:qFormat/>
    <w:rsid w:val="00CA4723"/>
    <w:rPr>
      <w:b/>
      <w:bCs/>
    </w:rPr>
  </w:style>
  <w:style w:type="paragraph" w:customStyle="1" w:styleId="1">
    <w:name w:val="Абзац списка1"/>
    <w:basedOn w:val="a"/>
    <w:rsid w:val="007E1BBC"/>
    <w:pPr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lang w:eastAsia="ru-RU"/>
    </w:rPr>
  </w:style>
  <w:style w:type="character" w:styleId="a9">
    <w:name w:val="Hyperlink"/>
    <w:basedOn w:val="a0"/>
    <w:uiPriority w:val="99"/>
    <w:unhideWhenUsed/>
    <w:rsid w:val="00931731"/>
    <w:rPr>
      <w:color w:val="0000FF" w:themeColor="hyperlink"/>
      <w:u w:val="single"/>
    </w:rPr>
  </w:style>
  <w:style w:type="paragraph" w:customStyle="1" w:styleId="Default">
    <w:name w:val="Default"/>
    <w:uiPriority w:val="99"/>
    <w:rsid w:val="002F4A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F9F10-1236-4F73-A746-FC2E3803A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</dc:creator>
  <cp:lastModifiedBy>Пономарев Анатолий Алескандрович</cp:lastModifiedBy>
  <cp:revision>3</cp:revision>
  <cp:lastPrinted>2020-03-19T16:38:00Z</cp:lastPrinted>
  <dcterms:created xsi:type="dcterms:W3CDTF">2020-03-19T16:54:00Z</dcterms:created>
  <dcterms:modified xsi:type="dcterms:W3CDTF">2020-03-19T16:55:00Z</dcterms:modified>
</cp:coreProperties>
</file>