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C8" w:rsidRDefault="00371C11" w:rsidP="00371C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bookmarkStart w:id="0" w:name="_GoBack"/>
      <w:bookmarkEnd w:id="0"/>
    </w:p>
    <w:p w:rsidR="00371C11" w:rsidRPr="00371C11" w:rsidRDefault="00371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251950" cy="55429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ложен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11" w:rsidRPr="00371C11" w:rsidSect="00371C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75"/>
    <w:rsid w:val="00371C11"/>
    <w:rsid w:val="00480BC8"/>
    <w:rsid w:val="009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4616E-A330-4B68-AAF2-1742F751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Репина</dc:creator>
  <cp:keywords/>
  <dc:description/>
  <cp:lastModifiedBy>Ирина А. Репина</cp:lastModifiedBy>
  <cp:revision>1</cp:revision>
  <dcterms:created xsi:type="dcterms:W3CDTF">2020-01-23T19:25:00Z</dcterms:created>
  <dcterms:modified xsi:type="dcterms:W3CDTF">2020-01-23T19:39:00Z</dcterms:modified>
</cp:coreProperties>
</file>