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609" w:rsidRDefault="00963BB6" w:rsidP="00963BB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707A">
        <w:rPr>
          <w:rFonts w:ascii="Times New Roman" w:hAnsi="Times New Roman" w:cs="Times New Roman"/>
          <w:b/>
          <w:sz w:val="32"/>
          <w:szCs w:val="32"/>
        </w:rPr>
        <w:t>СПРАВКА</w:t>
      </w:r>
    </w:p>
    <w:p w:rsidR="00152A7D" w:rsidRPr="0005707A" w:rsidRDefault="00152A7D" w:rsidP="00963BB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63BB6" w:rsidRPr="008969BE" w:rsidRDefault="00235459" w:rsidP="00A8197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eastAsia="MS Mincho" w:hAnsi="Times New Roman" w:cs="Times New Roman"/>
          <w:b/>
          <w:sz w:val="32"/>
          <w:szCs w:val="32"/>
        </w:rPr>
        <w:t>Рапохин</w:t>
      </w:r>
      <w:proofErr w:type="spellEnd"/>
      <w:r>
        <w:rPr>
          <w:rFonts w:ascii="Times New Roman" w:eastAsia="MS Mincho" w:hAnsi="Times New Roman" w:cs="Times New Roman"/>
          <w:b/>
          <w:sz w:val="32"/>
          <w:szCs w:val="32"/>
        </w:rPr>
        <w:t xml:space="preserve"> Михаил Геннадьевич</w:t>
      </w:r>
    </w:p>
    <w:p w:rsidR="00AF47B5" w:rsidRPr="00A81974" w:rsidRDefault="00AF47B5" w:rsidP="00714FB9">
      <w:pPr>
        <w:spacing w:after="0"/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678"/>
      </w:tblGrid>
      <w:tr w:rsidR="00AE174F" w:rsidRPr="00A81974" w:rsidTr="008D19E1">
        <w:tc>
          <w:tcPr>
            <w:tcW w:w="2802" w:type="dxa"/>
            <w:vMerge w:val="restart"/>
          </w:tcPr>
          <w:p w:rsidR="00AE174F" w:rsidRPr="00A81974" w:rsidRDefault="00E17852" w:rsidP="00E1785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17852">
              <w:rPr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1419838" cy="1943100"/>
                  <wp:effectExtent l="0" t="0" r="9525" b="0"/>
                  <wp:docPr id="1" name="Рисунок 1" descr="C:\Users\Tambovceva\AppData\Local\Microsoft\Windows\INetCache\IE\NKK33FC7\07E6EED7-7B10-4CFA-A9EE-DD3064E2D17D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ambovceva\AppData\Local\Microsoft\Windows\INetCache\IE\NKK33FC7\07E6EED7-7B10-4CFA-A9EE-DD3064E2D17D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182" cy="1954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:rsidR="00AE174F" w:rsidRPr="00A81974" w:rsidRDefault="00AE174F" w:rsidP="00AE174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1974">
              <w:rPr>
                <w:rFonts w:ascii="Times New Roman" w:hAnsi="Times New Roman" w:cs="Times New Roman"/>
                <w:b/>
                <w:sz w:val="32"/>
                <w:szCs w:val="32"/>
              </w:rPr>
              <w:t>Дата рождения:</w:t>
            </w:r>
          </w:p>
        </w:tc>
        <w:tc>
          <w:tcPr>
            <w:tcW w:w="4678" w:type="dxa"/>
          </w:tcPr>
          <w:p w:rsidR="00152A7D" w:rsidRDefault="00152A7D" w:rsidP="00802865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52A7D" w:rsidRDefault="00235459" w:rsidP="00152A7D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09</w:t>
            </w:r>
            <w:r w:rsidR="00152A7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сентября</w:t>
            </w:r>
            <w:r w:rsidR="00152A7D">
              <w:rPr>
                <w:rFonts w:ascii="Times New Roman" w:hAnsi="Times New Roman" w:cs="Times New Roman"/>
                <w:sz w:val="32"/>
                <w:szCs w:val="32"/>
              </w:rPr>
              <w:t xml:space="preserve"> 19</w:t>
            </w:r>
            <w:r w:rsidR="00F1727A"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152A7D">
              <w:rPr>
                <w:rFonts w:ascii="Times New Roman" w:hAnsi="Times New Roman" w:cs="Times New Roman"/>
                <w:sz w:val="32"/>
                <w:szCs w:val="32"/>
              </w:rPr>
              <w:t xml:space="preserve"> года</w:t>
            </w:r>
            <w:r w:rsidR="00E2514C" w:rsidRPr="00E2514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AE174F" w:rsidRPr="00E2514C" w:rsidRDefault="00E2514C" w:rsidP="00152A7D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E2514C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</w:tr>
      <w:tr w:rsidR="00AE174F" w:rsidRPr="00A81974" w:rsidTr="00152A7D">
        <w:trPr>
          <w:trHeight w:val="2054"/>
        </w:trPr>
        <w:tc>
          <w:tcPr>
            <w:tcW w:w="2802" w:type="dxa"/>
            <w:vMerge/>
          </w:tcPr>
          <w:p w:rsidR="00AE174F" w:rsidRPr="00A81974" w:rsidRDefault="00AE174F" w:rsidP="00714FB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</w:tcPr>
          <w:p w:rsidR="00AE174F" w:rsidRPr="00A81974" w:rsidRDefault="00AE174F" w:rsidP="00AE174F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1974">
              <w:rPr>
                <w:rFonts w:ascii="Times New Roman" w:hAnsi="Times New Roman" w:cs="Times New Roman"/>
                <w:b/>
                <w:sz w:val="32"/>
                <w:szCs w:val="32"/>
              </w:rPr>
              <w:t>Место рождения:</w:t>
            </w:r>
          </w:p>
        </w:tc>
        <w:tc>
          <w:tcPr>
            <w:tcW w:w="4678" w:type="dxa"/>
          </w:tcPr>
          <w:p w:rsidR="00AE174F" w:rsidRPr="0074292C" w:rsidRDefault="00152A7D" w:rsidP="00235459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г. </w:t>
            </w:r>
            <w:r w:rsidR="0023545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Кустанай Кустанайской области Республики Казахстан</w:t>
            </w:r>
          </w:p>
        </w:tc>
      </w:tr>
      <w:tr w:rsidR="00AE174F" w:rsidRPr="00A81974" w:rsidTr="008D19E1">
        <w:tc>
          <w:tcPr>
            <w:tcW w:w="2802" w:type="dxa"/>
          </w:tcPr>
          <w:p w:rsidR="00AE174F" w:rsidRPr="00A81974" w:rsidRDefault="00AE174F" w:rsidP="00AE174F">
            <w:pPr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1974">
              <w:rPr>
                <w:rFonts w:ascii="Times New Roman" w:hAnsi="Times New Roman" w:cs="Times New Roman"/>
                <w:b/>
                <w:sz w:val="32"/>
                <w:szCs w:val="32"/>
              </w:rPr>
              <w:t>Образование:</w:t>
            </w:r>
          </w:p>
        </w:tc>
        <w:tc>
          <w:tcPr>
            <w:tcW w:w="6804" w:type="dxa"/>
            <w:gridSpan w:val="2"/>
          </w:tcPr>
          <w:p w:rsidR="00152A7D" w:rsidRDefault="0074292C" w:rsidP="00752110">
            <w:pPr>
              <w:ind w:left="33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74292C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Высшее</w:t>
            </w:r>
            <w:r w:rsidR="00E2514C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</w:p>
          <w:p w:rsidR="00152A7D" w:rsidRDefault="00F1727A" w:rsidP="00152A7D">
            <w:pPr>
              <w:rPr>
                <w:rFonts w:ascii="Times New Roman" w:hAnsi="Times New Roman"/>
                <w:kern w:val="1"/>
                <w:sz w:val="32"/>
                <w:szCs w:val="32"/>
              </w:rPr>
            </w:pPr>
            <w:r>
              <w:rPr>
                <w:rFonts w:ascii="Times New Roman" w:hAnsi="Times New Roman"/>
                <w:kern w:val="1"/>
                <w:sz w:val="32"/>
                <w:szCs w:val="32"/>
              </w:rPr>
              <w:t>200</w:t>
            </w:r>
            <w:r w:rsidR="00235459">
              <w:rPr>
                <w:rFonts w:ascii="Times New Roman" w:hAnsi="Times New Roman"/>
                <w:kern w:val="1"/>
                <w:sz w:val="32"/>
                <w:szCs w:val="32"/>
              </w:rPr>
              <w:t>9</w:t>
            </w:r>
            <w:r w:rsidR="00152A7D" w:rsidRPr="00152A7D">
              <w:rPr>
                <w:rFonts w:ascii="Times New Roman" w:hAnsi="Times New Roman"/>
                <w:kern w:val="1"/>
                <w:sz w:val="32"/>
                <w:szCs w:val="32"/>
              </w:rPr>
              <w:t xml:space="preserve"> г. </w:t>
            </w:r>
            <w:r w:rsidR="00AE6ED6">
              <w:rPr>
                <w:rFonts w:ascii="Times New Roman" w:hAnsi="Times New Roman" w:cs="Times New Roman"/>
                <w:sz w:val="32"/>
                <w:szCs w:val="32"/>
              </w:rPr>
              <w:t>–</w:t>
            </w:r>
            <w:r w:rsidR="00152A7D" w:rsidRPr="00152A7D">
              <w:rPr>
                <w:rFonts w:ascii="Times New Roman" w:hAnsi="Times New Roman"/>
                <w:kern w:val="1"/>
                <w:sz w:val="32"/>
                <w:szCs w:val="32"/>
              </w:rPr>
              <w:t xml:space="preserve"> </w:t>
            </w:r>
            <w:r w:rsidR="00235459">
              <w:rPr>
                <w:rFonts w:ascii="Times New Roman" w:hAnsi="Times New Roman"/>
                <w:kern w:val="1"/>
                <w:sz w:val="32"/>
                <w:szCs w:val="32"/>
              </w:rPr>
              <w:t>Московский государственный университет экономики, статистики и информатики</w:t>
            </w:r>
          </w:p>
          <w:p w:rsidR="00C6256A" w:rsidRDefault="00C6256A" w:rsidP="00301C65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E2514C" w:rsidRPr="00E2514C" w:rsidRDefault="00C6256A" w:rsidP="00E2514C">
            <w:pPr>
              <w:ind w:left="3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2514C">
              <w:rPr>
                <w:rFonts w:ascii="Times New Roman" w:hAnsi="Times New Roman" w:cs="Times New Roman"/>
                <w:sz w:val="32"/>
                <w:szCs w:val="32"/>
              </w:rPr>
              <w:t>С</w:t>
            </w:r>
            <w:r w:rsidR="00E2514C" w:rsidRPr="00E2514C">
              <w:rPr>
                <w:rFonts w:ascii="Times New Roman" w:hAnsi="Times New Roman" w:cs="Times New Roman"/>
                <w:sz w:val="32"/>
                <w:szCs w:val="32"/>
              </w:rPr>
              <w:t>пециальность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52A7D">
              <w:rPr>
                <w:rFonts w:ascii="Times New Roman" w:hAnsi="Times New Roman" w:cs="Times New Roman"/>
                <w:sz w:val="32"/>
                <w:szCs w:val="32"/>
              </w:rPr>
              <w:t xml:space="preserve">– </w:t>
            </w:r>
            <w:r w:rsidR="00F1727A">
              <w:rPr>
                <w:rFonts w:ascii="Times New Roman" w:hAnsi="Times New Roman" w:cs="Times New Roman"/>
                <w:sz w:val="32"/>
                <w:szCs w:val="32"/>
              </w:rPr>
              <w:t>финансы и кредит</w:t>
            </w:r>
          </w:p>
          <w:p w:rsidR="00C6256A" w:rsidRDefault="00C6256A" w:rsidP="00E2514C">
            <w:pPr>
              <w:ind w:left="3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74292C" w:rsidRDefault="00C6256A" w:rsidP="00152A7D">
            <w:pPr>
              <w:ind w:left="33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</w:t>
            </w:r>
            <w:r w:rsidR="00E2514C" w:rsidRPr="00E2514C">
              <w:rPr>
                <w:rFonts w:ascii="Times New Roman" w:hAnsi="Times New Roman" w:cs="Times New Roman"/>
                <w:sz w:val="32"/>
                <w:szCs w:val="32"/>
              </w:rPr>
              <w:t>валификация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152A7D">
              <w:rPr>
                <w:rFonts w:ascii="Times New Roman" w:hAnsi="Times New Roman" w:cs="Times New Roman"/>
                <w:sz w:val="32"/>
                <w:szCs w:val="32"/>
              </w:rPr>
              <w:t xml:space="preserve">– </w:t>
            </w:r>
            <w:r w:rsidR="00301C65">
              <w:rPr>
                <w:rFonts w:ascii="Times New Roman" w:hAnsi="Times New Roman" w:cs="Times New Roman"/>
                <w:sz w:val="32"/>
                <w:szCs w:val="32"/>
              </w:rPr>
              <w:t>экономист</w:t>
            </w:r>
          </w:p>
          <w:p w:rsidR="00152A7D" w:rsidRPr="0074292C" w:rsidRDefault="00152A7D" w:rsidP="00152A7D">
            <w:pPr>
              <w:ind w:left="33"/>
              <w:jc w:val="both"/>
              <w:rPr>
                <w:sz w:val="28"/>
              </w:rPr>
            </w:pPr>
          </w:p>
        </w:tc>
      </w:tr>
      <w:tr w:rsidR="00AE174F" w:rsidRPr="00A81974" w:rsidTr="008D19E1">
        <w:tc>
          <w:tcPr>
            <w:tcW w:w="2802" w:type="dxa"/>
          </w:tcPr>
          <w:p w:rsidR="00AE174F" w:rsidRPr="00A81974" w:rsidRDefault="00AE174F" w:rsidP="00AE174F">
            <w:pPr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1974">
              <w:rPr>
                <w:rFonts w:ascii="Times New Roman" w:hAnsi="Times New Roman" w:cs="Times New Roman"/>
                <w:b/>
                <w:sz w:val="32"/>
                <w:szCs w:val="32"/>
              </w:rPr>
              <w:t>Награды, поощрения</w:t>
            </w:r>
          </w:p>
        </w:tc>
        <w:tc>
          <w:tcPr>
            <w:tcW w:w="6804" w:type="dxa"/>
            <w:gridSpan w:val="2"/>
          </w:tcPr>
          <w:p w:rsidR="00C67F7E" w:rsidRDefault="00C67F7E" w:rsidP="00FC035E">
            <w:pPr>
              <w:jc w:val="both"/>
              <w:rPr>
                <w:rFonts w:ascii="Times New Roman" w:hAnsi="Times New Roman"/>
                <w:kern w:val="1"/>
                <w:sz w:val="32"/>
                <w:szCs w:val="32"/>
              </w:rPr>
            </w:pPr>
            <w:r>
              <w:rPr>
                <w:rFonts w:ascii="Times New Roman" w:hAnsi="Times New Roman"/>
                <w:kern w:val="1"/>
                <w:sz w:val="32"/>
                <w:szCs w:val="32"/>
              </w:rPr>
              <w:t>Благодарность департамента здравоохранения и социальной политики администрации города Твери, 2010 г.</w:t>
            </w:r>
          </w:p>
          <w:p w:rsidR="00152A7D" w:rsidRPr="005971C0" w:rsidRDefault="005971C0" w:rsidP="00C67F7E">
            <w:pPr>
              <w:jc w:val="both"/>
              <w:rPr>
                <w:rFonts w:ascii="Times New Roman" w:hAnsi="Times New Roman"/>
                <w:kern w:val="1"/>
                <w:sz w:val="32"/>
                <w:szCs w:val="32"/>
              </w:rPr>
            </w:pPr>
            <w:r>
              <w:rPr>
                <w:rFonts w:ascii="Times New Roman" w:hAnsi="Times New Roman"/>
                <w:kern w:val="1"/>
                <w:sz w:val="32"/>
                <w:szCs w:val="32"/>
              </w:rPr>
              <w:t xml:space="preserve">Благодарность </w:t>
            </w:r>
            <w:r w:rsidR="00FC035E">
              <w:rPr>
                <w:rFonts w:ascii="Times New Roman" w:hAnsi="Times New Roman"/>
                <w:kern w:val="1"/>
                <w:sz w:val="32"/>
                <w:szCs w:val="32"/>
              </w:rPr>
              <w:t>Министерства финансов</w:t>
            </w:r>
            <w:r>
              <w:rPr>
                <w:rFonts w:ascii="Times New Roman" w:hAnsi="Times New Roman"/>
                <w:kern w:val="1"/>
                <w:sz w:val="32"/>
                <w:szCs w:val="32"/>
              </w:rPr>
              <w:t xml:space="preserve"> Тверской области, 201</w:t>
            </w:r>
            <w:r w:rsidR="00C67F7E">
              <w:rPr>
                <w:rFonts w:ascii="Times New Roman" w:hAnsi="Times New Roman"/>
                <w:kern w:val="1"/>
                <w:sz w:val="32"/>
                <w:szCs w:val="32"/>
              </w:rPr>
              <w:t>9</w:t>
            </w:r>
            <w:r>
              <w:rPr>
                <w:rFonts w:ascii="Times New Roman" w:hAnsi="Times New Roman"/>
                <w:kern w:val="1"/>
                <w:sz w:val="32"/>
                <w:szCs w:val="32"/>
              </w:rPr>
              <w:t xml:space="preserve"> г.</w:t>
            </w:r>
          </w:p>
        </w:tc>
      </w:tr>
      <w:tr w:rsidR="00AE174F" w:rsidRPr="00A81974" w:rsidTr="008D19E1">
        <w:tc>
          <w:tcPr>
            <w:tcW w:w="2802" w:type="dxa"/>
          </w:tcPr>
          <w:p w:rsidR="00AE174F" w:rsidRPr="00A81974" w:rsidRDefault="00AE174F" w:rsidP="00AE174F">
            <w:pPr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81974">
              <w:rPr>
                <w:rFonts w:ascii="Times New Roman" w:hAnsi="Times New Roman" w:cs="Times New Roman"/>
                <w:b/>
                <w:sz w:val="32"/>
                <w:szCs w:val="32"/>
              </w:rPr>
              <w:t>Семейное положение:</w:t>
            </w:r>
          </w:p>
        </w:tc>
        <w:tc>
          <w:tcPr>
            <w:tcW w:w="6804" w:type="dxa"/>
            <w:gridSpan w:val="2"/>
          </w:tcPr>
          <w:p w:rsidR="00996AC2" w:rsidRPr="00A81974" w:rsidRDefault="00FC035E" w:rsidP="00C67F7E">
            <w:pPr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Женат</w:t>
            </w:r>
            <w:r w:rsidR="00152A7D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, </w:t>
            </w:r>
            <w:r w:rsidR="00C67F7E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</w:t>
            </w:r>
            <w:r w:rsidR="00301C65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="00C67F7E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детей</w:t>
            </w:r>
          </w:p>
        </w:tc>
      </w:tr>
    </w:tbl>
    <w:p w:rsidR="00231B6B" w:rsidRDefault="00231B6B" w:rsidP="00AA647D">
      <w:pPr>
        <w:spacing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54238" w:rsidRPr="00A81974" w:rsidRDefault="00AE6ED6" w:rsidP="00AA647D">
      <w:pPr>
        <w:spacing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ТРУДОВАЯ ДЕЯТЕЛЬНОСТЬ</w:t>
      </w:r>
    </w:p>
    <w:tbl>
      <w:tblPr>
        <w:tblStyle w:val="a3"/>
        <w:tblW w:w="9463" w:type="dxa"/>
        <w:tblLook w:val="04A0" w:firstRow="1" w:lastRow="0" w:firstColumn="1" w:lastColumn="0" w:noHBand="0" w:noVBand="1"/>
      </w:tblPr>
      <w:tblGrid>
        <w:gridCol w:w="2802"/>
        <w:gridCol w:w="6661"/>
      </w:tblGrid>
      <w:tr w:rsidR="00E00888" w:rsidRPr="00152A7D" w:rsidTr="00AE6ED6">
        <w:trPr>
          <w:trHeight w:val="575"/>
        </w:trPr>
        <w:tc>
          <w:tcPr>
            <w:tcW w:w="2802" w:type="dxa"/>
          </w:tcPr>
          <w:p w:rsidR="00E00888" w:rsidRPr="00152A7D" w:rsidRDefault="00F7349C" w:rsidP="00C67F7E">
            <w:pPr>
              <w:spacing w:line="320" w:lineRule="exact"/>
              <w:ind w:left="22"/>
              <w:jc w:val="center"/>
              <w:rPr>
                <w:rFonts w:ascii="Times New Roman" w:hAnsi="Times New Roman"/>
                <w:kern w:val="1"/>
                <w:sz w:val="32"/>
                <w:szCs w:val="32"/>
              </w:rPr>
            </w:pPr>
            <w:r>
              <w:rPr>
                <w:rFonts w:ascii="Times New Roman" w:hAnsi="Times New Roman"/>
                <w:kern w:val="1"/>
                <w:sz w:val="32"/>
                <w:szCs w:val="32"/>
              </w:rPr>
              <w:t xml:space="preserve">   </w:t>
            </w:r>
            <w:r w:rsidR="00C67F7E">
              <w:rPr>
                <w:rFonts w:ascii="Times New Roman" w:hAnsi="Times New Roman"/>
                <w:kern w:val="1"/>
                <w:sz w:val="32"/>
                <w:szCs w:val="32"/>
              </w:rPr>
              <w:t>16.09.2008</w:t>
            </w:r>
            <w:r w:rsidR="00301C65">
              <w:rPr>
                <w:rFonts w:ascii="Times New Roman" w:hAnsi="Times New Roman"/>
                <w:kern w:val="1"/>
                <w:sz w:val="32"/>
                <w:szCs w:val="32"/>
              </w:rPr>
              <w:t xml:space="preserve"> –</w:t>
            </w:r>
            <w:r w:rsidR="00C67F7E">
              <w:rPr>
                <w:rFonts w:ascii="Times New Roman" w:hAnsi="Times New Roman"/>
                <w:kern w:val="1"/>
                <w:sz w:val="32"/>
                <w:szCs w:val="32"/>
              </w:rPr>
              <w:t>17.03.2009</w:t>
            </w:r>
          </w:p>
        </w:tc>
        <w:tc>
          <w:tcPr>
            <w:tcW w:w="6661" w:type="dxa"/>
          </w:tcPr>
          <w:p w:rsidR="00E00888" w:rsidRPr="00152A7D" w:rsidRDefault="00C67F7E" w:rsidP="00231B6B">
            <w:pPr>
              <w:tabs>
                <w:tab w:val="left" w:pos="318"/>
              </w:tabs>
              <w:ind w:left="-42"/>
              <w:jc w:val="both"/>
              <w:rPr>
                <w:rFonts w:ascii="Times New Roman" w:hAnsi="Times New Roman"/>
                <w:kern w:val="1"/>
                <w:sz w:val="32"/>
                <w:szCs w:val="32"/>
              </w:rPr>
            </w:pPr>
            <w:r>
              <w:rPr>
                <w:rFonts w:ascii="Times New Roman" w:hAnsi="Times New Roman"/>
                <w:kern w:val="1"/>
                <w:sz w:val="32"/>
                <w:szCs w:val="32"/>
              </w:rPr>
              <w:t>Дежурный (по кадетскому корпусу)</w:t>
            </w:r>
            <w:r w:rsidR="001C6ED9">
              <w:rPr>
                <w:rFonts w:ascii="Times New Roman" w:hAnsi="Times New Roman"/>
                <w:kern w:val="1"/>
                <w:sz w:val="32"/>
                <w:szCs w:val="32"/>
              </w:rPr>
              <w:t xml:space="preserve"> федерального государственного общеобразовательного учреждения «Московский кадетский корпус «пансион воспитанниц Министерства обороны Российской Федерации»,</w:t>
            </w:r>
            <w:r w:rsidR="001D45CF">
              <w:rPr>
                <w:rFonts w:ascii="Times New Roman" w:hAnsi="Times New Roman"/>
                <w:kern w:val="1"/>
                <w:sz w:val="32"/>
                <w:szCs w:val="32"/>
              </w:rPr>
              <w:t xml:space="preserve"> </w:t>
            </w:r>
            <w:r w:rsidR="00E00888">
              <w:rPr>
                <w:rFonts w:ascii="Times New Roman" w:hAnsi="Times New Roman"/>
                <w:kern w:val="1"/>
                <w:sz w:val="32"/>
                <w:szCs w:val="32"/>
              </w:rPr>
              <w:t xml:space="preserve">г. </w:t>
            </w:r>
            <w:r w:rsidR="001C6ED9">
              <w:rPr>
                <w:rFonts w:ascii="Times New Roman" w:hAnsi="Times New Roman"/>
                <w:kern w:val="1"/>
                <w:sz w:val="32"/>
                <w:szCs w:val="32"/>
              </w:rPr>
              <w:t>Москва</w:t>
            </w:r>
          </w:p>
        </w:tc>
      </w:tr>
      <w:tr w:rsidR="00E00888" w:rsidRPr="00152A7D" w:rsidTr="00AE6ED6">
        <w:trPr>
          <w:trHeight w:val="575"/>
        </w:trPr>
        <w:tc>
          <w:tcPr>
            <w:tcW w:w="2802" w:type="dxa"/>
          </w:tcPr>
          <w:p w:rsidR="00E00888" w:rsidRPr="00152A7D" w:rsidRDefault="00F7349C" w:rsidP="001C6ED9">
            <w:pPr>
              <w:spacing w:line="320" w:lineRule="exact"/>
              <w:jc w:val="center"/>
              <w:rPr>
                <w:rFonts w:ascii="Times New Roman" w:hAnsi="Times New Roman"/>
                <w:kern w:val="1"/>
                <w:sz w:val="32"/>
                <w:szCs w:val="32"/>
              </w:rPr>
            </w:pPr>
            <w:r>
              <w:rPr>
                <w:rFonts w:ascii="Times New Roman" w:hAnsi="Times New Roman"/>
                <w:kern w:val="1"/>
                <w:sz w:val="32"/>
                <w:szCs w:val="32"/>
              </w:rPr>
              <w:lastRenderedPageBreak/>
              <w:t xml:space="preserve">  </w:t>
            </w:r>
            <w:r w:rsidR="001D45CF">
              <w:rPr>
                <w:rFonts w:ascii="Times New Roman" w:hAnsi="Times New Roman"/>
                <w:kern w:val="1"/>
                <w:sz w:val="32"/>
                <w:szCs w:val="32"/>
              </w:rPr>
              <w:t xml:space="preserve"> </w:t>
            </w:r>
            <w:r w:rsidR="001C6ED9">
              <w:rPr>
                <w:rFonts w:ascii="Times New Roman" w:hAnsi="Times New Roman"/>
                <w:kern w:val="1"/>
                <w:sz w:val="32"/>
                <w:szCs w:val="32"/>
              </w:rPr>
              <w:t>16.06.2009</w:t>
            </w:r>
            <w:r w:rsidR="00E00888">
              <w:rPr>
                <w:rFonts w:ascii="Times New Roman" w:hAnsi="Times New Roman"/>
                <w:kern w:val="1"/>
                <w:sz w:val="32"/>
                <w:szCs w:val="32"/>
              </w:rPr>
              <w:t xml:space="preserve"> – </w:t>
            </w:r>
            <w:r w:rsidR="001C6ED9">
              <w:rPr>
                <w:rFonts w:ascii="Times New Roman" w:hAnsi="Times New Roman"/>
                <w:kern w:val="1"/>
                <w:sz w:val="32"/>
                <w:szCs w:val="32"/>
              </w:rPr>
              <w:t>02.11.2009</w:t>
            </w:r>
            <w:r w:rsidR="00E00888">
              <w:rPr>
                <w:rFonts w:ascii="Times New Roman" w:hAnsi="Times New Roman"/>
                <w:kern w:val="1"/>
                <w:sz w:val="32"/>
                <w:szCs w:val="32"/>
              </w:rPr>
              <w:t xml:space="preserve"> </w:t>
            </w:r>
          </w:p>
        </w:tc>
        <w:tc>
          <w:tcPr>
            <w:tcW w:w="6661" w:type="dxa"/>
          </w:tcPr>
          <w:p w:rsidR="00E00888" w:rsidRPr="00152A7D" w:rsidRDefault="001C6ED9" w:rsidP="00231B6B">
            <w:pPr>
              <w:tabs>
                <w:tab w:val="left" w:pos="318"/>
              </w:tabs>
              <w:ind w:left="-42"/>
              <w:jc w:val="both"/>
              <w:rPr>
                <w:rFonts w:ascii="Times New Roman" w:hAnsi="Times New Roman"/>
                <w:kern w:val="1"/>
                <w:sz w:val="32"/>
                <w:szCs w:val="32"/>
              </w:rPr>
            </w:pPr>
            <w:r>
              <w:rPr>
                <w:rFonts w:ascii="Times New Roman" w:hAnsi="Times New Roman"/>
                <w:kern w:val="1"/>
                <w:sz w:val="32"/>
                <w:szCs w:val="32"/>
              </w:rPr>
              <w:t xml:space="preserve">Экономист экспертно-аналитического отдела муниципального </w:t>
            </w:r>
            <w:r w:rsidR="00E37E77">
              <w:rPr>
                <w:rFonts w:ascii="Times New Roman" w:hAnsi="Times New Roman"/>
                <w:kern w:val="1"/>
                <w:sz w:val="32"/>
                <w:szCs w:val="32"/>
              </w:rPr>
              <w:t>учреждения «Т</w:t>
            </w:r>
            <w:r>
              <w:rPr>
                <w:rFonts w:ascii="Times New Roman" w:hAnsi="Times New Roman"/>
                <w:kern w:val="1"/>
                <w:sz w:val="32"/>
                <w:szCs w:val="32"/>
              </w:rPr>
              <w:t>верская станция скорой медицинской помощи», г. Тверь</w:t>
            </w:r>
          </w:p>
        </w:tc>
      </w:tr>
      <w:tr w:rsidR="00E00888" w:rsidRPr="00152A7D" w:rsidTr="00AE6ED6">
        <w:trPr>
          <w:trHeight w:val="575"/>
        </w:trPr>
        <w:tc>
          <w:tcPr>
            <w:tcW w:w="2802" w:type="dxa"/>
          </w:tcPr>
          <w:p w:rsidR="00E00888" w:rsidRPr="00152A7D" w:rsidRDefault="00F7349C" w:rsidP="001C6ED9">
            <w:pPr>
              <w:spacing w:line="320" w:lineRule="exact"/>
              <w:jc w:val="center"/>
              <w:rPr>
                <w:rFonts w:ascii="Times New Roman" w:hAnsi="Times New Roman"/>
                <w:kern w:val="1"/>
                <w:sz w:val="32"/>
                <w:szCs w:val="32"/>
              </w:rPr>
            </w:pPr>
            <w:r>
              <w:rPr>
                <w:rFonts w:ascii="Times New Roman" w:hAnsi="Times New Roman"/>
                <w:kern w:val="1"/>
                <w:sz w:val="32"/>
                <w:szCs w:val="32"/>
              </w:rPr>
              <w:t xml:space="preserve">   </w:t>
            </w:r>
            <w:r w:rsidR="001C6ED9">
              <w:rPr>
                <w:rFonts w:ascii="Times New Roman" w:hAnsi="Times New Roman"/>
                <w:kern w:val="1"/>
                <w:sz w:val="32"/>
                <w:szCs w:val="32"/>
              </w:rPr>
              <w:t>03.11.2009</w:t>
            </w:r>
            <w:r w:rsidR="00E00888">
              <w:rPr>
                <w:rFonts w:ascii="Times New Roman" w:hAnsi="Times New Roman"/>
                <w:kern w:val="1"/>
                <w:sz w:val="32"/>
                <w:szCs w:val="32"/>
              </w:rPr>
              <w:t xml:space="preserve"> – </w:t>
            </w:r>
            <w:r w:rsidR="001C6ED9">
              <w:rPr>
                <w:rFonts w:ascii="Times New Roman" w:hAnsi="Times New Roman"/>
                <w:kern w:val="1"/>
                <w:sz w:val="32"/>
                <w:szCs w:val="32"/>
              </w:rPr>
              <w:t>31.01.2012</w:t>
            </w:r>
            <w:r w:rsidR="00E00888">
              <w:rPr>
                <w:rFonts w:ascii="Times New Roman" w:hAnsi="Times New Roman"/>
                <w:kern w:val="1"/>
                <w:sz w:val="32"/>
                <w:szCs w:val="32"/>
              </w:rPr>
              <w:t xml:space="preserve"> </w:t>
            </w:r>
          </w:p>
        </w:tc>
        <w:tc>
          <w:tcPr>
            <w:tcW w:w="6661" w:type="dxa"/>
          </w:tcPr>
          <w:p w:rsidR="00E00888" w:rsidRPr="00152A7D" w:rsidRDefault="001C6ED9" w:rsidP="001D45CF">
            <w:pPr>
              <w:tabs>
                <w:tab w:val="left" w:pos="318"/>
              </w:tabs>
              <w:ind w:left="-42"/>
              <w:jc w:val="both"/>
              <w:rPr>
                <w:rFonts w:ascii="Times New Roman" w:hAnsi="Times New Roman"/>
                <w:kern w:val="1"/>
                <w:sz w:val="32"/>
                <w:szCs w:val="32"/>
              </w:rPr>
            </w:pPr>
            <w:r>
              <w:rPr>
                <w:rFonts w:ascii="Times New Roman" w:hAnsi="Times New Roman"/>
                <w:kern w:val="1"/>
                <w:sz w:val="32"/>
                <w:szCs w:val="32"/>
              </w:rPr>
              <w:t>Ведущий специалист планово-экономического отдела департамента здравоохранения и социальной политики администрации города Твери</w:t>
            </w:r>
            <w:r w:rsidR="00E00888">
              <w:rPr>
                <w:rFonts w:ascii="Times New Roman" w:hAnsi="Times New Roman"/>
                <w:kern w:val="1"/>
                <w:sz w:val="32"/>
                <w:szCs w:val="32"/>
              </w:rPr>
              <w:t>,</w:t>
            </w:r>
            <w:r w:rsidR="001D45CF">
              <w:rPr>
                <w:rFonts w:ascii="Times New Roman" w:hAnsi="Times New Roman"/>
                <w:kern w:val="1"/>
                <w:sz w:val="32"/>
                <w:szCs w:val="32"/>
              </w:rPr>
              <w:t xml:space="preserve"> </w:t>
            </w:r>
            <w:r w:rsidR="00301C65">
              <w:rPr>
                <w:rFonts w:ascii="Times New Roman" w:hAnsi="Times New Roman"/>
                <w:kern w:val="1"/>
                <w:sz w:val="32"/>
                <w:szCs w:val="32"/>
              </w:rPr>
              <w:t>г. Тверь</w:t>
            </w:r>
          </w:p>
        </w:tc>
      </w:tr>
      <w:tr w:rsidR="001D45CF" w:rsidRPr="00152A7D" w:rsidTr="00AE6ED6">
        <w:trPr>
          <w:trHeight w:val="575"/>
        </w:trPr>
        <w:tc>
          <w:tcPr>
            <w:tcW w:w="2802" w:type="dxa"/>
          </w:tcPr>
          <w:p w:rsidR="001D45CF" w:rsidRDefault="001C6ED9" w:rsidP="00152A7D">
            <w:pPr>
              <w:spacing w:line="320" w:lineRule="exact"/>
              <w:jc w:val="center"/>
              <w:rPr>
                <w:rFonts w:ascii="Times New Roman" w:hAnsi="Times New Roman"/>
                <w:kern w:val="1"/>
                <w:sz w:val="32"/>
                <w:szCs w:val="32"/>
              </w:rPr>
            </w:pPr>
            <w:r>
              <w:rPr>
                <w:rFonts w:ascii="Times New Roman" w:hAnsi="Times New Roman"/>
                <w:kern w:val="1"/>
                <w:sz w:val="32"/>
                <w:szCs w:val="32"/>
              </w:rPr>
              <w:t>09.04.2012</w:t>
            </w:r>
            <w:r w:rsidR="001D45CF">
              <w:rPr>
                <w:rFonts w:ascii="Times New Roman" w:hAnsi="Times New Roman"/>
                <w:kern w:val="1"/>
                <w:sz w:val="32"/>
                <w:szCs w:val="32"/>
              </w:rPr>
              <w:t xml:space="preserve"> – </w:t>
            </w:r>
            <w:proofErr w:type="spellStart"/>
            <w:r w:rsidR="001D45CF">
              <w:rPr>
                <w:rFonts w:ascii="Times New Roman" w:hAnsi="Times New Roman"/>
                <w:kern w:val="1"/>
                <w:sz w:val="32"/>
                <w:szCs w:val="32"/>
              </w:rPr>
              <w:t>н.вр</w:t>
            </w:r>
            <w:proofErr w:type="spellEnd"/>
            <w:r w:rsidR="001D45CF">
              <w:rPr>
                <w:rFonts w:ascii="Times New Roman" w:hAnsi="Times New Roman"/>
                <w:kern w:val="1"/>
                <w:sz w:val="32"/>
                <w:szCs w:val="32"/>
              </w:rPr>
              <w:t>.</w:t>
            </w:r>
          </w:p>
        </w:tc>
        <w:tc>
          <w:tcPr>
            <w:tcW w:w="6661" w:type="dxa"/>
          </w:tcPr>
          <w:p w:rsidR="001D45CF" w:rsidRDefault="001C6ED9" w:rsidP="001C6ED9">
            <w:pPr>
              <w:tabs>
                <w:tab w:val="left" w:pos="318"/>
              </w:tabs>
              <w:ind w:left="-42"/>
              <w:jc w:val="both"/>
              <w:rPr>
                <w:rFonts w:ascii="Times New Roman" w:hAnsi="Times New Roman"/>
                <w:kern w:val="1"/>
                <w:sz w:val="32"/>
                <w:szCs w:val="32"/>
              </w:rPr>
            </w:pPr>
            <w:r>
              <w:rPr>
                <w:rFonts w:ascii="Times New Roman" w:hAnsi="Times New Roman"/>
                <w:kern w:val="1"/>
                <w:sz w:val="32"/>
                <w:szCs w:val="32"/>
              </w:rPr>
              <w:t>Ведущий эксперт отдела финансирования здравоохранения, социального обеспечения и занятости населения управления финансирования в социальной сфере, ведущий эксперт, главный консультант отдела финансирования здравоохранения, социального обеспечения и занятости населения, заведующий сектором финансирования здравоохранения</w:t>
            </w:r>
            <w:r w:rsidR="0012682C">
              <w:rPr>
                <w:rFonts w:ascii="Times New Roman" w:hAnsi="Times New Roman"/>
                <w:kern w:val="1"/>
                <w:sz w:val="32"/>
                <w:szCs w:val="32"/>
              </w:rPr>
              <w:t xml:space="preserve"> Министерства финансов Тверской области,                     г. Тверь</w:t>
            </w:r>
          </w:p>
        </w:tc>
      </w:tr>
    </w:tbl>
    <w:p w:rsidR="008E2324" w:rsidRDefault="008E2324" w:rsidP="00AA647D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FB4AE3" w:rsidRDefault="00FB4AE3" w:rsidP="00AA647D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3"/>
        <w:tblW w:w="9498" w:type="dxa"/>
        <w:tblInd w:w="-5" w:type="dxa"/>
        <w:tblLook w:val="04A0" w:firstRow="1" w:lastRow="0" w:firstColumn="1" w:lastColumn="0" w:noHBand="0" w:noVBand="1"/>
      </w:tblPr>
      <w:tblGrid>
        <w:gridCol w:w="2879"/>
        <w:gridCol w:w="6619"/>
      </w:tblGrid>
      <w:tr w:rsidR="00BC5865" w:rsidRPr="00A55B0B" w:rsidTr="00BC5865">
        <w:tc>
          <w:tcPr>
            <w:tcW w:w="2879" w:type="dxa"/>
          </w:tcPr>
          <w:p w:rsidR="00BC5865" w:rsidRDefault="00BC5865" w:rsidP="00D940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Профессиональные достижения</w:t>
            </w:r>
          </w:p>
        </w:tc>
        <w:tc>
          <w:tcPr>
            <w:tcW w:w="6619" w:type="dxa"/>
          </w:tcPr>
          <w:p w:rsidR="00BC5865" w:rsidRDefault="00BC5865" w:rsidP="00BC58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 Р</w:t>
            </w:r>
            <w:r w:rsidRPr="00A55B0B">
              <w:rPr>
                <w:rFonts w:ascii="Times New Roman" w:hAnsi="Times New Roman" w:cs="Times New Roman"/>
                <w:sz w:val="32"/>
                <w:szCs w:val="32"/>
              </w:rPr>
              <w:t>асчет и анализ территориальной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программы</w:t>
            </w:r>
            <w:r w:rsidRPr="00A55B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государственных гарантий бесплатного оказания гражданам на территории Тверской области медицинской помощи</w:t>
            </w:r>
            <w:r w:rsidRPr="00A55B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(ежегодно);</w:t>
            </w:r>
          </w:p>
          <w:p w:rsidR="00BC5865" w:rsidRDefault="00BC5865" w:rsidP="00BC5865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 участие в разработке положения о</w:t>
            </w:r>
            <w:r w:rsidRPr="00830F22">
              <w:rPr>
                <w:rFonts w:ascii="Times New Roman" w:hAnsi="Times New Roman" w:cs="Times New Roman"/>
                <w:sz w:val="32"/>
                <w:szCs w:val="32"/>
              </w:rPr>
              <w:t>б оплате труда в медицинских организациях, подведомственных Министерству здравоохранения Тверской области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 учитывающее показатели эффективности выполнения работы, уровень учреждений;</w:t>
            </w:r>
          </w:p>
          <w:p w:rsidR="00BC5865" w:rsidRPr="00A55B0B" w:rsidRDefault="00BC5865" w:rsidP="00BC5865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55B0B">
              <w:rPr>
                <w:rFonts w:ascii="Times New Roman" w:hAnsi="Times New Roman" w:cs="Times New Roman"/>
                <w:i/>
                <w:sz w:val="32"/>
                <w:szCs w:val="32"/>
              </w:rPr>
              <w:t>-</w:t>
            </w:r>
            <w:r w:rsidRPr="00A55B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разработка </w:t>
            </w:r>
            <w:r w:rsidRPr="00830F22">
              <w:rPr>
                <w:rFonts w:ascii="Times New Roman" w:hAnsi="Times New Roman" w:cs="Times New Roman"/>
                <w:sz w:val="32"/>
                <w:szCs w:val="32"/>
              </w:rPr>
              <w:t>п</w:t>
            </w:r>
            <w:bookmarkStart w:id="0" w:name="_GoBack"/>
            <w:bookmarkEnd w:id="0"/>
            <w:r w:rsidRPr="00830F22">
              <w:rPr>
                <w:rFonts w:ascii="Times New Roman" w:hAnsi="Times New Roman" w:cs="Times New Roman"/>
                <w:sz w:val="32"/>
                <w:szCs w:val="32"/>
              </w:rPr>
              <w:t>орядк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 w:rsidRPr="00830F22">
              <w:rPr>
                <w:rFonts w:ascii="Times New Roman" w:hAnsi="Times New Roman" w:cs="Times New Roman"/>
                <w:sz w:val="32"/>
                <w:szCs w:val="32"/>
              </w:rPr>
              <w:t xml:space="preserve"> формирования и финансового обеспечения выполнения государственного задания на оказание государственных услуг (выполнение работ) государственными учреждениями здравоохранения Тверской области</w:t>
            </w:r>
          </w:p>
        </w:tc>
      </w:tr>
    </w:tbl>
    <w:p w:rsidR="00FB4AE3" w:rsidRPr="00152A7D" w:rsidRDefault="00FB4AE3" w:rsidP="00AA647D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152A7D" w:rsidRPr="00152A7D" w:rsidRDefault="00152A7D" w:rsidP="00AA647D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152A7D" w:rsidRPr="00152A7D" w:rsidRDefault="00152A7D" w:rsidP="00AA647D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sectPr w:rsidR="00152A7D" w:rsidRPr="00152A7D" w:rsidSect="0074292C">
      <w:pgSz w:w="11906" w:h="16838"/>
      <w:pgMar w:top="1134" w:right="624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BB6"/>
    <w:rsid w:val="00031746"/>
    <w:rsid w:val="0005707A"/>
    <w:rsid w:val="00095696"/>
    <w:rsid w:val="00095FBC"/>
    <w:rsid w:val="000F10A3"/>
    <w:rsid w:val="000F10B7"/>
    <w:rsid w:val="000F5E5F"/>
    <w:rsid w:val="0012682C"/>
    <w:rsid w:val="00152A7D"/>
    <w:rsid w:val="0018418C"/>
    <w:rsid w:val="001B491A"/>
    <w:rsid w:val="001C6ED9"/>
    <w:rsid w:val="001D45CF"/>
    <w:rsid w:val="001F5FC8"/>
    <w:rsid w:val="00231B6B"/>
    <w:rsid w:val="00235459"/>
    <w:rsid w:val="00236597"/>
    <w:rsid w:val="00242236"/>
    <w:rsid w:val="002F3894"/>
    <w:rsid w:val="002F5941"/>
    <w:rsid w:val="00301C65"/>
    <w:rsid w:val="0034671D"/>
    <w:rsid w:val="003B0A84"/>
    <w:rsid w:val="003D519A"/>
    <w:rsid w:val="004276AC"/>
    <w:rsid w:val="00454809"/>
    <w:rsid w:val="00472C03"/>
    <w:rsid w:val="00500720"/>
    <w:rsid w:val="00542FBE"/>
    <w:rsid w:val="00557CC3"/>
    <w:rsid w:val="00581DAA"/>
    <w:rsid w:val="0058726B"/>
    <w:rsid w:val="005971C0"/>
    <w:rsid w:val="00597B38"/>
    <w:rsid w:val="0069540E"/>
    <w:rsid w:val="006A6523"/>
    <w:rsid w:val="006B1698"/>
    <w:rsid w:val="00714FB9"/>
    <w:rsid w:val="00735CF5"/>
    <w:rsid w:val="0074292C"/>
    <w:rsid w:val="00752110"/>
    <w:rsid w:val="007861D3"/>
    <w:rsid w:val="007D3F61"/>
    <w:rsid w:val="00802865"/>
    <w:rsid w:val="00852037"/>
    <w:rsid w:val="008969BE"/>
    <w:rsid w:val="008B7055"/>
    <w:rsid w:val="008D19E1"/>
    <w:rsid w:val="008D6EEE"/>
    <w:rsid w:val="008E2324"/>
    <w:rsid w:val="009205A2"/>
    <w:rsid w:val="00946695"/>
    <w:rsid w:val="00963BB6"/>
    <w:rsid w:val="00996AC2"/>
    <w:rsid w:val="00A54238"/>
    <w:rsid w:val="00A81974"/>
    <w:rsid w:val="00AA647D"/>
    <w:rsid w:val="00AE174F"/>
    <w:rsid w:val="00AE6ED6"/>
    <w:rsid w:val="00AF47B5"/>
    <w:rsid w:val="00B378D5"/>
    <w:rsid w:val="00BA51BE"/>
    <w:rsid w:val="00BB0062"/>
    <w:rsid w:val="00BC5865"/>
    <w:rsid w:val="00C6256A"/>
    <w:rsid w:val="00C6320E"/>
    <w:rsid w:val="00C654A5"/>
    <w:rsid w:val="00C67F7E"/>
    <w:rsid w:val="00CB09ED"/>
    <w:rsid w:val="00D504D8"/>
    <w:rsid w:val="00DB5425"/>
    <w:rsid w:val="00E00888"/>
    <w:rsid w:val="00E048EC"/>
    <w:rsid w:val="00E14702"/>
    <w:rsid w:val="00E17852"/>
    <w:rsid w:val="00E2514C"/>
    <w:rsid w:val="00E37E77"/>
    <w:rsid w:val="00E95D9A"/>
    <w:rsid w:val="00ED78CA"/>
    <w:rsid w:val="00EE5242"/>
    <w:rsid w:val="00F1727A"/>
    <w:rsid w:val="00F27836"/>
    <w:rsid w:val="00F42609"/>
    <w:rsid w:val="00F7349C"/>
    <w:rsid w:val="00FB2E15"/>
    <w:rsid w:val="00FB4AE3"/>
    <w:rsid w:val="00FC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3BD12"/>
  <w15:docId w15:val="{62444C8C-EDEC-49F2-915D-DC558746D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8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1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34671D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34671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D1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19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Люба</dc:creator>
  <cp:lastModifiedBy>Тамбовцева Ольга</cp:lastModifiedBy>
  <cp:revision>10</cp:revision>
  <cp:lastPrinted>2020-01-17T06:28:00Z</cp:lastPrinted>
  <dcterms:created xsi:type="dcterms:W3CDTF">2019-05-13T08:09:00Z</dcterms:created>
  <dcterms:modified xsi:type="dcterms:W3CDTF">2020-01-17T10:58:00Z</dcterms:modified>
</cp:coreProperties>
</file>