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BA63E" w14:textId="77777777" w:rsidR="000E7974" w:rsidRPr="000E7974" w:rsidRDefault="000E7974" w:rsidP="00AF4AB7">
      <w:pPr>
        <w:spacing w:after="0" w:line="315" w:lineRule="atLeast"/>
        <w:jc w:val="right"/>
        <w:textAlignment w:val="baseline"/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</w:pPr>
      <w:r w:rsidRPr="000E7974">
        <w:rPr>
          <w:rFonts w:ascii="&amp;quot" w:eastAsia="Times New Roman" w:hAnsi="&amp;quot" w:cs="Times New Roman"/>
          <w:b/>
          <w:bCs/>
          <w:color w:val="2D2D2D"/>
          <w:spacing w:val="2"/>
          <w:sz w:val="32"/>
          <w:szCs w:val="32"/>
          <w:lang w:eastAsia="ru-RU"/>
        </w:rPr>
        <w:t>ПРОЕКТ</w:t>
      </w:r>
      <w:r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 </w:t>
      </w:r>
    </w:p>
    <w:p w14:paraId="20D571D7" w14:textId="77777777" w:rsidR="00AF4AB7" w:rsidRDefault="000E7974" w:rsidP="007F78F1">
      <w:pPr>
        <w:spacing w:after="0" w:line="315" w:lineRule="atLeast"/>
        <w:jc w:val="center"/>
        <w:textAlignment w:val="baseline"/>
        <w:rPr>
          <w:rFonts w:ascii="&amp;quot" w:eastAsia="Times New Roman" w:hAnsi="&amp;quot" w:cs="Times New Roman"/>
          <w:b/>
          <w:bCs/>
          <w:color w:val="2D2D2D"/>
          <w:spacing w:val="2"/>
          <w:sz w:val="32"/>
          <w:szCs w:val="32"/>
          <w:lang w:eastAsia="ru-RU"/>
        </w:rPr>
      </w:pPr>
      <w:r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br/>
      </w:r>
      <w:bookmarkStart w:id="0" w:name="_GoBack"/>
      <w:r w:rsidRPr="000E7974">
        <w:rPr>
          <w:rFonts w:ascii="&amp;quot" w:eastAsia="Times New Roman" w:hAnsi="&amp;quot" w:cs="Times New Roman"/>
          <w:b/>
          <w:bCs/>
          <w:color w:val="2D2D2D"/>
          <w:spacing w:val="2"/>
          <w:sz w:val="32"/>
          <w:szCs w:val="32"/>
          <w:lang w:eastAsia="ru-RU"/>
        </w:rPr>
        <w:t>Федеральный закон</w:t>
      </w:r>
    </w:p>
    <w:p w14:paraId="377D0C5D" w14:textId="77777777" w:rsidR="000E7974" w:rsidRPr="000E7974" w:rsidRDefault="000E7974" w:rsidP="007F78F1">
      <w:pPr>
        <w:spacing w:after="0" w:line="315" w:lineRule="atLeast"/>
        <w:jc w:val="center"/>
        <w:textAlignment w:val="baseline"/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</w:pPr>
      <w:r w:rsidRPr="000E7974">
        <w:rPr>
          <w:rFonts w:ascii="&amp;quot" w:eastAsia="Times New Roman" w:hAnsi="&amp;quot" w:cs="Times New Roman"/>
          <w:b/>
          <w:bCs/>
          <w:color w:val="2D2D2D"/>
          <w:spacing w:val="2"/>
          <w:sz w:val="32"/>
          <w:szCs w:val="32"/>
          <w:lang w:eastAsia="ru-RU"/>
        </w:rPr>
        <w:t xml:space="preserve">«О внесении изменений в часть первую </w:t>
      </w:r>
      <w:r w:rsidR="007F78F1">
        <w:rPr>
          <w:rFonts w:ascii="&amp;quot" w:eastAsia="Times New Roman" w:hAnsi="&amp;quot" w:cs="Times New Roman"/>
          <w:b/>
          <w:bCs/>
          <w:color w:val="2D2D2D"/>
          <w:spacing w:val="2"/>
          <w:sz w:val="32"/>
          <w:szCs w:val="32"/>
          <w:lang w:eastAsia="ru-RU"/>
        </w:rPr>
        <w:t>Налогового кодекса Российской Фе</w:t>
      </w:r>
      <w:r w:rsidRPr="000E7974">
        <w:rPr>
          <w:rFonts w:ascii="&amp;quot" w:eastAsia="Times New Roman" w:hAnsi="&amp;quot" w:cs="Times New Roman"/>
          <w:b/>
          <w:bCs/>
          <w:color w:val="2D2D2D"/>
          <w:spacing w:val="2"/>
          <w:sz w:val="32"/>
          <w:szCs w:val="32"/>
          <w:lang w:eastAsia="ru-RU"/>
        </w:rPr>
        <w:t>дерации»</w:t>
      </w:r>
      <w:bookmarkEnd w:id="0"/>
    </w:p>
    <w:p w14:paraId="53501BA8" w14:textId="77777777" w:rsidR="006E10DE" w:rsidRDefault="006E10DE" w:rsidP="007F78F1">
      <w:pPr>
        <w:spacing w:after="0" w:line="315" w:lineRule="atLeast"/>
        <w:jc w:val="both"/>
        <w:textAlignment w:val="baseline"/>
        <w:rPr>
          <w:rFonts w:ascii="&amp;quot" w:eastAsia="Times New Roman" w:hAnsi="&amp;quot" w:cs="Times New Roman"/>
          <w:b/>
          <w:bCs/>
          <w:color w:val="2D2D2D"/>
          <w:spacing w:val="2"/>
          <w:sz w:val="32"/>
          <w:szCs w:val="32"/>
          <w:lang w:eastAsia="ru-RU"/>
        </w:rPr>
      </w:pPr>
    </w:p>
    <w:p w14:paraId="4341EDFF" w14:textId="77777777" w:rsidR="003E68E8" w:rsidRDefault="004869B6" w:rsidP="007F78F1">
      <w:pPr>
        <w:spacing w:after="0" w:line="315" w:lineRule="atLeast"/>
        <w:jc w:val="both"/>
        <w:textAlignment w:val="baseline"/>
        <w:rPr>
          <w:rFonts w:ascii="&amp;quot" w:eastAsia="Times New Roman" w:hAnsi="&amp;quot" w:cs="Times New Roman"/>
          <w:b/>
          <w:bCs/>
          <w:color w:val="2D2D2D"/>
          <w:spacing w:val="2"/>
          <w:sz w:val="32"/>
          <w:szCs w:val="32"/>
          <w:lang w:eastAsia="ru-RU"/>
        </w:rPr>
      </w:pPr>
      <w:r>
        <w:rPr>
          <w:rFonts w:ascii="&amp;quot" w:eastAsia="Times New Roman" w:hAnsi="&amp;quot" w:cs="Times New Roman"/>
          <w:b/>
          <w:bCs/>
          <w:color w:val="2D2D2D"/>
          <w:spacing w:val="2"/>
          <w:sz w:val="32"/>
          <w:szCs w:val="32"/>
          <w:lang w:eastAsia="ru-RU"/>
        </w:rPr>
        <w:t>Статья 1</w:t>
      </w:r>
    </w:p>
    <w:p w14:paraId="5354340A" w14:textId="77777777" w:rsidR="006E10DE" w:rsidRDefault="006E10DE" w:rsidP="007F78F1">
      <w:pPr>
        <w:spacing w:after="0" w:line="315" w:lineRule="atLeast"/>
        <w:jc w:val="both"/>
        <w:textAlignment w:val="baseline"/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</w:pPr>
    </w:p>
    <w:p w14:paraId="605D4CC1" w14:textId="77777777" w:rsidR="00DA78E9" w:rsidRDefault="000E7974" w:rsidP="007F78F1">
      <w:pPr>
        <w:spacing w:after="0" w:line="315" w:lineRule="atLeast"/>
        <w:jc w:val="both"/>
        <w:textAlignment w:val="baseline"/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</w:pPr>
      <w:r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Внести в </w:t>
      </w:r>
      <w:r w:rsidR="00805ABC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часть первую Налогового кодекса Российской Федерации с</w:t>
      </w:r>
      <w:r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ледующие изменения:</w:t>
      </w:r>
    </w:p>
    <w:p w14:paraId="7656823E" w14:textId="77777777" w:rsidR="006E10DE" w:rsidRDefault="006E10DE" w:rsidP="007F78F1">
      <w:pPr>
        <w:spacing w:after="0" w:line="315" w:lineRule="atLeast"/>
        <w:jc w:val="both"/>
        <w:textAlignment w:val="baseline"/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</w:pPr>
    </w:p>
    <w:p w14:paraId="6FCF8792" w14:textId="77777777" w:rsidR="00AB3C9D" w:rsidRDefault="000E7974" w:rsidP="007F78F1">
      <w:pPr>
        <w:spacing w:after="0" w:line="315" w:lineRule="atLeast"/>
        <w:jc w:val="both"/>
        <w:textAlignment w:val="baseline"/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</w:pPr>
      <w:r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1) </w:t>
      </w:r>
      <w:r w:rsidR="003E68E8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дополнить </w:t>
      </w:r>
      <w:r w:rsidR="00AF4AB7"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пункт </w:t>
      </w:r>
      <w:r w:rsidR="00AF4AB7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2</w:t>
      </w:r>
      <w:r w:rsidR="00AF4AB7"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 статьи </w:t>
      </w:r>
      <w:r w:rsidR="00AF4AB7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1</w:t>
      </w:r>
      <w:r w:rsidR="00AF4AB7"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6</w:t>
      </w:r>
      <w:r w:rsidR="00AF4AB7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4</w:t>
      </w:r>
      <w:r w:rsidR="00AF4AB7"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 </w:t>
      </w:r>
      <w:r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подпункт</w:t>
      </w:r>
      <w:r w:rsidR="00AF4AB7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ом</w:t>
      </w:r>
      <w:r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 </w:t>
      </w:r>
      <w:r w:rsidR="00CE6789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8</w:t>
      </w:r>
      <w:r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 следующе</w:t>
      </w:r>
      <w:r w:rsidR="00AF4AB7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го</w:t>
      </w:r>
      <w:r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 </w:t>
      </w:r>
      <w:r w:rsidR="00AF4AB7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содержания</w:t>
      </w:r>
      <w:r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:</w:t>
      </w:r>
    </w:p>
    <w:p w14:paraId="0790E068" w14:textId="77777777" w:rsidR="00AB3C9D" w:rsidRDefault="00AB3C9D" w:rsidP="007F78F1">
      <w:pPr>
        <w:spacing w:after="0" w:line="315" w:lineRule="atLeast"/>
        <w:jc w:val="both"/>
        <w:textAlignment w:val="baseline"/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</w:pPr>
    </w:p>
    <w:p w14:paraId="5BFDACB4" w14:textId="77777777" w:rsidR="003E68E8" w:rsidRDefault="000E7974" w:rsidP="007F78F1">
      <w:pPr>
        <w:spacing w:after="0" w:line="315" w:lineRule="atLeast"/>
        <w:jc w:val="both"/>
        <w:textAlignment w:val="baseline"/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</w:pPr>
      <w:r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«</w:t>
      </w:r>
      <w:r w:rsidR="003E68E8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3</w:t>
      </w:r>
      <w:r w:rsidRPr="000E7974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) </w:t>
      </w:r>
      <w:r w:rsidR="003E68E8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продукци</w:t>
      </w:r>
      <w:r w:rsidR="00AF4AB7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и клеточного пушного </w:t>
      </w:r>
      <w:r w:rsidR="003E68E8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звероводства</w:t>
      </w:r>
      <w:r w:rsidR="00AB3C9D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 (</w:t>
      </w:r>
      <w:r w:rsidR="00AF4AB7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включая</w:t>
      </w:r>
      <w:r w:rsidR="00AB3C9D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 xml:space="preserve"> выделанных шкурок собственного производства)</w:t>
      </w:r>
      <w:r w:rsidR="003E68E8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.</w:t>
      </w:r>
    </w:p>
    <w:p w14:paraId="2DD754B3" w14:textId="77777777" w:rsidR="004869B6" w:rsidRDefault="004869B6" w:rsidP="007F78F1">
      <w:pPr>
        <w:spacing w:after="0" w:line="315" w:lineRule="atLeast"/>
        <w:jc w:val="both"/>
        <w:textAlignment w:val="baseline"/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</w:pPr>
    </w:p>
    <w:p w14:paraId="38D932AA" w14:textId="77777777" w:rsidR="004869B6" w:rsidRPr="004869B6" w:rsidRDefault="004869B6" w:rsidP="007F78F1">
      <w:pPr>
        <w:spacing w:after="0" w:line="315" w:lineRule="atLeast"/>
        <w:jc w:val="both"/>
        <w:textAlignment w:val="baseline"/>
        <w:rPr>
          <w:rFonts w:ascii="&amp;quot" w:eastAsia="Times New Roman" w:hAnsi="&amp;quot" w:cs="Times New Roman"/>
          <w:b/>
          <w:color w:val="2D2D2D"/>
          <w:spacing w:val="2"/>
          <w:sz w:val="32"/>
          <w:szCs w:val="32"/>
          <w:lang w:eastAsia="ru-RU"/>
        </w:rPr>
      </w:pPr>
      <w:r w:rsidRPr="004869B6">
        <w:rPr>
          <w:rFonts w:ascii="&amp;quot" w:eastAsia="Times New Roman" w:hAnsi="&amp;quot" w:cs="Times New Roman"/>
          <w:b/>
          <w:color w:val="2D2D2D"/>
          <w:spacing w:val="2"/>
          <w:sz w:val="32"/>
          <w:szCs w:val="32"/>
          <w:lang w:eastAsia="ru-RU"/>
        </w:rPr>
        <w:t>Статья 2</w:t>
      </w:r>
    </w:p>
    <w:p w14:paraId="7F798337" w14:textId="77777777" w:rsidR="004869B6" w:rsidRDefault="004869B6" w:rsidP="004869B6">
      <w:pPr>
        <w:pStyle w:val="a3"/>
        <w:spacing w:after="0" w:line="315" w:lineRule="atLeast"/>
        <w:ind w:left="0"/>
        <w:jc w:val="both"/>
        <w:textAlignment w:val="baseline"/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</w:pPr>
    </w:p>
    <w:p w14:paraId="73ABBE8D" w14:textId="77777777" w:rsidR="004869B6" w:rsidRPr="004869B6" w:rsidRDefault="004869B6" w:rsidP="004869B6">
      <w:pPr>
        <w:pStyle w:val="a3"/>
        <w:spacing w:after="0" w:line="315" w:lineRule="atLeast"/>
        <w:ind w:left="0"/>
        <w:jc w:val="both"/>
        <w:textAlignment w:val="baseline"/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</w:pPr>
      <w:r w:rsidRPr="004869B6">
        <w:rPr>
          <w:rFonts w:ascii="&amp;quot" w:eastAsia="Times New Roman" w:hAnsi="&amp;quot" w:cs="Times New Roman"/>
          <w:color w:val="2D2D2D"/>
          <w:spacing w:val="2"/>
          <w:sz w:val="32"/>
          <w:szCs w:val="32"/>
          <w:lang w:eastAsia="ru-RU"/>
        </w:rPr>
        <w:t>Настоящий Федеральный закон вступает в силу со дня его официального опубликования.</w:t>
      </w:r>
    </w:p>
    <w:sectPr w:rsidR="004869B6" w:rsidRPr="0048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7386"/>
    <w:multiLevelType w:val="hybridMultilevel"/>
    <w:tmpl w:val="3B42A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74"/>
    <w:rsid w:val="000E7974"/>
    <w:rsid w:val="002D25AC"/>
    <w:rsid w:val="00311056"/>
    <w:rsid w:val="003E68E8"/>
    <w:rsid w:val="004869B6"/>
    <w:rsid w:val="006E10DE"/>
    <w:rsid w:val="00725A33"/>
    <w:rsid w:val="007F78F1"/>
    <w:rsid w:val="00805ABC"/>
    <w:rsid w:val="008C7A03"/>
    <w:rsid w:val="00AB3C9D"/>
    <w:rsid w:val="00AF4AB7"/>
    <w:rsid w:val="00B94831"/>
    <w:rsid w:val="00CE6789"/>
    <w:rsid w:val="00DA78E9"/>
    <w:rsid w:val="00E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96BD"/>
  <w15:chartTrackingRefBased/>
  <w15:docId w15:val="{9F362CD4-ACB8-4E5C-9ECB-06D56495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1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1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111</cp:lastModifiedBy>
  <cp:revision>2</cp:revision>
  <cp:lastPrinted>2019-12-30T06:54:00Z</cp:lastPrinted>
  <dcterms:created xsi:type="dcterms:W3CDTF">2019-12-30T07:20:00Z</dcterms:created>
  <dcterms:modified xsi:type="dcterms:W3CDTF">2019-12-30T07:20:00Z</dcterms:modified>
</cp:coreProperties>
</file>