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B8B2" w14:textId="195EA018" w:rsidR="002A58DE" w:rsidRPr="002A58DE" w:rsidRDefault="002A58DE" w:rsidP="008D6BAF">
      <w:pPr>
        <w:pStyle w:val="p1"/>
        <w:spacing w:before="0" w:beforeAutospacing="0" w:after="45" w:afterAutospacing="0"/>
        <w:jc w:val="center"/>
        <w:rPr>
          <w:rStyle w:val="s1"/>
          <w:rFonts w:ascii="Times New Roman" w:hAnsi="Times New Roman" w:cs="Times New Roman"/>
          <w:b/>
          <w:bCs/>
          <w:sz w:val="28"/>
          <w:szCs w:val="28"/>
        </w:rPr>
      </w:pPr>
      <w:r w:rsidRPr="002A58DE">
        <w:rPr>
          <w:rStyle w:val="s1"/>
          <w:rFonts w:ascii="Times New Roman" w:hAnsi="Times New Roman" w:cs="Times New Roman"/>
          <w:b/>
          <w:bCs/>
          <w:sz w:val="28"/>
          <w:szCs w:val="28"/>
        </w:rPr>
        <w:t xml:space="preserve">Краткая информация о темах обсуждения и предложениях рабочей группы </w:t>
      </w:r>
      <w:proofErr w:type="spellStart"/>
      <w:r w:rsidRPr="002A58DE">
        <w:rPr>
          <w:rStyle w:val="s1"/>
          <w:rFonts w:ascii="Times New Roman" w:hAnsi="Times New Roman" w:cs="Times New Roman"/>
          <w:b/>
          <w:bCs/>
          <w:sz w:val="28"/>
          <w:szCs w:val="28"/>
        </w:rPr>
        <w:t>ГосСовета</w:t>
      </w:r>
      <w:proofErr w:type="spellEnd"/>
      <w:r w:rsidRPr="002A58DE">
        <w:rPr>
          <w:rStyle w:val="s1"/>
          <w:rFonts w:ascii="Times New Roman" w:hAnsi="Times New Roman" w:cs="Times New Roman"/>
          <w:b/>
          <w:bCs/>
          <w:sz w:val="28"/>
          <w:szCs w:val="28"/>
        </w:rPr>
        <w:t xml:space="preserve"> РФ под руководством </w:t>
      </w:r>
      <w:proofErr w:type="spellStart"/>
      <w:r w:rsidRPr="002A58DE">
        <w:rPr>
          <w:rStyle w:val="s1"/>
          <w:rFonts w:ascii="Times New Roman" w:hAnsi="Times New Roman" w:cs="Times New Roman"/>
          <w:b/>
          <w:bCs/>
          <w:sz w:val="28"/>
          <w:szCs w:val="28"/>
        </w:rPr>
        <w:t>С.С.Собянина</w:t>
      </w:r>
      <w:proofErr w:type="spellEnd"/>
    </w:p>
    <w:p w14:paraId="230C51C4" w14:textId="1FC51D3A" w:rsidR="002A58DE" w:rsidRPr="008D6BAF" w:rsidRDefault="008D6BAF" w:rsidP="008D6BAF">
      <w:pPr>
        <w:pStyle w:val="p1"/>
        <w:spacing w:before="0" w:beforeAutospacing="0" w:after="45" w:afterAutospacing="0"/>
        <w:jc w:val="center"/>
        <w:rPr>
          <w:rStyle w:val="s1"/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D6BAF">
        <w:rPr>
          <w:rStyle w:val="s1"/>
          <w:rFonts w:ascii="Times New Roman" w:hAnsi="Times New Roman" w:cs="Times New Roman"/>
          <w:b/>
          <w:bCs/>
          <w:i/>
          <w:iCs/>
          <w:sz w:val="28"/>
          <w:szCs w:val="28"/>
        </w:rPr>
        <w:t>(решения и предложения участников совещания)</w:t>
      </w:r>
    </w:p>
    <w:p w14:paraId="64D8740E" w14:textId="5E8E30CE" w:rsidR="002A58DE" w:rsidRDefault="002A58DE" w:rsidP="00A04991">
      <w:pPr>
        <w:pStyle w:val="p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</w:p>
    <w:p w14:paraId="1DDAA55E" w14:textId="7D841650" w:rsidR="00711CF9" w:rsidRPr="0012234C" w:rsidRDefault="00711CF9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234C">
        <w:rPr>
          <w:rStyle w:val="s2"/>
          <w:rFonts w:ascii="Times New Roman" w:hAnsi="Times New Roman" w:cs="Times New Roman"/>
          <w:b/>
          <w:bCs/>
          <w:sz w:val="28"/>
          <w:szCs w:val="28"/>
        </w:rPr>
        <w:t>А.Р.Белоусов</w:t>
      </w:r>
      <w:proofErr w:type="spellEnd"/>
    </w:p>
    <w:p w14:paraId="4F590634" w14:textId="2B6E36B6" w:rsidR="00711CF9" w:rsidRDefault="00711CF9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>1. Обозначил приоритетные направления работы регионов:</w:t>
      </w:r>
    </w:p>
    <w:p w14:paraId="7946B2FB" w14:textId="7AA8E33E" w:rsidR="00711CF9" w:rsidRDefault="0012234C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>а</w:t>
      </w:r>
      <w:r w:rsidR="00711CF9">
        <w:rPr>
          <w:rStyle w:val="s2"/>
          <w:rFonts w:ascii="Times New Roman" w:hAnsi="Times New Roman" w:cs="Times New Roman"/>
          <w:sz w:val="28"/>
          <w:szCs w:val="28"/>
        </w:rPr>
        <w:t>) Торговля – дать возможность перестроить логистические цепочки;</w:t>
      </w:r>
    </w:p>
    <w:p w14:paraId="35B1BF43" w14:textId="4E04E810" w:rsidR="00711CF9" w:rsidRDefault="0012234C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>б</w:t>
      </w:r>
      <w:r w:rsidR="00711CF9">
        <w:rPr>
          <w:rStyle w:val="s2"/>
          <w:rFonts w:ascii="Times New Roman" w:hAnsi="Times New Roman" w:cs="Times New Roman"/>
          <w:sz w:val="28"/>
          <w:szCs w:val="28"/>
        </w:rPr>
        <w:t>) Искусственный дефицит</w:t>
      </w:r>
      <w:r>
        <w:rPr>
          <w:rStyle w:val="s2"/>
          <w:rFonts w:ascii="Times New Roman" w:hAnsi="Times New Roman" w:cs="Times New Roman"/>
          <w:sz w:val="28"/>
          <w:szCs w:val="28"/>
        </w:rPr>
        <w:t xml:space="preserve"> продуктов питания</w:t>
      </w:r>
      <w:r w:rsidR="00711CF9">
        <w:rPr>
          <w:rStyle w:val="s2"/>
          <w:rFonts w:ascii="Times New Roman" w:hAnsi="Times New Roman" w:cs="Times New Roman"/>
          <w:sz w:val="28"/>
          <w:szCs w:val="28"/>
        </w:rPr>
        <w:t xml:space="preserve"> – контроль мелкого опта, создающего чрезмерные запасы;</w:t>
      </w:r>
    </w:p>
    <w:p w14:paraId="49CCA1AF" w14:textId="11CEA470" w:rsidR="00711CF9" w:rsidRDefault="0012234C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>в</w:t>
      </w:r>
      <w:r w:rsidR="00711CF9">
        <w:rPr>
          <w:rStyle w:val="s2"/>
          <w:rFonts w:ascii="Times New Roman" w:hAnsi="Times New Roman" w:cs="Times New Roman"/>
          <w:sz w:val="28"/>
          <w:szCs w:val="28"/>
        </w:rPr>
        <w:t xml:space="preserve">) Промышленность – точечная работа с каждым предприятием, максимальная поддержка, встречи с директорами, минимизация потерь выручки и занятости на промышленных предприятиях; </w:t>
      </w:r>
    </w:p>
    <w:p w14:paraId="074D4004" w14:textId="2B880AB7" w:rsidR="00711CF9" w:rsidRDefault="0012234C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>г</w:t>
      </w:r>
      <w:r w:rsidR="00711CF9">
        <w:rPr>
          <w:rStyle w:val="s2"/>
          <w:rFonts w:ascii="Times New Roman" w:hAnsi="Times New Roman" w:cs="Times New Roman"/>
          <w:sz w:val="28"/>
          <w:szCs w:val="28"/>
        </w:rPr>
        <w:t>) Строительный комплекс – поддержка с импортозамещением, поиском оборудования и материалов, производящегося в России.</w:t>
      </w:r>
    </w:p>
    <w:p w14:paraId="686E388D" w14:textId="77777777" w:rsidR="00711CF9" w:rsidRDefault="00711CF9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sz w:val="28"/>
          <w:szCs w:val="28"/>
        </w:rPr>
      </w:pPr>
    </w:p>
    <w:p w14:paraId="0FF3266E" w14:textId="2058CA8C" w:rsidR="002A58DE" w:rsidRPr="008D6BAF" w:rsidRDefault="008D6BAF" w:rsidP="00A04991">
      <w:pPr>
        <w:pStyle w:val="p2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BAF">
        <w:rPr>
          <w:rFonts w:ascii="Times New Roman" w:hAnsi="Times New Roman" w:cs="Times New Roman"/>
          <w:b/>
          <w:bCs/>
          <w:sz w:val="28"/>
          <w:szCs w:val="28"/>
        </w:rPr>
        <w:t>С.</w:t>
      </w:r>
      <w:r w:rsidR="002A58DE" w:rsidRPr="008D6BAF">
        <w:rPr>
          <w:rFonts w:ascii="Times New Roman" w:hAnsi="Times New Roman" w:cs="Times New Roman"/>
          <w:b/>
          <w:bCs/>
          <w:sz w:val="28"/>
          <w:szCs w:val="28"/>
        </w:rPr>
        <w:t>С.Собянин</w:t>
      </w:r>
      <w:proofErr w:type="spellEnd"/>
    </w:p>
    <w:p w14:paraId="495A4662" w14:textId="71BF7302" w:rsidR="002A58DE" w:rsidRDefault="008D6BAF" w:rsidP="00A04991">
      <w:pPr>
        <w:pStyle w:val="p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</w:t>
      </w:r>
      <w:r w:rsidR="002A58DE">
        <w:rPr>
          <w:rFonts w:ascii="Times New Roman" w:hAnsi="Times New Roman" w:cs="Times New Roman"/>
          <w:sz w:val="28"/>
          <w:szCs w:val="28"/>
        </w:rPr>
        <w:t>егионам предоставлено право на перенос сроков уплаты региональных налогов бизнесом;</w:t>
      </w:r>
    </w:p>
    <w:p w14:paraId="19D4781B" w14:textId="792C5895" w:rsidR="002A58DE" w:rsidRDefault="008D6BAF" w:rsidP="00A04991">
      <w:pPr>
        <w:pStyle w:val="p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</w:t>
      </w:r>
      <w:r w:rsidR="002A58DE">
        <w:rPr>
          <w:rFonts w:ascii="Times New Roman" w:hAnsi="Times New Roman" w:cs="Times New Roman"/>
          <w:sz w:val="28"/>
          <w:szCs w:val="28"/>
        </w:rPr>
        <w:t>риняты нормы, упрощающие внесение изменений в бюджеты регионов, возможность менять сводную бюджетную роспись без внесения изменений в закон о бюджете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19BFBD" w14:textId="77777777" w:rsidR="002A58DE" w:rsidRPr="002A58DE" w:rsidRDefault="002A58DE" w:rsidP="00A04991">
      <w:pPr>
        <w:pStyle w:val="p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</w:p>
    <w:p w14:paraId="470A4A1F" w14:textId="77777777" w:rsidR="002A58DE" w:rsidRPr="008D6BAF" w:rsidRDefault="002A58DE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BAF">
        <w:rPr>
          <w:rStyle w:val="s2"/>
          <w:rFonts w:ascii="Times New Roman" w:hAnsi="Times New Roman" w:cs="Times New Roman"/>
          <w:b/>
          <w:bCs/>
          <w:sz w:val="28"/>
          <w:szCs w:val="28"/>
        </w:rPr>
        <w:t>М.Ш.</w:t>
      </w:r>
      <w:r w:rsidRPr="008D6BAF">
        <w:rPr>
          <w:rStyle w:val="s2"/>
          <w:rFonts w:ascii="Times New Roman" w:hAnsi="Times New Roman" w:cs="Times New Roman"/>
          <w:b/>
          <w:bCs/>
          <w:sz w:val="28"/>
          <w:szCs w:val="28"/>
        </w:rPr>
        <w:t>Хуснуллин</w:t>
      </w:r>
      <w:proofErr w:type="spellEnd"/>
      <w:r w:rsidRPr="008D6BAF">
        <w:rPr>
          <w:rStyle w:val="s2"/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5D6469" w14:textId="77777777" w:rsidR="008D6BAF" w:rsidRDefault="008D6BAF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Style w:val="s2"/>
          <w:rFonts w:ascii="Times New Roman" w:hAnsi="Times New Roman" w:cs="Times New Roman"/>
          <w:sz w:val="28"/>
          <w:szCs w:val="28"/>
        </w:rPr>
        <w:t>Г</w:t>
      </w:r>
      <w:r w:rsidR="002A58DE">
        <w:rPr>
          <w:rStyle w:val="s2"/>
          <w:rFonts w:ascii="Times New Roman" w:hAnsi="Times New Roman" w:cs="Times New Roman"/>
          <w:sz w:val="28"/>
          <w:szCs w:val="28"/>
        </w:rPr>
        <w:t>ос</w:t>
      </w:r>
      <w:proofErr w:type="spellEnd"/>
      <w:r w:rsidR="002A58DE">
        <w:rPr>
          <w:rStyle w:val="s2"/>
          <w:rFonts w:ascii="Times New Roman" w:hAnsi="Times New Roman" w:cs="Times New Roman"/>
          <w:sz w:val="28"/>
          <w:szCs w:val="28"/>
        </w:rPr>
        <w:t xml:space="preserve"> стройки не уменьшать, все запланированные объекты обязательно достроить, объем средств на АИП не сокращать;</w:t>
      </w:r>
    </w:p>
    <w:p w14:paraId="5485BEB4" w14:textId="70CAC83B" w:rsidR="002A58DE" w:rsidRDefault="008D6BAF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>2.</w:t>
      </w:r>
      <w:r w:rsidR="002A58DE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s2"/>
          <w:rFonts w:ascii="Times New Roman" w:hAnsi="Times New Roman" w:cs="Times New Roman"/>
          <w:sz w:val="28"/>
          <w:szCs w:val="28"/>
        </w:rPr>
        <w:t>О</w:t>
      </w:r>
      <w:r w:rsidR="002A58DE">
        <w:rPr>
          <w:rStyle w:val="s2"/>
          <w:rFonts w:ascii="Times New Roman" w:hAnsi="Times New Roman" w:cs="Times New Roman"/>
          <w:sz w:val="28"/>
          <w:szCs w:val="28"/>
        </w:rPr>
        <w:t>перативно провести анализ проектных решений по стройкам, вносить изменения в документацию и контракты</w:t>
      </w:r>
      <w:r w:rsidR="00F912EA">
        <w:rPr>
          <w:rStyle w:val="s2"/>
          <w:rFonts w:ascii="Times New Roman" w:hAnsi="Times New Roman" w:cs="Times New Roman"/>
          <w:sz w:val="28"/>
          <w:szCs w:val="28"/>
        </w:rPr>
        <w:t>;</w:t>
      </w:r>
    </w:p>
    <w:p w14:paraId="2D14AFD3" w14:textId="0BC37B5E" w:rsidR="00F912EA" w:rsidRDefault="008D6BAF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>3. Н</w:t>
      </w:r>
      <w:r w:rsidR="00F912EA">
        <w:rPr>
          <w:rStyle w:val="s2"/>
          <w:rFonts w:ascii="Times New Roman" w:hAnsi="Times New Roman" w:cs="Times New Roman"/>
          <w:sz w:val="28"/>
          <w:szCs w:val="28"/>
        </w:rPr>
        <w:t>е штрафовать подрядчиков за срыв сроков, по причинам форс-мажоров с поставками комплектующих, материалов, оборудования;</w:t>
      </w:r>
    </w:p>
    <w:p w14:paraId="78E3D0FF" w14:textId="38242595" w:rsidR="00F912EA" w:rsidRDefault="008D6BAF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>4.</w:t>
      </w:r>
      <w:r w:rsidR="00F912EA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s2"/>
          <w:rFonts w:ascii="Times New Roman" w:hAnsi="Times New Roman" w:cs="Times New Roman"/>
          <w:sz w:val="28"/>
          <w:szCs w:val="28"/>
        </w:rPr>
        <w:t>У</w:t>
      </w:r>
      <w:r w:rsidR="00F912EA">
        <w:rPr>
          <w:rStyle w:val="s2"/>
          <w:rFonts w:ascii="Times New Roman" w:hAnsi="Times New Roman" w:cs="Times New Roman"/>
          <w:sz w:val="28"/>
          <w:szCs w:val="28"/>
        </w:rPr>
        <w:t xml:space="preserve">величение авансирования по </w:t>
      </w:r>
      <w:proofErr w:type="spellStart"/>
      <w:r w:rsidR="00F912EA">
        <w:rPr>
          <w:rStyle w:val="s2"/>
          <w:rFonts w:ascii="Times New Roman" w:hAnsi="Times New Roman" w:cs="Times New Roman"/>
          <w:sz w:val="28"/>
          <w:szCs w:val="28"/>
        </w:rPr>
        <w:t>гос</w:t>
      </w:r>
      <w:proofErr w:type="spellEnd"/>
      <w:r w:rsidR="00F912EA">
        <w:rPr>
          <w:rStyle w:val="s2"/>
          <w:rFonts w:ascii="Times New Roman" w:hAnsi="Times New Roman" w:cs="Times New Roman"/>
          <w:sz w:val="28"/>
          <w:szCs w:val="28"/>
        </w:rPr>
        <w:t xml:space="preserve"> контрактам на стройку: до 80%</w:t>
      </w:r>
    </w:p>
    <w:p w14:paraId="2ECCFD09" w14:textId="14551863" w:rsidR="00F912EA" w:rsidRDefault="008D6BAF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>5. Р</w:t>
      </w:r>
      <w:r w:rsidR="00F912EA">
        <w:rPr>
          <w:rStyle w:val="s2"/>
          <w:rFonts w:ascii="Times New Roman" w:hAnsi="Times New Roman" w:cs="Times New Roman"/>
          <w:sz w:val="28"/>
          <w:szCs w:val="28"/>
        </w:rPr>
        <w:t>азрешить авансировать работы Фонда капитального ремонта регионов до 30%</w:t>
      </w:r>
    </w:p>
    <w:p w14:paraId="7294FDDA" w14:textId="3E5589DD" w:rsidR="00F912EA" w:rsidRDefault="008D6BAF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>6. А</w:t>
      </w:r>
      <w:r w:rsidR="00F912EA">
        <w:rPr>
          <w:rStyle w:val="s2"/>
          <w:rFonts w:ascii="Times New Roman" w:hAnsi="Times New Roman" w:cs="Times New Roman"/>
          <w:sz w:val="28"/>
          <w:szCs w:val="28"/>
        </w:rPr>
        <w:t>дминистративная поддержка застройщиков, оперативное решение точечных проблем каждого;</w:t>
      </w:r>
    </w:p>
    <w:p w14:paraId="60DD3B68" w14:textId="45594D08" w:rsidR="00F912EA" w:rsidRDefault="008D6BAF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>7.</w:t>
      </w:r>
      <w:r w:rsidR="00F912EA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s2"/>
          <w:rFonts w:ascii="Times New Roman" w:hAnsi="Times New Roman" w:cs="Times New Roman"/>
          <w:sz w:val="28"/>
          <w:szCs w:val="28"/>
        </w:rPr>
        <w:t>П</w:t>
      </w:r>
      <w:r w:rsidR="00F912EA">
        <w:rPr>
          <w:rStyle w:val="s2"/>
          <w:rFonts w:ascii="Times New Roman" w:hAnsi="Times New Roman" w:cs="Times New Roman"/>
          <w:sz w:val="28"/>
          <w:szCs w:val="28"/>
        </w:rPr>
        <w:t>ланируется упростить сертификацию импортных строительных материалов;</w:t>
      </w:r>
      <w:r w:rsidR="00F912EA">
        <w:rPr>
          <w:rStyle w:val="s2"/>
          <w:rFonts w:ascii="Times New Roman" w:hAnsi="Times New Roman" w:cs="Times New Roman"/>
          <w:sz w:val="28"/>
          <w:szCs w:val="28"/>
        </w:rPr>
        <w:br/>
      </w:r>
      <w:r>
        <w:rPr>
          <w:rStyle w:val="s2"/>
          <w:rFonts w:ascii="Times New Roman" w:hAnsi="Times New Roman" w:cs="Times New Roman"/>
          <w:sz w:val="28"/>
          <w:szCs w:val="28"/>
        </w:rPr>
        <w:t>8. П</w:t>
      </w:r>
      <w:r w:rsidR="00F912EA">
        <w:rPr>
          <w:rStyle w:val="s2"/>
          <w:rFonts w:ascii="Times New Roman" w:hAnsi="Times New Roman" w:cs="Times New Roman"/>
          <w:sz w:val="28"/>
          <w:szCs w:val="28"/>
        </w:rPr>
        <w:t>ланируется дать регионам право не проводить публичные слушания по изменению градостроительной документации; регионы должны резко упростить и ускорить все процедуры по град документации;</w:t>
      </w:r>
    </w:p>
    <w:p w14:paraId="37851A12" w14:textId="193D6F18" w:rsidR="00F912EA" w:rsidRPr="00F912EA" w:rsidRDefault="008D6BAF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sz w:val="28"/>
          <w:szCs w:val="28"/>
        </w:rPr>
      </w:pPr>
      <w:r>
        <w:rPr>
          <w:rStyle w:val="s2"/>
          <w:rFonts w:ascii="Times New Roman" w:hAnsi="Times New Roman" w:cs="Times New Roman"/>
          <w:sz w:val="28"/>
          <w:szCs w:val="28"/>
        </w:rPr>
        <w:t>9.</w:t>
      </w:r>
      <w:r w:rsidR="00F912EA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s2"/>
          <w:rFonts w:ascii="Times New Roman" w:hAnsi="Times New Roman" w:cs="Times New Roman"/>
          <w:sz w:val="28"/>
          <w:szCs w:val="28"/>
        </w:rPr>
        <w:t>П</w:t>
      </w:r>
      <w:r w:rsidR="00F912EA">
        <w:rPr>
          <w:rStyle w:val="s2"/>
          <w:rFonts w:ascii="Times New Roman" w:hAnsi="Times New Roman" w:cs="Times New Roman"/>
          <w:sz w:val="28"/>
          <w:szCs w:val="28"/>
        </w:rPr>
        <w:t>ланируют предусмотреть изменения законодательства – разрешить работать по принципу «</w:t>
      </w:r>
      <w:r w:rsidR="00F912EA">
        <w:rPr>
          <w:rStyle w:val="s2"/>
          <w:rFonts w:ascii="Times New Roman" w:hAnsi="Times New Roman" w:cs="Times New Roman"/>
          <w:sz w:val="28"/>
          <w:szCs w:val="28"/>
          <w:lang w:val="en-US"/>
        </w:rPr>
        <w:t>open</w:t>
      </w:r>
      <w:r w:rsidR="00F912EA" w:rsidRPr="00F912EA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r w:rsidR="00F912EA">
        <w:rPr>
          <w:rStyle w:val="s2"/>
          <w:rFonts w:ascii="Times New Roman" w:hAnsi="Times New Roman" w:cs="Times New Roman"/>
          <w:sz w:val="28"/>
          <w:szCs w:val="28"/>
          <w:lang w:val="en-US"/>
        </w:rPr>
        <w:t>book</w:t>
      </w:r>
      <w:r w:rsidR="00F912EA">
        <w:rPr>
          <w:rStyle w:val="s2"/>
          <w:rFonts w:ascii="Times New Roman" w:hAnsi="Times New Roman" w:cs="Times New Roman"/>
          <w:sz w:val="28"/>
          <w:szCs w:val="28"/>
        </w:rPr>
        <w:t>» (подрядчик раскрывает все фактические затраты на материалы и работы, по фактически сложившимся ценам, а не работает строго в пределах утвержденной ранее сметной документации);</w:t>
      </w:r>
    </w:p>
    <w:p w14:paraId="49889ED7" w14:textId="19427E77" w:rsidR="00F912EA" w:rsidRDefault="00F912EA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sz w:val="28"/>
          <w:szCs w:val="28"/>
        </w:rPr>
      </w:pPr>
    </w:p>
    <w:p w14:paraId="24BD0EBC" w14:textId="77777777" w:rsidR="0012234C" w:rsidRPr="0012234C" w:rsidRDefault="0012234C" w:rsidP="00A04991">
      <w:pPr>
        <w:pStyle w:val="p3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234C">
        <w:rPr>
          <w:rStyle w:val="s2"/>
          <w:rFonts w:ascii="Times New Roman" w:hAnsi="Times New Roman" w:cs="Times New Roman"/>
          <w:b/>
          <w:bCs/>
          <w:sz w:val="28"/>
          <w:szCs w:val="28"/>
        </w:rPr>
        <w:lastRenderedPageBreak/>
        <w:t>Т.А.Голикова</w:t>
      </w:r>
      <w:proofErr w:type="spellEnd"/>
    </w:p>
    <w:p w14:paraId="03EB048A" w14:textId="77777777" w:rsidR="0012234C" w:rsidRPr="002A58DE" w:rsidRDefault="0012234C" w:rsidP="00A04991">
      <w:pPr>
        <w:pStyle w:val="li3"/>
        <w:spacing w:before="0" w:beforeAutospacing="0" w:after="0" w:afterAutospacing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>Прогнозирую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т рост безработицы;</w:t>
      </w:r>
      <w:r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19C51F" w14:textId="362FAA1B" w:rsidR="0012234C" w:rsidRPr="0012234C" w:rsidRDefault="0012234C" w:rsidP="00A04991">
      <w:pPr>
        <w:pStyle w:val="li3"/>
        <w:spacing w:before="0" w:beforeAutospacing="0" w:after="0" w:afterAutospacing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12234C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A04991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заседании </w:t>
      </w:r>
      <w:r w:rsidRPr="0012234C">
        <w:rPr>
          <w:rStyle w:val="s2"/>
          <w:rFonts w:ascii="Times New Roman" w:eastAsia="Times New Roman" w:hAnsi="Times New Roman" w:cs="Times New Roman"/>
          <w:sz w:val="28"/>
          <w:szCs w:val="28"/>
        </w:rPr>
        <w:t>Правительств</w:t>
      </w:r>
      <w:r w:rsidR="00A04991">
        <w:rPr>
          <w:rStyle w:val="s2"/>
          <w:rFonts w:ascii="Times New Roman" w:eastAsia="Times New Roman" w:hAnsi="Times New Roman" w:cs="Times New Roman"/>
          <w:sz w:val="28"/>
          <w:szCs w:val="28"/>
        </w:rPr>
        <w:t>а</w:t>
      </w:r>
      <w:r w:rsidRPr="0012234C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РФ планируют принять финансовые меры по поддержанию рынка труда, 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е</w:t>
      </w:r>
      <w:r w:rsidRPr="0012234C">
        <w:rPr>
          <w:rStyle w:val="s2"/>
          <w:rFonts w:ascii="Times New Roman" w:eastAsia="Times New Roman" w:hAnsi="Times New Roman" w:cs="Times New Roman"/>
          <w:sz w:val="28"/>
          <w:szCs w:val="28"/>
        </w:rPr>
        <w:t>женедельно будут проводить встречи с субъектами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в которых возникают трудности с занятостью;</w:t>
      </w:r>
    </w:p>
    <w:p w14:paraId="79AC2FCB" w14:textId="77777777" w:rsidR="0012234C" w:rsidRDefault="0012234C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3. По линии </w:t>
      </w:r>
      <w:r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>ОМС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планируется: </w:t>
      </w:r>
    </w:p>
    <w:p w14:paraId="5DB27069" w14:textId="77777777" w:rsidR="0012234C" w:rsidRDefault="0012234C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а) выделение </w:t>
      </w:r>
      <w:proofErr w:type="spellStart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доп</w:t>
      </w:r>
      <w:proofErr w:type="spellEnd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средств на </w:t>
      </w:r>
      <w:r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закрытие долгов 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20</w:t>
      </w:r>
      <w:r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>21 года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;</w:t>
      </w:r>
    </w:p>
    <w:p w14:paraId="218F5B1E" w14:textId="77777777" w:rsidR="0012234C" w:rsidRDefault="0012234C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б) разрешение </w:t>
      </w:r>
      <w:r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>авансировани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я территориальными фондами ОМС внутри </w:t>
      </w:r>
      <w:r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>года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;</w:t>
      </w:r>
    </w:p>
    <w:p w14:paraId="13A741C0" w14:textId="77777777" w:rsidR="0012234C" w:rsidRPr="002A58DE" w:rsidRDefault="0012234C" w:rsidP="00A04991">
      <w:pPr>
        <w:pStyle w:val="li3"/>
        <w:spacing w:before="0" w:beforeAutospacing="0" w:after="0" w:afterAutospacing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в)</w:t>
      </w:r>
      <w:r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возможное выделение </w:t>
      </w:r>
      <w:r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>доп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олнительных</w:t>
      </w:r>
      <w:r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средств на субвенции регионам по 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ОМС </w:t>
      </w:r>
      <w:r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>исходя из возможного роста цен на лекарства и м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ед</w:t>
      </w:r>
      <w:r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изделия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.</w:t>
      </w:r>
    </w:p>
    <w:p w14:paraId="129230E7" w14:textId="77777777" w:rsidR="0012234C" w:rsidRPr="002A58DE" w:rsidRDefault="0012234C" w:rsidP="00A04991">
      <w:pPr>
        <w:pStyle w:val="li3"/>
        <w:spacing w:before="0" w:beforeAutospacing="0" w:after="0" w:afterAutospacing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Рекомендовала не снижать 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меры по КОВИД: </w:t>
      </w:r>
      <w:r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возможен новый штамм подвид омикрона, в Азии уже 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идет резкий рост заболеваемости. </w:t>
      </w:r>
    </w:p>
    <w:p w14:paraId="00DA1B55" w14:textId="77777777" w:rsidR="0012234C" w:rsidRDefault="0012234C" w:rsidP="00A04991">
      <w:pPr>
        <w:pStyle w:val="p2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FA585" w14:textId="1461A3EB" w:rsidR="002A58DE" w:rsidRPr="008D6BAF" w:rsidRDefault="008D6BAF" w:rsidP="00A04991">
      <w:pPr>
        <w:pStyle w:val="p2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BAF">
        <w:rPr>
          <w:rFonts w:ascii="Times New Roman" w:hAnsi="Times New Roman" w:cs="Times New Roman"/>
          <w:b/>
          <w:bCs/>
          <w:sz w:val="28"/>
          <w:szCs w:val="28"/>
        </w:rPr>
        <w:t>Л.В.Горнин</w:t>
      </w:r>
      <w:proofErr w:type="spellEnd"/>
      <w:r w:rsidRPr="008D6BA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EA1AAA" w14:textId="75EF13FE" w:rsidR="002A58DE" w:rsidRPr="008D6BAF" w:rsidRDefault="008D6BAF" w:rsidP="00A04991">
      <w:pPr>
        <w:pStyle w:val="li3"/>
        <w:spacing w:before="0" w:beforeAutospacing="0" w:after="0" w:afterAutospacing="0"/>
        <w:jc w:val="both"/>
        <w:rPr>
          <w:rStyle w:val="s2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1. Средства от реструктуризации бюджетных кредитов, которые ранее можно было направлять только на </w:t>
      </w:r>
      <w:proofErr w:type="spellStart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нац</w:t>
      </w:r>
      <w:proofErr w:type="spellEnd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проекты и новые </w:t>
      </w:r>
      <w:proofErr w:type="spellStart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инвест</w:t>
      </w:r>
      <w:proofErr w:type="spellEnd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проекты (НИП) – разрешено регионам направлять на меры по </w:t>
      </w:r>
      <w:r w:rsidR="002A58DE"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>поддержк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е</w:t>
      </w:r>
      <w:r w:rsidR="002A58DE"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экономики региона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;</w:t>
      </w:r>
    </w:p>
    <w:p w14:paraId="340DC021" w14:textId="246B3C8F" w:rsidR="002A58DE" w:rsidRPr="008D6BAF" w:rsidRDefault="008D6BAF" w:rsidP="00A04991">
      <w:pPr>
        <w:pStyle w:val="li3"/>
        <w:spacing w:before="0" w:beforeAutospacing="0" w:after="0" w:afterAutospacing="0"/>
        <w:jc w:val="both"/>
        <w:rPr>
          <w:rStyle w:val="s2"/>
          <w:i/>
          <w:iCs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2. Рекомендовал </w:t>
      </w:r>
      <w:r w:rsidR="002A58DE"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>обратить внимание на рыночный долг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BAF">
        <w:rPr>
          <w:rStyle w:val="s2"/>
          <w:rFonts w:ascii="Times New Roman" w:eastAsia="Times New Roman" w:hAnsi="Times New Roman" w:cs="Times New Roman"/>
          <w:sz w:val="28"/>
          <w:szCs w:val="28"/>
        </w:rPr>
        <w:t>консолидированного бюджета</w:t>
      </w:r>
      <w:r w:rsidR="002A58DE"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="002A58DE"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нужно 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оперативно </w:t>
      </w:r>
      <w:r w:rsidR="002A58DE"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>заместить 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бюджетными кредитами </w:t>
      </w:r>
      <w:r w:rsidRPr="008D6BAF">
        <w:rPr>
          <w:rStyle w:val="s2"/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8D6BAF">
        <w:rPr>
          <w:rStyle w:val="s2"/>
          <w:rFonts w:ascii="Times New Roman" w:eastAsia="Times New Roman" w:hAnsi="Times New Roman" w:cs="Times New Roman"/>
          <w:i/>
          <w:iCs/>
          <w:sz w:val="28"/>
          <w:szCs w:val="28"/>
        </w:rPr>
        <w:t>справочно</w:t>
      </w:r>
      <w:proofErr w:type="spellEnd"/>
      <w:r w:rsidRPr="008D6BAF">
        <w:rPr>
          <w:rStyle w:val="s2"/>
          <w:rFonts w:ascii="Times New Roman" w:eastAsia="Times New Roman" w:hAnsi="Times New Roman" w:cs="Times New Roman"/>
          <w:i/>
          <w:iCs/>
          <w:sz w:val="28"/>
          <w:szCs w:val="28"/>
        </w:rPr>
        <w:t>: для Тверской области – очень актуальна проблема коммерческого долга бюджета Твери);</w:t>
      </w:r>
    </w:p>
    <w:p w14:paraId="0E9079B3" w14:textId="77777777" w:rsidR="002A58DE" w:rsidRPr="008D6BAF" w:rsidRDefault="002A58DE" w:rsidP="00A04991">
      <w:pPr>
        <w:pStyle w:val="li3"/>
        <w:spacing w:before="0" w:beforeAutospacing="0" w:after="0" w:afterAutospacing="0"/>
        <w:ind w:left="360"/>
        <w:jc w:val="both"/>
        <w:rPr>
          <w:rStyle w:val="s2"/>
          <w:rFonts w:eastAsia="Times New Roman"/>
        </w:rPr>
      </w:pPr>
    </w:p>
    <w:p w14:paraId="579974FC" w14:textId="1F7811D4" w:rsidR="002A58DE" w:rsidRPr="008D6BAF" w:rsidRDefault="008D6BAF" w:rsidP="00A04991">
      <w:pPr>
        <w:pStyle w:val="p3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BAF">
        <w:rPr>
          <w:rStyle w:val="s2"/>
          <w:rFonts w:ascii="Times New Roman" w:hAnsi="Times New Roman" w:cs="Times New Roman"/>
          <w:b/>
          <w:bCs/>
          <w:sz w:val="28"/>
          <w:szCs w:val="28"/>
        </w:rPr>
        <w:t>В.С.</w:t>
      </w:r>
      <w:r w:rsidR="002A58DE" w:rsidRPr="008D6BAF">
        <w:rPr>
          <w:rStyle w:val="s2"/>
          <w:rFonts w:ascii="Times New Roman" w:hAnsi="Times New Roman" w:cs="Times New Roman"/>
          <w:b/>
          <w:bCs/>
          <w:sz w:val="28"/>
          <w:szCs w:val="28"/>
        </w:rPr>
        <w:t>Осьмаков</w:t>
      </w:r>
      <w:proofErr w:type="spellEnd"/>
      <w:r w:rsidR="002A58DE" w:rsidRPr="008D6BAF">
        <w:rPr>
          <w:rStyle w:val="s2"/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D6BAF">
        <w:rPr>
          <w:rStyle w:val="s2"/>
          <w:rFonts w:ascii="Times New Roman" w:hAnsi="Times New Roman" w:cs="Times New Roman"/>
          <w:b/>
          <w:bCs/>
          <w:sz w:val="28"/>
          <w:szCs w:val="28"/>
        </w:rPr>
        <w:t>МинПромТорг</w:t>
      </w:r>
      <w:proofErr w:type="spellEnd"/>
      <w:r w:rsidRPr="008D6BAF">
        <w:rPr>
          <w:rStyle w:val="s2"/>
          <w:rFonts w:ascii="Times New Roman" w:hAnsi="Times New Roman" w:cs="Times New Roman"/>
          <w:b/>
          <w:bCs/>
          <w:sz w:val="28"/>
          <w:szCs w:val="28"/>
        </w:rPr>
        <w:t xml:space="preserve"> РФ</w:t>
      </w:r>
      <w:r w:rsidR="002A58DE" w:rsidRPr="008D6BAF">
        <w:rPr>
          <w:rStyle w:val="s2"/>
          <w:rFonts w:ascii="Times New Roman" w:hAnsi="Times New Roman" w:cs="Times New Roman"/>
          <w:b/>
          <w:bCs/>
          <w:sz w:val="28"/>
          <w:szCs w:val="28"/>
        </w:rPr>
        <w:t>)</w:t>
      </w:r>
    </w:p>
    <w:p w14:paraId="6CC50350" w14:textId="77777777" w:rsidR="008D6BAF" w:rsidRDefault="008D6BAF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1. Планируется предусмотреть специальную программу поддержки льготными займами системообразующих предприятий федерального уровня;</w:t>
      </w:r>
    </w:p>
    <w:p w14:paraId="7F4C97AD" w14:textId="28F73EB3" w:rsidR="008D6BAF" w:rsidRDefault="008D6BAF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2. Планируется докапитализация Федерального фонда развития промышленности, введение новых займов (в т.ч. на обновление и закупку новой оснастки для выпуска новой продукции);</w:t>
      </w:r>
    </w:p>
    <w:p w14:paraId="5B311260" w14:textId="77777777" w:rsidR="00711CF9" w:rsidRDefault="008D6BAF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711CF9">
        <w:rPr>
          <w:rStyle w:val="s2"/>
          <w:rFonts w:ascii="Times New Roman" w:eastAsia="Times New Roman" w:hAnsi="Times New Roman" w:cs="Times New Roman"/>
          <w:sz w:val="28"/>
          <w:szCs w:val="28"/>
        </w:rPr>
        <w:t>Планируется упростить требования по получению статуса «Сделано в России» (Постановление Правительства РФ 719);</w:t>
      </w:r>
    </w:p>
    <w:p w14:paraId="302D2EBF" w14:textId="486DBD19" w:rsidR="008D6BAF" w:rsidRDefault="00711CF9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4. Поддерживают идею выделения </w:t>
      </w:r>
      <w:proofErr w:type="spellStart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доп</w:t>
      </w:r>
      <w:proofErr w:type="spellEnd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средств на капитализацию региональных фондов развития промышленности, но условия и порядок пока не разработаны;</w:t>
      </w:r>
    </w:p>
    <w:p w14:paraId="34FC5541" w14:textId="3B930FDC" w:rsidR="0012234C" w:rsidRDefault="0012234C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5. Заключение с </w:t>
      </w:r>
      <w:proofErr w:type="spellStart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МинПромТоргом</w:t>
      </w:r>
      <w:proofErr w:type="spellEnd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РФ спец </w:t>
      </w:r>
      <w:proofErr w:type="spellStart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инвест</w:t>
      </w:r>
      <w:proofErr w:type="spellEnd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контрактов (СПИК 1.0.) возврат к такой процедуре поддержки промышленности;</w:t>
      </w:r>
    </w:p>
    <w:p w14:paraId="4B75DAB1" w14:textId="5CC5BA59" w:rsidR="00711CF9" w:rsidRDefault="0012234C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5</w:t>
      </w:r>
      <w:r w:rsidR="00711CF9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. Планируется утверждение новых отраслевых мер поддержки по отраслям промышленности: </w:t>
      </w:r>
      <w:r w:rsidR="00711CF9"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>фармацевтика, станкостроение, электронная промышленность</w:t>
      </w:r>
      <w:r w:rsidR="00711CF9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, легкая промышленность. </w:t>
      </w:r>
    </w:p>
    <w:p w14:paraId="717CAFDF" w14:textId="12270DE4" w:rsidR="008D6BAF" w:rsidRDefault="008D6BAF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97FD95" w14:textId="3A30E9B0" w:rsidR="002A58DE" w:rsidRPr="0012234C" w:rsidRDefault="0012234C" w:rsidP="00A04991">
      <w:pPr>
        <w:pStyle w:val="p3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234C">
        <w:rPr>
          <w:rStyle w:val="s2"/>
          <w:rFonts w:ascii="Times New Roman" w:hAnsi="Times New Roman" w:cs="Times New Roman"/>
          <w:b/>
          <w:bCs/>
          <w:sz w:val="28"/>
          <w:szCs w:val="28"/>
        </w:rPr>
        <w:t xml:space="preserve">А.Г. </w:t>
      </w:r>
      <w:proofErr w:type="spellStart"/>
      <w:r w:rsidR="002A58DE" w:rsidRPr="0012234C">
        <w:rPr>
          <w:rStyle w:val="s2"/>
          <w:rFonts w:ascii="Times New Roman" w:hAnsi="Times New Roman" w:cs="Times New Roman"/>
          <w:b/>
          <w:bCs/>
          <w:sz w:val="28"/>
          <w:szCs w:val="28"/>
        </w:rPr>
        <w:t>Дюмин</w:t>
      </w:r>
      <w:proofErr w:type="spellEnd"/>
      <w:r w:rsidR="002A58DE" w:rsidRPr="0012234C">
        <w:rPr>
          <w:rStyle w:val="s2"/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Style w:val="s2"/>
          <w:rFonts w:ascii="Times New Roman" w:hAnsi="Times New Roman" w:cs="Times New Roman"/>
          <w:b/>
          <w:bCs/>
          <w:sz w:val="28"/>
          <w:szCs w:val="28"/>
        </w:rPr>
        <w:t>(Тульская область):</w:t>
      </w:r>
    </w:p>
    <w:p w14:paraId="73E8104C" w14:textId="3A12FAD7" w:rsidR="002A58DE" w:rsidRPr="002A58DE" w:rsidRDefault="0012234C" w:rsidP="00A04991">
      <w:pPr>
        <w:pStyle w:val="li3"/>
        <w:spacing w:before="0" w:beforeAutospacing="0" w:after="0" w:afterAutospacing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1. Поддержал идею докапитализации </w:t>
      </w:r>
      <w:r w:rsidR="002A58DE"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региональных 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ФРП;</w:t>
      </w:r>
    </w:p>
    <w:p w14:paraId="5490DD66" w14:textId="6DA43CC1" w:rsidR="002A58DE" w:rsidRPr="002A58DE" w:rsidRDefault="0012234C" w:rsidP="00A04991">
      <w:pPr>
        <w:pStyle w:val="li3"/>
        <w:spacing w:before="0" w:beforeAutospacing="0" w:after="0" w:afterAutospacing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2. Предложил разработать и принять на федеральном уровне с</w:t>
      </w:r>
      <w:r w:rsidR="002A58DE"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>пец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иальную</w:t>
      </w:r>
      <w:r w:rsidR="002A58DE"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программ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у</w:t>
      </w:r>
      <w:r w:rsidR="002A58DE"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по возвращению в </w:t>
      </w: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РФ </w:t>
      </w:r>
      <w:r w:rsidR="002A58DE" w:rsidRPr="002A58DE">
        <w:rPr>
          <w:rStyle w:val="s2"/>
          <w:rFonts w:ascii="Times New Roman" w:eastAsia="Times New Roman" w:hAnsi="Times New Roman" w:cs="Times New Roman"/>
          <w:sz w:val="28"/>
          <w:szCs w:val="28"/>
        </w:rPr>
        <w:t>русскоговорящих высококвалифицированных специалистов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63DD71" w14:textId="77777777" w:rsidR="00A04991" w:rsidRDefault="00A04991" w:rsidP="00A04991">
      <w:pPr>
        <w:pStyle w:val="p3"/>
        <w:spacing w:before="0" w:beforeAutospacing="0" w:after="0" w:afterAutospacing="0"/>
        <w:jc w:val="both"/>
        <w:rPr>
          <w:rStyle w:val="s2"/>
          <w:rFonts w:ascii="Times New Roman" w:hAnsi="Times New Roman" w:cs="Times New Roman"/>
          <w:b/>
          <w:bCs/>
          <w:sz w:val="28"/>
          <w:szCs w:val="28"/>
        </w:rPr>
      </w:pPr>
    </w:p>
    <w:p w14:paraId="5D686137" w14:textId="5D9D94D7" w:rsidR="002A58DE" w:rsidRPr="00CC56B6" w:rsidRDefault="00CC56B6" w:rsidP="00A04991">
      <w:pPr>
        <w:pStyle w:val="p3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56B6">
        <w:rPr>
          <w:rStyle w:val="s2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А.С. </w:t>
      </w:r>
      <w:proofErr w:type="spellStart"/>
      <w:r w:rsidR="002A58DE" w:rsidRPr="00CC56B6">
        <w:rPr>
          <w:rStyle w:val="s2"/>
          <w:rFonts w:ascii="Times New Roman" w:hAnsi="Times New Roman" w:cs="Times New Roman"/>
          <w:b/>
          <w:bCs/>
          <w:sz w:val="28"/>
          <w:szCs w:val="28"/>
        </w:rPr>
        <w:t>Цыденов</w:t>
      </w:r>
      <w:proofErr w:type="spellEnd"/>
      <w:r w:rsidRPr="00CC56B6">
        <w:rPr>
          <w:rStyle w:val="s2"/>
          <w:rFonts w:ascii="Times New Roman" w:hAnsi="Times New Roman" w:cs="Times New Roman"/>
          <w:b/>
          <w:bCs/>
          <w:sz w:val="28"/>
          <w:szCs w:val="28"/>
        </w:rPr>
        <w:t xml:space="preserve"> (Республика Бурятия):</w:t>
      </w:r>
    </w:p>
    <w:p w14:paraId="44775061" w14:textId="6F32E9A7" w:rsidR="00CC56B6" w:rsidRDefault="00CC56B6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1. Предложение в введении моратория для банков на односторонний отзыв кредитных средств при ухудшении состояния транспортных предприятий;</w:t>
      </w:r>
    </w:p>
    <w:p w14:paraId="4FC6C25D" w14:textId="79205493" w:rsidR="00CC56B6" w:rsidRDefault="00CC56B6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2. Предложение о разработки мер поддержки региональных перевозчиков, которые сейчас будут вынуждены обращаться за ростом тарифов (с учетом роста себестоимости услуг). </w:t>
      </w:r>
    </w:p>
    <w:p w14:paraId="0C13BC35" w14:textId="77777777" w:rsidR="00CC56B6" w:rsidRDefault="00CC56B6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</w:p>
    <w:p w14:paraId="1B8F546F" w14:textId="1BA41F54" w:rsidR="002A58DE" w:rsidRPr="00CC56B6" w:rsidRDefault="00CC56B6" w:rsidP="00A04991">
      <w:pPr>
        <w:pStyle w:val="p3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56B6">
        <w:rPr>
          <w:rStyle w:val="s2"/>
          <w:rFonts w:ascii="Times New Roman" w:hAnsi="Times New Roman" w:cs="Times New Roman"/>
          <w:b/>
          <w:bCs/>
          <w:sz w:val="28"/>
          <w:szCs w:val="28"/>
        </w:rPr>
        <w:t xml:space="preserve">А.А. </w:t>
      </w:r>
      <w:r w:rsidR="002A58DE" w:rsidRPr="00CC56B6">
        <w:rPr>
          <w:rStyle w:val="s2"/>
          <w:rFonts w:ascii="Times New Roman" w:hAnsi="Times New Roman" w:cs="Times New Roman"/>
          <w:b/>
          <w:bCs/>
          <w:sz w:val="28"/>
          <w:szCs w:val="28"/>
        </w:rPr>
        <w:t>Алиханов</w:t>
      </w:r>
      <w:r w:rsidRPr="00CC56B6">
        <w:rPr>
          <w:rStyle w:val="s2"/>
          <w:rFonts w:ascii="Times New Roman" w:hAnsi="Times New Roman" w:cs="Times New Roman"/>
          <w:b/>
          <w:bCs/>
          <w:sz w:val="28"/>
          <w:szCs w:val="28"/>
        </w:rPr>
        <w:t xml:space="preserve"> (Калининградская область):</w:t>
      </w:r>
    </w:p>
    <w:p w14:paraId="1B0C4FF5" w14:textId="46782DDB" w:rsidR="00CC56B6" w:rsidRDefault="00CC56B6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1. Предложил ускорить запуск федеральной программы льготного кредитования МСП и снизить планируемые ставки (на текущий момент программа еще не заработала; ставки планируются 15% для малого бизнеса, 13.5% для среднего);</w:t>
      </w:r>
    </w:p>
    <w:p w14:paraId="0B8400BB" w14:textId="5B878474" w:rsidR="00CC56B6" w:rsidRDefault="00CC56B6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2. Предложил пересмотреть критерии отнесения предприятий к МСП: увеличить в 2 раза порог выручки (с 2х до 4х млрд </w:t>
      </w:r>
      <w:proofErr w:type="spellStart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>);</w:t>
      </w:r>
    </w:p>
    <w:p w14:paraId="5B388BDC" w14:textId="526339A8" w:rsidR="002A58DE" w:rsidRDefault="00CC56B6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>3. Поддержал идею докапитализации региональных ФРП.</w:t>
      </w:r>
    </w:p>
    <w:p w14:paraId="43A7BD5E" w14:textId="1518A91A" w:rsidR="00CC56B6" w:rsidRDefault="00CC56B6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</w:p>
    <w:p w14:paraId="6E1BF7C6" w14:textId="4773CF69" w:rsidR="00CC56B6" w:rsidRPr="00CC56B6" w:rsidRDefault="00CC56B6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C56B6">
        <w:rPr>
          <w:rStyle w:val="s2"/>
          <w:rFonts w:ascii="Times New Roman" w:eastAsia="Times New Roman" w:hAnsi="Times New Roman" w:cs="Times New Roman"/>
          <w:b/>
          <w:bCs/>
          <w:sz w:val="28"/>
          <w:szCs w:val="28"/>
        </w:rPr>
        <w:t>А.Л.Текслер</w:t>
      </w:r>
      <w:proofErr w:type="spellEnd"/>
      <w:r w:rsidRPr="00CC56B6">
        <w:rPr>
          <w:rStyle w:val="s2"/>
          <w:rFonts w:ascii="Times New Roman" w:eastAsia="Times New Roman" w:hAnsi="Times New Roman" w:cs="Times New Roman"/>
          <w:b/>
          <w:bCs/>
          <w:sz w:val="28"/>
          <w:szCs w:val="28"/>
        </w:rPr>
        <w:t xml:space="preserve"> (Челябинская область):</w:t>
      </w:r>
    </w:p>
    <w:p w14:paraId="40E8D93E" w14:textId="39394CFF" w:rsidR="00CC56B6" w:rsidRDefault="00CC56B6" w:rsidP="00A04991">
      <w:pPr>
        <w:pStyle w:val="li3"/>
        <w:spacing w:before="0" w:beforeAutospacing="0" w:after="0" w:afterAutospacing="0"/>
        <w:jc w:val="both"/>
        <w:rPr>
          <w:rStyle w:val="s2"/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1. Предложил снизить порог инвестиций для заключения </w:t>
      </w:r>
      <w:proofErr w:type="spellStart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>оффсетных</w:t>
      </w:r>
      <w:proofErr w:type="spellEnd"/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 контрактов с 1 млрд до 100 млн рублей;</w:t>
      </w:r>
    </w:p>
    <w:p w14:paraId="664BB5FD" w14:textId="22F89917" w:rsidR="00CC56B6" w:rsidRPr="002A58DE" w:rsidRDefault="00CC56B6" w:rsidP="00A04991">
      <w:pPr>
        <w:pStyle w:val="li3"/>
        <w:spacing w:before="0" w:beforeAutospacing="0" w:after="0" w:afterAutospacing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s2"/>
          <w:rFonts w:ascii="Times New Roman" w:eastAsia="Times New Roman" w:hAnsi="Times New Roman" w:cs="Times New Roman"/>
          <w:sz w:val="28"/>
          <w:szCs w:val="28"/>
        </w:rPr>
        <w:t xml:space="preserve">2. Предложение рассмотреть индексацию тарифов ОМС для здравоохранения. </w:t>
      </w:r>
    </w:p>
    <w:p w14:paraId="3770B279" w14:textId="0F3A8EF4" w:rsidR="002A58DE" w:rsidRPr="002A58DE" w:rsidRDefault="00CC56B6" w:rsidP="00A04991">
      <w:pPr>
        <w:pStyle w:val="p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Предложение ввести новый вид бюджетного кредита – подрядным организациям, которые быстрее сроков реализуют строительные объекты, с тем чтобы закончить стройку максимально быстро, оплатить работы, а расходы возместить запланированными в бюджете средствами на плановый период. </w:t>
      </w:r>
    </w:p>
    <w:p w14:paraId="60F85D1C" w14:textId="77777777" w:rsidR="00A617AB" w:rsidRPr="002A58DE" w:rsidRDefault="00A617AB" w:rsidP="00A0499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617AB" w:rsidRPr="002A5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5361"/>
    <w:multiLevelType w:val="multilevel"/>
    <w:tmpl w:val="EE6A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8075A"/>
    <w:multiLevelType w:val="multilevel"/>
    <w:tmpl w:val="7B68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37229"/>
    <w:multiLevelType w:val="multilevel"/>
    <w:tmpl w:val="9A86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EA34C5"/>
    <w:multiLevelType w:val="multilevel"/>
    <w:tmpl w:val="7172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36116"/>
    <w:multiLevelType w:val="multilevel"/>
    <w:tmpl w:val="92AC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618A9"/>
    <w:multiLevelType w:val="multilevel"/>
    <w:tmpl w:val="9F60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175545"/>
    <w:multiLevelType w:val="multilevel"/>
    <w:tmpl w:val="DDE2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6A7FA1"/>
    <w:multiLevelType w:val="multilevel"/>
    <w:tmpl w:val="1520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3021E4"/>
    <w:multiLevelType w:val="multilevel"/>
    <w:tmpl w:val="AF5AB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03CA8"/>
    <w:multiLevelType w:val="multilevel"/>
    <w:tmpl w:val="8B444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16"/>
    <w:rsid w:val="0012234C"/>
    <w:rsid w:val="00185E16"/>
    <w:rsid w:val="002A58DE"/>
    <w:rsid w:val="00711CF9"/>
    <w:rsid w:val="008D6BAF"/>
    <w:rsid w:val="00A04991"/>
    <w:rsid w:val="00A617AB"/>
    <w:rsid w:val="00CC56B6"/>
    <w:rsid w:val="00F9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5773"/>
  <w15:chartTrackingRefBased/>
  <w15:docId w15:val="{9862B7F5-7EA6-4D9B-9268-2C419599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8DE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A58DE"/>
    <w:pPr>
      <w:spacing w:before="100" w:beforeAutospacing="1" w:after="100" w:afterAutospacing="1"/>
    </w:pPr>
  </w:style>
  <w:style w:type="paragraph" w:customStyle="1" w:styleId="p2">
    <w:name w:val="p2"/>
    <w:basedOn w:val="a"/>
    <w:rsid w:val="002A58DE"/>
    <w:pPr>
      <w:spacing w:before="100" w:beforeAutospacing="1" w:after="100" w:afterAutospacing="1"/>
    </w:pPr>
  </w:style>
  <w:style w:type="paragraph" w:customStyle="1" w:styleId="p3">
    <w:name w:val="p3"/>
    <w:basedOn w:val="a"/>
    <w:rsid w:val="002A58DE"/>
    <w:pPr>
      <w:spacing w:before="100" w:beforeAutospacing="1" w:after="100" w:afterAutospacing="1"/>
    </w:pPr>
  </w:style>
  <w:style w:type="paragraph" w:customStyle="1" w:styleId="li3">
    <w:name w:val="li3"/>
    <w:basedOn w:val="a"/>
    <w:rsid w:val="002A58DE"/>
    <w:pPr>
      <w:spacing w:before="100" w:beforeAutospacing="1" w:after="100" w:afterAutospacing="1"/>
    </w:pPr>
  </w:style>
  <w:style w:type="character" w:customStyle="1" w:styleId="s1">
    <w:name w:val="s1"/>
    <w:basedOn w:val="a0"/>
    <w:rsid w:val="002A58DE"/>
  </w:style>
  <w:style w:type="character" w:customStyle="1" w:styleId="s2">
    <w:name w:val="s2"/>
    <w:basedOn w:val="a0"/>
    <w:rsid w:val="002A58DE"/>
  </w:style>
  <w:style w:type="character" w:customStyle="1" w:styleId="apple-converted-space">
    <w:name w:val="apple-converted-space"/>
    <w:basedOn w:val="a0"/>
    <w:rsid w:val="002A5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2</cp:revision>
  <dcterms:created xsi:type="dcterms:W3CDTF">2022-03-16T08:02:00Z</dcterms:created>
  <dcterms:modified xsi:type="dcterms:W3CDTF">2022-03-16T08:40:00Z</dcterms:modified>
</cp:coreProperties>
</file>