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1FE" w:rsidRPr="00DF0B9C" w:rsidRDefault="00DF0B9C" w:rsidP="00DF0B9C">
      <w:pPr>
        <w:widowControl w:val="0"/>
        <w:suppressAutoHyphens/>
        <w:autoSpaceDE w:val="0"/>
        <w:autoSpaceDN w:val="0"/>
        <w:adjustRightInd w:val="0"/>
        <w:ind w:left="2832" w:firstLine="708"/>
        <w:jc w:val="center"/>
        <w:rPr>
          <w:rFonts w:ascii="Times New Roman CYR" w:hAnsi="Times New Roman CYR" w:cs="Times New Roman CYR"/>
          <w:bCs/>
          <w:i/>
          <w:kern w:val="1"/>
          <w:sz w:val="28"/>
          <w:szCs w:val="28"/>
        </w:rPr>
      </w:pPr>
      <w:bookmarkStart w:id="0" w:name="_GoBack"/>
      <w:bookmarkEnd w:id="0"/>
      <w:r w:rsidRPr="00DF0B9C">
        <w:rPr>
          <w:rFonts w:ascii="Times New Roman CYR" w:hAnsi="Times New Roman CYR" w:cs="Times New Roman CYR"/>
          <w:bCs/>
          <w:i/>
          <w:kern w:val="1"/>
          <w:sz w:val="28"/>
          <w:szCs w:val="28"/>
        </w:rPr>
        <w:t>Информация по состоянию на 10.00 16.10.2019г.</w:t>
      </w:r>
    </w:p>
    <w:p w:rsidR="00DF0B9C" w:rsidRPr="00DF0B9C" w:rsidRDefault="00DF0B9C" w:rsidP="009F5109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kern w:val="1"/>
          <w:sz w:val="28"/>
          <w:szCs w:val="28"/>
        </w:rPr>
      </w:pPr>
    </w:p>
    <w:p w:rsidR="00DF0B9C" w:rsidRDefault="00DF0B9C" w:rsidP="009F5109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kern w:val="1"/>
          <w:sz w:val="28"/>
          <w:szCs w:val="28"/>
        </w:rPr>
      </w:pPr>
    </w:p>
    <w:p w:rsidR="00DF0B9C" w:rsidRPr="00DF0B9C" w:rsidRDefault="00DF0B9C" w:rsidP="009F5109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kern w:val="1"/>
          <w:sz w:val="28"/>
          <w:szCs w:val="28"/>
        </w:rPr>
      </w:pPr>
    </w:p>
    <w:p w:rsidR="002311FE" w:rsidRPr="002311FE" w:rsidRDefault="002311FE" w:rsidP="002311FE">
      <w:pPr>
        <w:autoSpaceDE w:val="0"/>
        <w:autoSpaceDN w:val="0"/>
        <w:adjustRightInd w:val="0"/>
        <w:jc w:val="center"/>
        <w:rPr>
          <w:b/>
          <w:bCs/>
          <w:spacing w:val="-6"/>
          <w:sz w:val="32"/>
          <w:szCs w:val="32"/>
        </w:rPr>
      </w:pPr>
      <w:r w:rsidRPr="002311FE">
        <w:rPr>
          <w:b/>
          <w:bCs/>
          <w:spacing w:val="-6"/>
          <w:sz w:val="32"/>
          <w:szCs w:val="32"/>
        </w:rPr>
        <w:t>«Строительство детской поликлиники №2</w:t>
      </w:r>
    </w:p>
    <w:p w:rsidR="002311FE" w:rsidRPr="002311FE" w:rsidRDefault="002311FE" w:rsidP="002311FE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kern w:val="1"/>
          <w:sz w:val="32"/>
          <w:szCs w:val="32"/>
        </w:rPr>
      </w:pPr>
      <w:r w:rsidRPr="002311FE">
        <w:rPr>
          <w:b/>
          <w:bCs/>
          <w:spacing w:val="-6"/>
          <w:kern w:val="1"/>
          <w:sz w:val="32"/>
          <w:szCs w:val="32"/>
        </w:rPr>
        <w:t>ГБУЗ Тверской области ГКБ № 6»</w:t>
      </w:r>
    </w:p>
    <w:p w:rsidR="00D12050" w:rsidRDefault="00D12050" w:rsidP="00D12050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kern w:val="1"/>
          <w:sz w:val="32"/>
          <w:szCs w:val="32"/>
        </w:rPr>
      </w:pPr>
    </w:p>
    <w:p w:rsidR="00DF0B9C" w:rsidRPr="002311FE" w:rsidRDefault="00DF0B9C" w:rsidP="00D12050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kern w:val="1"/>
          <w:sz w:val="32"/>
          <w:szCs w:val="32"/>
        </w:rPr>
      </w:pPr>
    </w:p>
    <w:p w:rsidR="00D12050" w:rsidRPr="00BA725B" w:rsidRDefault="00D12050" w:rsidP="00D12050">
      <w:pPr>
        <w:widowControl w:val="0"/>
        <w:suppressAutoHyphens/>
        <w:autoSpaceDE w:val="0"/>
        <w:autoSpaceDN w:val="0"/>
        <w:adjustRightInd w:val="0"/>
        <w:spacing w:after="120"/>
        <w:rPr>
          <w:bCs/>
          <w:kern w:val="1"/>
          <w:sz w:val="32"/>
          <w:szCs w:val="32"/>
        </w:rPr>
      </w:pPr>
      <w:r w:rsidRPr="00BA725B">
        <w:rPr>
          <w:bCs/>
          <w:kern w:val="1"/>
          <w:sz w:val="32"/>
          <w:szCs w:val="32"/>
        </w:rPr>
        <w:t>Заказчик: ГКУ «Тверьоблстройзаказчик»</w:t>
      </w:r>
      <w:r w:rsidR="00DF0B9C">
        <w:rPr>
          <w:bCs/>
          <w:kern w:val="1"/>
          <w:sz w:val="32"/>
          <w:szCs w:val="32"/>
        </w:rPr>
        <w:t>, Министерство строительства Тверской области</w:t>
      </w:r>
    </w:p>
    <w:p w:rsidR="00D12050" w:rsidRPr="00BA725B" w:rsidRDefault="00D12050" w:rsidP="00D12050">
      <w:pPr>
        <w:widowControl w:val="0"/>
        <w:suppressAutoHyphens/>
        <w:autoSpaceDE w:val="0"/>
        <w:autoSpaceDN w:val="0"/>
        <w:adjustRightInd w:val="0"/>
        <w:spacing w:after="120"/>
        <w:rPr>
          <w:bCs/>
          <w:kern w:val="1"/>
          <w:sz w:val="32"/>
          <w:szCs w:val="32"/>
        </w:rPr>
      </w:pPr>
      <w:r>
        <w:rPr>
          <w:bCs/>
          <w:kern w:val="1"/>
          <w:sz w:val="32"/>
          <w:szCs w:val="32"/>
        </w:rPr>
        <w:t>Ген. п</w:t>
      </w:r>
      <w:r w:rsidRPr="00BA725B">
        <w:rPr>
          <w:bCs/>
          <w:kern w:val="1"/>
          <w:sz w:val="32"/>
          <w:szCs w:val="32"/>
        </w:rPr>
        <w:t>одрядчик: ООО «ЭнергоКомплектСтрой»</w:t>
      </w:r>
      <w:r>
        <w:rPr>
          <w:bCs/>
          <w:kern w:val="1"/>
          <w:sz w:val="32"/>
          <w:szCs w:val="32"/>
        </w:rPr>
        <w:t>, г. Москва</w:t>
      </w:r>
      <w:r w:rsidR="00DF0B9C">
        <w:rPr>
          <w:bCs/>
          <w:kern w:val="1"/>
          <w:sz w:val="32"/>
          <w:szCs w:val="32"/>
        </w:rPr>
        <w:t>, генеральный директор Омельченко И.Л.</w:t>
      </w:r>
    </w:p>
    <w:p w:rsidR="00D12050" w:rsidRDefault="00D12050" w:rsidP="00D12050">
      <w:pPr>
        <w:widowControl w:val="0"/>
        <w:suppressAutoHyphens/>
        <w:autoSpaceDE w:val="0"/>
        <w:autoSpaceDN w:val="0"/>
        <w:adjustRightInd w:val="0"/>
        <w:spacing w:after="120"/>
        <w:rPr>
          <w:bCs/>
          <w:kern w:val="1"/>
          <w:sz w:val="32"/>
          <w:szCs w:val="32"/>
        </w:rPr>
      </w:pPr>
      <w:r w:rsidRPr="00BA725B">
        <w:rPr>
          <w:bCs/>
          <w:kern w:val="1"/>
          <w:sz w:val="32"/>
          <w:szCs w:val="32"/>
        </w:rPr>
        <w:t>Г</w:t>
      </w:r>
      <w:r>
        <w:rPr>
          <w:bCs/>
          <w:kern w:val="1"/>
          <w:sz w:val="32"/>
          <w:szCs w:val="32"/>
        </w:rPr>
        <w:t>осударственный контракт</w:t>
      </w:r>
      <w:r w:rsidRPr="00BA725B">
        <w:rPr>
          <w:bCs/>
          <w:kern w:val="1"/>
          <w:sz w:val="32"/>
          <w:szCs w:val="32"/>
        </w:rPr>
        <w:t xml:space="preserve"> № 3 от 12</w:t>
      </w:r>
      <w:r>
        <w:rPr>
          <w:bCs/>
          <w:kern w:val="1"/>
          <w:sz w:val="32"/>
          <w:szCs w:val="32"/>
        </w:rPr>
        <w:t xml:space="preserve"> апреля </w:t>
      </w:r>
      <w:r w:rsidRPr="00BA725B">
        <w:rPr>
          <w:bCs/>
          <w:kern w:val="1"/>
          <w:sz w:val="32"/>
          <w:szCs w:val="32"/>
        </w:rPr>
        <w:t xml:space="preserve">2018г. </w:t>
      </w:r>
    </w:p>
    <w:p w:rsidR="00D12050" w:rsidRPr="00BA725B" w:rsidRDefault="00D12050" w:rsidP="00D12050">
      <w:pPr>
        <w:widowControl w:val="0"/>
        <w:suppressAutoHyphens/>
        <w:autoSpaceDE w:val="0"/>
        <w:autoSpaceDN w:val="0"/>
        <w:adjustRightInd w:val="0"/>
        <w:spacing w:after="120"/>
        <w:rPr>
          <w:bCs/>
          <w:kern w:val="1"/>
          <w:sz w:val="32"/>
          <w:szCs w:val="32"/>
        </w:rPr>
      </w:pPr>
      <w:r>
        <w:rPr>
          <w:bCs/>
          <w:kern w:val="1"/>
          <w:sz w:val="32"/>
          <w:szCs w:val="32"/>
        </w:rPr>
        <w:t>Сумма ГК 164 млн. руб.</w:t>
      </w:r>
    </w:p>
    <w:p w:rsidR="00D12050" w:rsidRPr="00BA725B" w:rsidRDefault="00D12050" w:rsidP="00D12050">
      <w:pPr>
        <w:widowControl w:val="0"/>
        <w:suppressAutoHyphens/>
        <w:autoSpaceDE w:val="0"/>
        <w:autoSpaceDN w:val="0"/>
        <w:adjustRightInd w:val="0"/>
        <w:spacing w:after="120"/>
        <w:rPr>
          <w:bCs/>
          <w:kern w:val="1"/>
          <w:sz w:val="32"/>
          <w:szCs w:val="32"/>
        </w:rPr>
      </w:pPr>
      <w:r>
        <w:rPr>
          <w:bCs/>
          <w:kern w:val="1"/>
          <w:sz w:val="32"/>
          <w:szCs w:val="32"/>
        </w:rPr>
        <w:t>С</w:t>
      </w:r>
      <w:r w:rsidRPr="00BA725B">
        <w:rPr>
          <w:bCs/>
          <w:kern w:val="1"/>
          <w:sz w:val="32"/>
          <w:szCs w:val="32"/>
        </w:rPr>
        <w:t>рок выполнения работ до 30 октября 2018г. включительно</w:t>
      </w:r>
    </w:p>
    <w:p w:rsidR="00D12050" w:rsidRDefault="00D12050" w:rsidP="00D12050">
      <w:pPr>
        <w:widowControl w:val="0"/>
        <w:suppressAutoHyphens/>
        <w:autoSpaceDE w:val="0"/>
        <w:autoSpaceDN w:val="0"/>
        <w:adjustRightInd w:val="0"/>
        <w:spacing w:after="120"/>
        <w:rPr>
          <w:bCs/>
          <w:kern w:val="1"/>
          <w:sz w:val="32"/>
          <w:szCs w:val="32"/>
        </w:rPr>
      </w:pPr>
      <w:r>
        <w:rPr>
          <w:bCs/>
          <w:kern w:val="1"/>
          <w:sz w:val="32"/>
          <w:szCs w:val="32"/>
        </w:rPr>
        <w:t xml:space="preserve">Сумма освоения: </w:t>
      </w:r>
      <w:r w:rsidR="007E77F7">
        <w:rPr>
          <w:bCs/>
          <w:kern w:val="1"/>
          <w:sz w:val="32"/>
          <w:szCs w:val="32"/>
        </w:rPr>
        <w:t>12</w:t>
      </w:r>
      <w:r w:rsidR="00A9327A">
        <w:rPr>
          <w:bCs/>
          <w:kern w:val="1"/>
          <w:sz w:val="32"/>
          <w:szCs w:val="32"/>
        </w:rPr>
        <w:t>6</w:t>
      </w:r>
      <w:r w:rsidR="007E77F7">
        <w:rPr>
          <w:bCs/>
          <w:kern w:val="1"/>
          <w:sz w:val="32"/>
          <w:szCs w:val="32"/>
        </w:rPr>
        <w:t>,</w:t>
      </w:r>
      <w:r w:rsidR="00A9327A">
        <w:rPr>
          <w:bCs/>
          <w:kern w:val="1"/>
          <w:sz w:val="32"/>
          <w:szCs w:val="32"/>
        </w:rPr>
        <w:t>643</w:t>
      </w:r>
      <w:r>
        <w:rPr>
          <w:bCs/>
          <w:kern w:val="1"/>
          <w:sz w:val="32"/>
          <w:szCs w:val="32"/>
        </w:rPr>
        <w:t xml:space="preserve"> млн. руб.</w:t>
      </w:r>
    </w:p>
    <w:p w:rsidR="00B5488E" w:rsidRDefault="00B5488E" w:rsidP="00D12050">
      <w:pPr>
        <w:widowControl w:val="0"/>
        <w:suppressAutoHyphens/>
        <w:autoSpaceDE w:val="0"/>
        <w:autoSpaceDN w:val="0"/>
        <w:adjustRightInd w:val="0"/>
        <w:spacing w:after="120"/>
        <w:rPr>
          <w:bCs/>
          <w:kern w:val="1"/>
          <w:sz w:val="32"/>
          <w:szCs w:val="32"/>
        </w:rPr>
      </w:pPr>
      <w:r>
        <w:rPr>
          <w:bCs/>
          <w:kern w:val="1"/>
          <w:sz w:val="32"/>
          <w:szCs w:val="32"/>
        </w:rPr>
        <w:t xml:space="preserve">Остаток по ГК </w:t>
      </w:r>
      <w:r w:rsidR="00A9327A">
        <w:rPr>
          <w:bCs/>
          <w:kern w:val="1"/>
          <w:sz w:val="32"/>
          <w:szCs w:val="32"/>
        </w:rPr>
        <w:t>37,36</w:t>
      </w:r>
      <w:r>
        <w:rPr>
          <w:bCs/>
          <w:kern w:val="1"/>
          <w:sz w:val="32"/>
          <w:szCs w:val="32"/>
        </w:rPr>
        <w:t xml:space="preserve"> млн. руб. ( в т.ч. рентген аппарат 12,9 млн. руб.)</w:t>
      </w:r>
    </w:p>
    <w:p w:rsidR="00B5488E" w:rsidRPr="00BA725B" w:rsidRDefault="00B5488E" w:rsidP="00D12050">
      <w:pPr>
        <w:widowControl w:val="0"/>
        <w:suppressAutoHyphens/>
        <w:autoSpaceDE w:val="0"/>
        <w:autoSpaceDN w:val="0"/>
        <w:adjustRightInd w:val="0"/>
        <w:spacing w:after="120"/>
        <w:rPr>
          <w:bCs/>
          <w:kern w:val="1"/>
          <w:sz w:val="32"/>
          <w:szCs w:val="32"/>
        </w:rPr>
      </w:pPr>
      <w:r>
        <w:rPr>
          <w:bCs/>
          <w:kern w:val="1"/>
          <w:sz w:val="32"/>
          <w:szCs w:val="32"/>
        </w:rPr>
        <w:t xml:space="preserve">Процент выполнения ГК </w:t>
      </w:r>
      <w:r w:rsidR="007E77F7">
        <w:rPr>
          <w:bCs/>
          <w:kern w:val="1"/>
          <w:sz w:val="32"/>
          <w:szCs w:val="32"/>
        </w:rPr>
        <w:t>7</w:t>
      </w:r>
      <w:r w:rsidR="00A9327A">
        <w:rPr>
          <w:bCs/>
          <w:kern w:val="1"/>
          <w:sz w:val="32"/>
          <w:szCs w:val="32"/>
        </w:rPr>
        <w:t>7</w:t>
      </w:r>
      <w:r>
        <w:rPr>
          <w:bCs/>
          <w:kern w:val="1"/>
          <w:sz w:val="32"/>
          <w:szCs w:val="32"/>
        </w:rPr>
        <w:t>%</w:t>
      </w:r>
    </w:p>
    <w:p w:rsidR="00D12050" w:rsidRDefault="00D12050" w:rsidP="00D12050">
      <w:pPr>
        <w:widowControl w:val="0"/>
        <w:suppressAutoHyphens/>
        <w:autoSpaceDE w:val="0"/>
        <w:autoSpaceDN w:val="0"/>
        <w:adjustRightInd w:val="0"/>
        <w:rPr>
          <w:bCs/>
          <w:kern w:val="1"/>
          <w:sz w:val="32"/>
          <w:szCs w:val="32"/>
        </w:rPr>
      </w:pPr>
      <w:r>
        <w:rPr>
          <w:bCs/>
          <w:kern w:val="1"/>
          <w:sz w:val="32"/>
          <w:szCs w:val="32"/>
        </w:rPr>
        <w:t xml:space="preserve">Готовность объекта: </w:t>
      </w:r>
      <w:r w:rsidR="00B5488E">
        <w:rPr>
          <w:bCs/>
          <w:kern w:val="1"/>
          <w:sz w:val="32"/>
          <w:szCs w:val="32"/>
        </w:rPr>
        <w:t>9</w:t>
      </w:r>
      <w:r w:rsidR="00A9327A">
        <w:rPr>
          <w:bCs/>
          <w:kern w:val="1"/>
          <w:sz w:val="32"/>
          <w:szCs w:val="32"/>
        </w:rPr>
        <w:t>3</w:t>
      </w:r>
      <w:r>
        <w:rPr>
          <w:bCs/>
          <w:kern w:val="1"/>
          <w:sz w:val="32"/>
          <w:szCs w:val="32"/>
        </w:rPr>
        <w:t>%</w:t>
      </w:r>
    </w:p>
    <w:p w:rsidR="00D12050" w:rsidRDefault="00D12050" w:rsidP="00D12050">
      <w:pPr>
        <w:widowControl w:val="0"/>
        <w:suppressAutoHyphens/>
        <w:autoSpaceDE w:val="0"/>
        <w:autoSpaceDN w:val="0"/>
        <w:adjustRightInd w:val="0"/>
        <w:rPr>
          <w:bCs/>
          <w:kern w:val="1"/>
          <w:sz w:val="32"/>
          <w:szCs w:val="32"/>
        </w:rPr>
      </w:pPr>
    </w:p>
    <w:p w:rsidR="00DF0B9C" w:rsidRDefault="00DF0B9C" w:rsidP="00D12050">
      <w:pPr>
        <w:jc w:val="both"/>
        <w:rPr>
          <w:bCs/>
          <w:spacing w:val="-6"/>
          <w:sz w:val="32"/>
          <w:szCs w:val="32"/>
        </w:rPr>
      </w:pPr>
      <w:r>
        <w:rPr>
          <w:bCs/>
          <w:spacing w:val="-6"/>
          <w:sz w:val="32"/>
          <w:szCs w:val="32"/>
        </w:rPr>
        <w:t>Статус строительных работ: приемка рентген аппарата, завершение финишной отделки помещений первого этажа, завершение работ в подвальном помещения, завершение работ по благоустройству территории, монтаж системы дымоудаления.</w:t>
      </w:r>
    </w:p>
    <w:p w:rsidR="00DF0B9C" w:rsidRDefault="00DF0B9C" w:rsidP="00D12050">
      <w:pPr>
        <w:jc w:val="both"/>
        <w:rPr>
          <w:bCs/>
          <w:spacing w:val="-6"/>
          <w:sz w:val="32"/>
          <w:szCs w:val="32"/>
        </w:rPr>
      </w:pPr>
    </w:p>
    <w:p w:rsidR="00B5488E" w:rsidRDefault="00DF0B9C" w:rsidP="00D12050">
      <w:pPr>
        <w:jc w:val="both"/>
        <w:rPr>
          <w:bCs/>
          <w:spacing w:val="-6"/>
          <w:sz w:val="32"/>
          <w:szCs w:val="32"/>
        </w:rPr>
      </w:pPr>
      <w:r>
        <w:rPr>
          <w:bCs/>
          <w:spacing w:val="-6"/>
          <w:sz w:val="32"/>
          <w:szCs w:val="32"/>
        </w:rPr>
        <w:t>Плановый срок обеспечения строительной готовности объекта, внутренних помещений и благоустройства  –  25  октября 2019 года.</w:t>
      </w:r>
    </w:p>
    <w:p w:rsidR="00DF0B9C" w:rsidRDefault="00DF0B9C" w:rsidP="00D12050">
      <w:pPr>
        <w:jc w:val="both"/>
        <w:rPr>
          <w:bCs/>
          <w:spacing w:val="-6"/>
          <w:sz w:val="32"/>
          <w:szCs w:val="32"/>
        </w:rPr>
      </w:pPr>
    </w:p>
    <w:p w:rsidR="00DF0B9C" w:rsidRDefault="00DF0B9C" w:rsidP="00D12050">
      <w:pPr>
        <w:jc w:val="both"/>
        <w:rPr>
          <w:bCs/>
          <w:spacing w:val="-6"/>
          <w:sz w:val="32"/>
          <w:szCs w:val="32"/>
        </w:rPr>
      </w:pPr>
      <w:r>
        <w:rPr>
          <w:bCs/>
          <w:spacing w:val="-6"/>
          <w:sz w:val="32"/>
          <w:szCs w:val="32"/>
        </w:rPr>
        <w:t>Плановый срок получения заключения Государственного строительного надзора о соответствии объекта (ЗОС) – 30 октября 2019 года</w:t>
      </w:r>
    </w:p>
    <w:p w:rsidR="00DF0B9C" w:rsidRDefault="00DF0B9C" w:rsidP="00D12050">
      <w:pPr>
        <w:jc w:val="both"/>
        <w:rPr>
          <w:bCs/>
          <w:spacing w:val="-6"/>
          <w:sz w:val="32"/>
          <w:szCs w:val="32"/>
        </w:rPr>
      </w:pPr>
    </w:p>
    <w:p w:rsidR="00DF0B9C" w:rsidRDefault="00DF0B9C" w:rsidP="00D12050">
      <w:pPr>
        <w:jc w:val="both"/>
        <w:rPr>
          <w:bCs/>
          <w:spacing w:val="-6"/>
          <w:sz w:val="32"/>
          <w:szCs w:val="32"/>
        </w:rPr>
      </w:pPr>
      <w:r>
        <w:rPr>
          <w:bCs/>
          <w:spacing w:val="-6"/>
          <w:sz w:val="32"/>
          <w:szCs w:val="32"/>
        </w:rPr>
        <w:t>Плановый срок проведения лицензирования и получения заключения о вводе объекта в эксплуатацию – 15 декабря 2019 года.</w:t>
      </w:r>
    </w:p>
    <w:p w:rsidR="00DF0B9C" w:rsidRDefault="00DF0B9C" w:rsidP="00D12050">
      <w:pPr>
        <w:jc w:val="both"/>
        <w:rPr>
          <w:bCs/>
          <w:spacing w:val="-6"/>
          <w:sz w:val="32"/>
          <w:szCs w:val="32"/>
        </w:rPr>
      </w:pPr>
    </w:p>
    <w:p w:rsidR="00DF0B9C" w:rsidRDefault="00DF0B9C" w:rsidP="00D12050">
      <w:pPr>
        <w:jc w:val="both"/>
        <w:rPr>
          <w:bCs/>
          <w:spacing w:val="-6"/>
          <w:sz w:val="32"/>
          <w:szCs w:val="32"/>
        </w:rPr>
      </w:pPr>
    </w:p>
    <w:p w:rsidR="00DF0B9C" w:rsidRDefault="00DF0B9C" w:rsidP="00D12050">
      <w:pPr>
        <w:jc w:val="both"/>
        <w:rPr>
          <w:bCs/>
          <w:spacing w:val="-6"/>
          <w:sz w:val="32"/>
          <w:szCs w:val="32"/>
        </w:rPr>
      </w:pPr>
      <w:r>
        <w:rPr>
          <w:bCs/>
          <w:spacing w:val="-6"/>
          <w:sz w:val="32"/>
          <w:szCs w:val="32"/>
        </w:rPr>
        <w:t>Министр строительства ТО                                 Тарасов С.В.</w:t>
      </w:r>
    </w:p>
    <w:p w:rsidR="00B5488E" w:rsidRDefault="00B5488E" w:rsidP="00D12050">
      <w:pPr>
        <w:jc w:val="both"/>
        <w:rPr>
          <w:bCs/>
          <w:spacing w:val="-6"/>
          <w:sz w:val="32"/>
          <w:szCs w:val="32"/>
        </w:rPr>
      </w:pPr>
    </w:p>
    <w:sectPr w:rsidR="00B5488E" w:rsidSect="0028581D">
      <w:pgSz w:w="12240" w:h="15840"/>
      <w:pgMar w:top="539" w:right="850" w:bottom="3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1E41"/>
    <w:multiLevelType w:val="hybridMultilevel"/>
    <w:tmpl w:val="3C8C5B7E"/>
    <w:lvl w:ilvl="0" w:tplc="A45833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87B1C"/>
    <w:multiLevelType w:val="hybridMultilevel"/>
    <w:tmpl w:val="B748C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93C95"/>
    <w:multiLevelType w:val="hybridMultilevel"/>
    <w:tmpl w:val="9FBA25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F5583F"/>
    <w:multiLevelType w:val="hybridMultilevel"/>
    <w:tmpl w:val="7AFEE7EE"/>
    <w:lvl w:ilvl="0" w:tplc="2068A6DE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57A5113A"/>
    <w:multiLevelType w:val="hybridMultilevel"/>
    <w:tmpl w:val="E75EB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72DCC"/>
    <w:multiLevelType w:val="hybridMultilevel"/>
    <w:tmpl w:val="7986A3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C63E8"/>
    <w:multiLevelType w:val="hybridMultilevel"/>
    <w:tmpl w:val="31DAF38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47253B"/>
    <w:multiLevelType w:val="hybridMultilevel"/>
    <w:tmpl w:val="C658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52259"/>
    <w:multiLevelType w:val="hybridMultilevel"/>
    <w:tmpl w:val="41F852EE"/>
    <w:lvl w:ilvl="0" w:tplc="B6A20D8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09"/>
    <w:rsid w:val="00005A53"/>
    <w:rsid w:val="00016C56"/>
    <w:rsid w:val="00021049"/>
    <w:rsid w:val="00021F1E"/>
    <w:rsid w:val="00023C9F"/>
    <w:rsid w:val="000247EA"/>
    <w:rsid w:val="00031BD2"/>
    <w:rsid w:val="00050DFD"/>
    <w:rsid w:val="00052A61"/>
    <w:rsid w:val="00054498"/>
    <w:rsid w:val="00064F46"/>
    <w:rsid w:val="00070FF0"/>
    <w:rsid w:val="00072372"/>
    <w:rsid w:val="000764AF"/>
    <w:rsid w:val="000862A9"/>
    <w:rsid w:val="0008673A"/>
    <w:rsid w:val="00086C03"/>
    <w:rsid w:val="00093CA3"/>
    <w:rsid w:val="000A6FD9"/>
    <w:rsid w:val="000B1036"/>
    <w:rsid w:val="000B1CEB"/>
    <w:rsid w:val="000C76BE"/>
    <w:rsid w:val="000D25D3"/>
    <w:rsid w:val="000D4F03"/>
    <w:rsid w:val="000E15C7"/>
    <w:rsid w:val="000E20E7"/>
    <w:rsid w:val="001148C0"/>
    <w:rsid w:val="00120935"/>
    <w:rsid w:val="001241F1"/>
    <w:rsid w:val="00135183"/>
    <w:rsid w:val="001371B4"/>
    <w:rsid w:val="001623D2"/>
    <w:rsid w:val="00163045"/>
    <w:rsid w:val="00166A05"/>
    <w:rsid w:val="001764FF"/>
    <w:rsid w:val="00184955"/>
    <w:rsid w:val="00186D5A"/>
    <w:rsid w:val="001878A3"/>
    <w:rsid w:val="00190450"/>
    <w:rsid w:val="00191548"/>
    <w:rsid w:val="001974F4"/>
    <w:rsid w:val="001A3CAC"/>
    <w:rsid w:val="001B31C7"/>
    <w:rsid w:val="001D350B"/>
    <w:rsid w:val="001D50CD"/>
    <w:rsid w:val="001E4ECA"/>
    <w:rsid w:val="001E5591"/>
    <w:rsid w:val="00202D30"/>
    <w:rsid w:val="00205626"/>
    <w:rsid w:val="002112E7"/>
    <w:rsid w:val="0022504C"/>
    <w:rsid w:val="002277F2"/>
    <w:rsid w:val="002311FE"/>
    <w:rsid w:val="002369FC"/>
    <w:rsid w:val="00245539"/>
    <w:rsid w:val="00251C09"/>
    <w:rsid w:val="00257F32"/>
    <w:rsid w:val="00283BF8"/>
    <w:rsid w:val="0028581D"/>
    <w:rsid w:val="00296065"/>
    <w:rsid w:val="002A13AE"/>
    <w:rsid w:val="002A18C0"/>
    <w:rsid w:val="002B307B"/>
    <w:rsid w:val="002C3E52"/>
    <w:rsid w:val="002C6C22"/>
    <w:rsid w:val="002D2FB8"/>
    <w:rsid w:val="002E5AA6"/>
    <w:rsid w:val="002E6F39"/>
    <w:rsid w:val="0030611B"/>
    <w:rsid w:val="0031275A"/>
    <w:rsid w:val="0033137A"/>
    <w:rsid w:val="00342585"/>
    <w:rsid w:val="0036426B"/>
    <w:rsid w:val="00366113"/>
    <w:rsid w:val="00376B2D"/>
    <w:rsid w:val="0038211D"/>
    <w:rsid w:val="00391D45"/>
    <w:rsid w:val="00393690"/>
    <w:rsid w:val="003B1219"/>
    <w:rsid w:val="003B7A91"/>
    <w:rsid w:val="003E2D10"/>
    <w:rsid w:val="003E2D8F"/>
    <w:rsid w:val="004007D4"/>
    <w:rsid w:val="00416800"/>
    <w:rsid w:val="004200D5"/>
    <w:rsid w:val="00426287"/>
    <w:rsid w:val="0042755A"/>
    <w:rsid w:val="004409B2"/>
    <w:rsid w:val="00446B5A"/>
    <w:rsid w:val="00453F29"/>
    <w:rsid w:val="00462A34"/>
    <w:rsid w:val="00471389"/>
    <w:rsid w:val="004716AE"/>
    <w:rsid w:val="00477BC7"/>
    <w:rsid w:val="00486653"/>
    <w:rsid w:val="00492E69"/>
    <w:rsid w:val="004A0EFE"/>
    <w:rsid w:val="004A1A3B"/>
    <w:rsid w:val="004A323C"/>
    <w:rsid w:val="004A5128"/>
    <w:rsid w:val="004B4AEC"/>
    <w:rsid w:val="004B75F5"/>
    <w:rsid w:val="005000ED"/>
    <w:rsid w:val="0050552B"/>
    <w:rsid w:val="00512428"/>
    <w:rsid w:val="005124D6"/>
    <w:rsid w:val="005203FC"/>
    <w:rsid w:val="0052069A"/>
    <w:rsid w:val="00536F49"/>
    <w:rsid w:val="00545D95"/>
    <w:rsid w:val="00545F1D"/>
    <w:rsid w:val="0057191D"/>
    <w:rsid w:val="00576F31"/>
    <w:rsid w:val="00585527"/>
    <w:rsid w:val="00585C50"/>
    <w:rsid w:val="00596EF1"/>
    <w:rsid w:val="005A345A"/>
    <w:rsid w:val="005A37B7"/>
    <w:rsid w:val="005B1CC6"/>
    <w:rsid w:val="005C0001"/>
    <w:rsid w:val="005C099D"/>
    <w:rsid w:val="005C54D7"/>
    <w:rsid w:val="005C6665"/>
    <w:rsid w:val="005D0298"/>
    <w:rsid w:val="005D2BC4"/>
    <w:rsid w:val="005D7310"/>
    <w:rsid w:val="005E1269"/>
    <w:rsid w:val="005E18E2"/>
    <w:rsid w:val="005F1F26"/>
    <w:rsid w:val="005F749D"/>
    <w:rsid w:val="00604DD5"/>
    <w:rsid w:val="00605E38"/>
    <w:rsid w:val="006112C6"/>
    <w:rsid w:val="006113BE"/>
    <w:rsid w:val="0062273B"/>
    <w:rsid w:val="0065171E"/>
    <w:rsid w:val="00655A5C"/>
    <w:rsid w:val="00656AC2"/>
    <w:rsid w:val="0066584A"/>
    <w:rsid w:val="00691BAF"/>
    <w:rsid w:val="0069403E"/>
    <w:rsid w:val="006A6F8F"/>
    <w:rsid w:val="006B19C5"/>
    <w:rsid w:val="006B62D2"/>
    <w:rsid w:val="006B66A2"/>
    <w:rsid w:val="006E4557"/>
    <w:rsid w:val="006E4EBD"/>
    <w:rsid w:val="00717E84"/>
    <w:rsid w:val="00720580"/>
    <w:rsid w:val="007207F7"/>
    <w:rsid w:val="00724CA8"/>
    <w:rsid w:val="0073182D"/>
    <w:rsid w:val="00733EB5"/>
    <w:rsid w:val="00753AAF"/>
    <w:rsid w:val="00761C14"/>
    <w:rsid w:val="0076365F"/>
    <w:rsid w:val="00764D12"/>
    <w:rsid w:val="00772594"/>
    <w:rsid w:val="007766F9"/>
    <w:rsid w:val="00777D52"/>
    <w:rsid w:val="00786A44"/>
    <w:rsid w:val="007A6D51"/>
    <w:rsid w:val="007B1745"/>
    <w:rsid w:val="007B4D90"/>
    <w:rsid w:val="007B64C0"/>
    <w:rsid w:val="007B796A"/>
    <w:rsid w:val="007C0A71"/>
    <w:rsid w:val="007C4FAE"/>
    <w:rsid w:val="007C77AC"/>
    <w:rsid w:val="007D1127"/>
    <w:rsid w:val="007E77F7"/>
    <w:rsid w:val="007F005F"/>
    <w:rsid w:val="007F519A"/>
    <w:rsid w:val="00800C8E"/>
    <w:rsid w:val="00802972"/>
    <w:rsid w:val="00802BE2"/>
    <w:rsid w:val="00815B0C"/>
    <w:rsid w:val="0081620A"/>
    <w:rsid w:val="008179A0"/>
    <w:rsid w:val="008213D6"/>
    <w:rsid w:val="00823564"/>
    <w:rsid w:val="0082768E"/>
    <w:rsid w:val="00850BF1"/>
    <w:rsid w:val="00852E91"/>
    <w:rsid w:val="00873277"/>
    <w:rsid w:val="0087473E"/>
    <w:rsid w:val="00875140"/>
    <w:rsid w:val="0088344B"/>
    <w:rsid w:val="008A1E47"/>
    <w:rsid w:val="008B0EB0"/>
    <w:rsid w:val="008C5BAC"/>
    <w:rsid w:val="008C75B7"/>
    <w:rsid w:val="008D2E8B"/>
    <w:rsid w:val="008D3A1A"/>
    <w:rsid w:val="008D475E"/>
    <w:rsid w:val="008D70B4"/>
    <w:rsid w:val="008F06A4"/>
    <w:rsid w:val="008F1CE4"/>
    <w:rsid w:val="0090469D"/>
    <w:rsid w:val="00904F47"/>
    <w:rsid w:val="00924F7B"/>
    <w:rsid w:val="0093034D"/>
    <w:rsid w:val="00933FCF"/>
    <w:rsid w:val="00943B45"/>
    <w:rsid w:val="00950576"/>
    <w:rsid w:val="00955588"/>
    <w:rsid w:val="00960FC5"/>
    <w:rsid w:val="00970647"/>
    <w:rsid w:val="009814D0"/>
    <w:rsid w:val="009A3E99"/>
    <w:rsid w:val="009B0960"/>
    <w:rsid w:val="009B3CD7"/>
    <w:rsid w:val="009C3A73"/>
    <w:rsid w:val="009C50CF"/>
    <w:rsid w:val="009C7B17"/>
    <w:rsid w:val="009E0C01"/>
    <w:rsid w:val="009E329C"/>
    <w:rsid w:val="009F5109"/>
    <w:rsid w:val="00A06C4E"/>
    <w:rsid w:val="00A101D5"/>
    <w:rsid w:val="00A273EE"/>
    <w:rsid w:val="00A3297D"/>
    <w:rsid w:val="00A335A8"/>
    <w:rsid w:val="00A377F7"/>
    <w:rsid w:val="00A46094"/>
    <w:rsid w:val="00A51471"/>
    <w:rsid w:val="00A65607"/>
    <w:rsid w:val="00A76065"/>
    <w:rsid w:val="00A82815"/>
    <w:rsid w:val="00A83406"/>
    <w:rsid w:val="00A9327A"/>
    <w:rsid w:val="00AA14C7"/>
    <w:rsid w:val="00AA5E98"/>
    <w:rsid w:val="00AA701D"/>
    <w:rsid w:val="00AB3562"/>
    <w:rsid w:val="00AB5401"/>
    <w:rsid w:val="00AC285E"/>
    <w:rsid w:val="00AF0615"/>
    <w:rsid w:val="00B04511"/>
    <w:rsid w:val="00B10F7C"/>
    <w:rsid w:val="00B13D2F"/>
    <w:rsid w:val="00B14563"/>
    <w:rsid w:val="00B30934"/>
    <w:rsid w:val="00B400C7"/>
    <w:rsid w:val="00B4284D"/>
    <w:rsid w:val="00B5287C"/>
    <w:rsid w:val="00B5488E"/>
    <w:rsid w:val="00B568C6"/>
    <w:rsid w:val="00B57E85"/>
    <w:rsid w:val="00B62E08"/>
    <w:rsid w:val="00B6781E"/>
    <w:rsid w:val="00B803E5"/>
    <w:rsid w:val="00B811CE"/>
    <w:rsid w:val="00B82D08"/>
    <w:rsid w:val="00B843FE"/>
    <w:rsid w:val="00B954B5"/>
    <w:rsid w:val="00BA05DD"/>
    <w:rsid w:val="00BB070E"/>
    <w:rsid w:val="00BB10A7"/>
    <w:rsid w:val="00BB35A3"/>
    <w:rsid w:val="00BC3F8C"/>
    <w:rsid w:val="00BD5F92"/>
    <w:rsid w:val="00BF52A0"/>
    <w:rsid w:val="00C02869"/>
    <w:rsid w:val="00C075CB"/>
    <w:rsid w:val="00C16390"/>
    <w:rsid w:val="00C17141"/>
    <w:rsid w:val="00C2188F"/>
    <w:rsid w:val="00C21FC5"/>
    <w:rsid w:val="00C24A02"/>
    <w:rsid w:val="00C24E9F"/>
    <w:rsid w:val="00C358CB"/>
    <w:rsid w:val="00C36594"/>
    <w:rsid w:val="00C3728F"/>
    <w:rsid w:val="00C37F56"/>
    <w:rsid w:val="00C4288C"/>
    <w:rsid w:val="00C45C87"/>
    <w:rsid w:val="00C5257C"/>
    <w:rsid w:val="00C528B9"/>
    <w:rsid w:val="00C612B4"/>
    <w:rsid w:val="00C65A6D"/>
    <w:rsid w:val="00C66E83"/>
    <w:rsid w:val="00C85CA5"/>
    <w:rsid w:val="00C907EB"/>
    <w:rsid w:val="00C94707"/>
    <w:rsid w:val="00CB2F06"/>
    <w:rsid w:val="00CB770E"/>
    <w:rsid w:val="00CC1E8E"/>
    <w:rsid w:val="00CC72DE"/>
    <w:rsid w:val="00CD2859"/>
    <w:rsid w:val="00CD2927"/>
    <w:rsid w:val="00CD36E3"/>
    <w:rsid w:val="00CE1A71"/>
    <w:rsid w:val="00CE6CB9"/>
    <w:rsid w:val="00CF4440"/>
    <w:rsid w:val="00D00098"/>
    <w:rsid w:val="00D016C0"/>
    <w:rsid w:val="00D07713"/>
    <w:rsid w:val="00D12050"/>
    <w:rsid w:val="00D25E53"/>
    <w:rsid w:val="00D32037"/>
    <w:rsid w:val="00D340CC"/>
    <w:rsid w:val="00D401F1"/>
    <w:rsid w:val="00D40604"/>
    <w:rsid w:val="00D4499F"/>
    <w:rsid w:val="00D568D4"/>
    <w:rsid w:val="00D64821"/>
    <w:rsid w:val="00D72083"/>
    <w:rsid w:val="00D94224"/>
    <w:rsid w:val="00DA0613"/>
    <w:rsid w:val="00DA71E7"/>
    <w:rsid w:val="00DA7AB6"/>
    <w:rsid w:val="00DB100F"/>
    <w:rsid w:val="00DB37D2"/>
    <w:rsid w:val="00DB4196"/>
    <w:rsid w:val="00DB4F35"/>
    <w:rsid w:val="00DB4FF8"/>
    <w:rsid w:val="00DB5442"/>
    <w:rsid w:val="00DC01CD"/>
    <w:rsid w:val="00DC47E4"/>
    <w:rsid w:val="00DC4880"/>
    <w:rsid w:val="00DC4B34"/>
    <w:rsid w:val="00DF0B9C"/>
    <w:rsid w:val="00DF0E93"/>
    <w:rsid w:val="00DF58F8"/>
    <w:rsid w:val="00E04720"/>
    <w:rsid w:val="00E10C5E"/>
    <w:rsid w:val="00E25B3C"/>
    <w:rsid w:val="00E33061"/>
    <w:rsid w:val="00E46CF7"/>
    <w:rsid w:val="00E50FE0"/>
    <w:rsid w:val="00E52B50"/>
    <w:rsid w:val="00E55144"/>
    <w:rsid w:val="00E57115"/>
    <w:rsid w:val="00E64A89"/>
    <w:rsid w:val="00E70D6D"/>
    <w:rsid w:val="00E711E2"/>
    <w:rsid w:val="00E777F0"/>
    <w:rsid w:val="00E86375"/>
    <w:rsid w:val="00E867DF"/>
    <w:rsid w:val="00E868B1"/>
    <w:rsid w:val="00EB486C"/>
    <w:rsid w:val="00EB627C"/>
    <w:rsid w:val="00EC2A86"/>
    <w:rsid w:val="00EC64C7"/>
    <w:rsid w:val="00ED29D4"/>
    <w:rsid w:val="00EF1A4E"/>
    <w:rsid w:val="00EF6CED"/>
    <w:rsid w:val="00F01CE4"/>
    <w:rsid w:val="00F03D85"/>
    <w:rsid w:val="00F044DC"/>
    <w:rsid w:val="00F04513"/>
    <w:rsid w:val="00F10DDC"/>
    <w:rsid w:val="00F22AA5"/>
    <w:rsid w:val="00F40448"/>
    <w:rsid w:val="00F41766"/>
    <w:rsid w:val="00F4278F"/>
    <w:rsid w:val="00F47952"/>
    <w:rsid w:val="00F55C4D"/>
    <w:rsid w:val="00F6772F"/>
    <w:rsid w:val="00F775A9"/>
    <w:rsid w:val="00F81283"/>
    <w:rsid w:val="00F827FE"/>
    <w:rsid w:val="00F944FD"/>
    <w:rsid w:val="00FA4E07"/>
    <w:rsid w:val="00FB6B83"/>
    <w:rsid w:val="00FB702C"/>
    <w:rsid w:val="00FD0890"/>
    <w:rsid w:val="00FD39A7"/>
    <w:rsid w:val="00FD4047"/>
    <w:rsid w:val="00FD592A"/>
    <w:rsid w:val="00FE053F"/>
    <w:rsid w:val="00FE4391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E63DF0E-7F9D-F440-A7F6-B9794A6E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F51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Знак Знак,Знак Знак Знак Знак Знак,Знак Знак Знак Знак1,Основной текст Знак1"/>
    <w:basedOn w:val="a"/>
    <w:link w:val="a4"/>
    <w:rsid w:val="00A65607"/>
    <w:pPr>
      <w:widowControl w:val="0"/>
      <w:suppressAutoHyphens/>
      <w:spacing w:after="120"/>
    </w:pPr>
    <w:rPr>
      <w:kern w:val="1"/>
    </w:rPr>
  </w:style>
  <w:style w:type="character" w:customStyle="1" w:styleId="a4">
    <w:name w:val="Основной текст Знак"/>
    <w:aliases w:val="Знак Знак Знак,Знак Знак Знак Знак Знак Знак,Знак Знак Знак Знак1 Знак,Основной текст Знак1 Знак"/>
    <w:link w:val="a3"/>
    <w:semiHidden/>
    <w:locked/>
    <w:rsid w:val="00A65607"/>
    <w:rPr>
      <w:kern w:val="1"/>
      <w:sz w:val="24"/>
      <w:szCs w:val="24"/>
      <w:lang w:val="ru-RU" w:eastAsia="ru-RU" w:bidi="ar-SA"/>
    </w:rPr>
  </w:style>
  <w:style w:type="character" w:styleId="a5">
    <w:name w:val="Strong"/>
    <w:qFormat/>
    <w:rsid w:val="00B6781E"/>
    <w:rPr>
      <w:b/>
      <w:bCs/>
    </w:rPr>
  </w:style>
  <w:style w:type="paragraph" w:styleId="a6">
    <w:name w:val="List Paragraph"/>
    <w:basedOn w:val="a"/>
    <w:uiPriority w:val="34"/>
    <w:qFormat/>
    <w:rsid w:val="006E4557"/>
    <w:pPr>
      <w:ind w:left="708"/>
    </w:pPr>
  </w:style>
  <w:style w:type="character" w:styleId="a7">
    <w:name w:val="Hyperlink"/>
    <w:rsid w:val="005000ED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5000ED"/>
    <w:rPr>
      <w:color w:val="605E5C"/>
      <w:shd w:val="clear" w:color="auto" w:fill="E1DFDD"/>
    </w:rPr>
  </w:style>
  <w:style w:type="paragraph" w:styleId="a8">
    <w:name w:val="Balloon Text"/>
    <w:basedOn w:val="a"/>
    <w:link w:val="a9"/>
    <w:rsid w:val="00A3297D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A329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B1361-960D-3247-A512-103F50743C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производственного отдела о ходе строительства на 24</vt:lpstr>
    </vt:vector>
  </TitlesOfParts>
  <Company>ТОСЗ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производственного отдела о ходе строительства на 24</dc:title>
  <dc:creator>Поселюгин</dc:creator>
  <cp:lastModifiedBy>Гость</cp:lastModifiedBy>
  <cp:revision>2</cp:revision>
  <cp:lastPrinted>2019-09-20T10:44:00Z</cp:lastPrinted>
  <dcterms:created xsi:type="dcterms:W3CDTF">2019-10-16T08:10:00Z</dcterms:created>
  <dcterms:modified xsi:type="dcterms:W3CDTF">2019-10-16T08:10:00Z</dcterms:modified>
</cp:coreProperties>
</file>