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EC6" w:rsidRDefault="00824E50" w:rsidP="00824E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4E50">
        <w:rPr>
          <w:rFonts w:ascii="Times New Roman" w:hAnsi="Times New Roman" w:cs="Times New Roman"/>
          <w:b/>
          <w:sz w:val="32"/>
          <w:szCs w:val="32"/>
        </w:rPr>
        <w:t xml:space="preserve">Справка </w:t>
      </w:r>
      <w:r w:rsidR="002F2EC6">
        <w:rPr>
          <w:rFonts w:ascii="Times New Roman" w:hAnsi="Times New Roman" w:cs="Times New Roman"/>
          <w:b/>
          <w:sz w:val="32"/>
          <w:szCs w:val="32"/>
        </w:rPr>
        <w:t>о</w:t>
      </w:r>
      <w:r w:rsidRPr="00824E50">
        <w:rPr>
          <w:rFonts w:ascii="Times New Roman" w:hAnsi="Times New Roman" w:cs="Times New Roman"/>
          <w:b/>
          <w:sz w:val="32"/>
          <w:szCs w:val="32"/>
        </w:rPr>
        <w:t xml:space="preserve"> договоренностях по вопросу организации </w:t>
      </w:r>
    </w:p>
    <w:p w:rsidR="002F2EC6" w:rsidRDefault="00824E50" w:rsidP="00824E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4E50">
        <w:rPr>
          <w:rFonts w:ascii="Times New Roman" w:hAnsi="Times New Roman" w:cs="Times New Roman"/>
          <w:b/>
          <w:sz w:val="32"/>
          <w:szCs w:val="32"/>
        </w:rPr>
        <w:t xml:space="preserve">6-го Конгресса породненных городов России и Финляндии </w:t>
      </w:r>
    </w:p>
    <w:p w:rsidR="00824E50" w:rsidRDefault="00824E50" w:rsidP="00824E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4E50">
        <w:rPr>
          <w:rFonts w:ascii="Times New Roman" w:hAnsi="Times New Roman" w:cs="Times New Roman"/>
          <w:b/>
          <w:sz w:val="32"/>
          <w:szCs w:val="32"/>
        </w:rPr>
        <w:t xml:space="preserve">в </w:t>
      </w:r>
      <w:r w:rsidR="008532D9">
        <w:rPr>
          <w:rFonts w:ascii="Times New Roman" w:hAnsi="Times New Roman" w:cs="Times New Roman"/>
          <w:b/>
          <w:sz w:val="32"/>
          <w:szCs w:val="32"/>
        </w:rPr>
        <w:t xml:space="preserve">июне </w:t>
      </w:r>
      <w:r w:rsidRPr="00824E50">
        <w:rPr>
          <w:rFonts w:ascii="Times New Roman" w:hAnsi="Times New Roman" w:cs="Times New Roman"/>
          <w:b/>
          <w:sz w:val="32"/>
          <w:szCs w:val="32"/>
        </w:rPr>
        <w:t>2020 год</w:t>
      </w:r>
      <w:r w:rsidR="008532D9">
        <w:rPr>
          <w:rFonts w:ascii="Times New Roman" w:hAnsi="Times New Roman" w:cs="Times New Roman"/>
          <w:b/>
          <w:sz w:val="32"/>
          <w:szCs w:val="32"/>
        </w:rPr>
        <w:t>а</w:t>
      </w:r>
    </w:p>
    <w:p w:rsidR="00824E50" w:rsidRDefault="00824E50" w:rsidP="00824E5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71B0" w:rsidRPr="00745A13" w:rsidRDefault="00B01927" w:rsidP="00824E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2771B0" w:rsidRPr="00745A13">
        <w:rPr>
          <w:rFonts w:ascii="Times New Roman" w:hAnsi="Times New Roman" w:cs="Times New Roman"/>
          <w:sz w:val="32"/>
          <w:szCs w:val="32"/>
        </w:rPr>
        <w:t xml:space="preserve">В организации Конгресса </w:t>
      </w:r>
      <w:r w:rsidR="00745A13" w:rsidRPr="00745A13">
        <w:rPr>
          <w:rFonts w:ascii="Times New Roman" w:hAnsi="Times New Roman" w:cs="Times New Roman"/>
          <w:sz w:val="32"/>
          <w:szCs w:val="32"/>
        </w:rPr>
        <w:t>с российской</w:t>
      </w:r>
      <w:r w:rsidR="002771B0" w:rsidRPr="00745A13">
        <w:rPr>
          <w:rFonts w:ascii="Times New Roman" w:hAnsi="Times New Roman" w:cs="Times New Roman"/>
          <w:sz w:val="32"/>
          <w:szCs w:val="32"/>
        </w:rPr>
        <w:t xml:space="preserve"> стороны принимают участие: </w:t>
      </w:r>
      <w:proofErr w:type="spellStart"/>
      <w:r w:rsidR="00745A13" w:rsidRPr="00745A13">
        <w:rPr>
          <w:rFonts w:ascii="Times New Roman" w:hAnsi="Times New Roman" w:cs="Times New Roman"/>
          <w:bCs/>
          <w:sz w:val="32"/>
          <w:szCs w:val="32"/>
        </w:rPr>
        <w:t>Россотрудничество</w:t>
      </w:r>
      <w:proofErr w:type="spellEnd"/>
      <w:r w:rsidR="00745A13" w:rsidRPr="00745A13">
        <w:rPr>
          <w:rFonts w:ascii="Times New Roman" w:hAnsi="Times New Roman" w:cs="Times New Roman"/>
          <w:sz w:val="32"/>
          <w:szCs w:val="32"/>
        </w:rPr>
        <w:t xml:space="preserve">, </w:t>
      </w:r>
      <w:r w:rsidR="002771B0" w:rsidRPr="00745A13">
        <w:rPr>
          <w:rFonts w:ascii="Times New Roman" w:hAnsi="Times New Roman" w:cs="Times New Roman"/>
          <w:sz w:val="32"/>
          <w:szCs w:val="32"/>
        </w:rPr>
        <w:t>Министерство экономического развития Тверской области</w:t>
      </w:r>
      <w:r w:rsidR="00745A13" w:rsidRPr="00745A13">
        <w:rPr>
          <w:rFonts w:ascii="Times New Roman" w:hAnsi="Times New Roman" w:cs="Times New Roman"/>
          <w:sz w:val="32"/>
          <w:szCs w:val="32"/>
        </w:rPr>
        <w:t>, Международная ассоциация «Породненные города».</w:t>
      </w:r>
    </w:p>
    <w:p w:rsidR="00A63B49" w:rsidRDefault="00745A13" w:rsidP="00824E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организации Конгресса с зарубежной стороны принимают участие: посольство Финляндии в России, </w:t>
      </w:r>
      <w:r w:rsidRPr="00745A13">
        <w:rPr>
          <w:rFonts w:ascii="Times New Roman" w:hAnsi="Times New Roman" w:cs="Times New Roman"/>
          <w:sz w:val="32"/>
          <w:szCs w:val="32"/>
        </w:rPr>
        <w:t>Обществ</w:t>
      </w:r>
      <w:r>
        <w:rPr>
          <w:rFonts w:ascii="Times New Roman" w:hAnsi="Times New Roman" w:cs="Times New Roman"/>
          <w:sz w:val="32"/>
          <w:szCs w:val="32"/>
        </w:rPr>
        <w:t>о</w:t>
      </w:r>
      <w:r w:rsidRPr="00745A13">
        <w:rPr>
          <w:rFonts w:ascii="Times New Roman" w:hAnsi="Times New Roman" w:cs="Times New Roman"/>
          <w:sz w:val="32"/>
          <w:szCs w:val="32"/>
        </w:rPr>
        <w:t xml:space="preserve"> «Финляндия – Россия»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745A13">
        <w:rPr>
          <w:rFonts w:ascii="Times New Roman" w:hAnsi="Times New Roman" w:cs="Times New Roman"/>
          <w:sz w:val="32"/>
          <w:szCs w:val="32"/>
        </w:rPr>
        <w:t>Союз местных и региональных властей Финляндии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745A13">
        <w:rPr>
          <w:rFonts w:ascii="Times New Roman" w:hAnsi="Times New Roman" w:cs="Times New Roman"/>
          <w:sz w:val="32"/>
          <w:szCs w:val="32"/>
        </w:rPr>
        <w:t>Городско</w:t>
      </w:r>
      <w:r>
        <w:rPr>
          <w:rFonts w:ascii="Times New Roman" w:hAnsi="Times New Roman" w:cs="Times New Roman"/>
          <w:sz w:val="32"/>
          <w:szCs w:val="32"/>
        </w:rPr>
        <w:t xml:space="preserve">й </w:t>
      </w:r>
      <w:r w:rsidRPr="00745A13">
        <w:rPr>
          <w:rFonts w:ascii="Times New Roman" w:hAnsi="Times New Roman" w:cs="Times New Roman"/>
          <w:sz w:val="32"/>
          <w:szCs w:val="32"/>
        </w:rPr>
        <w:t xml:space="preserve">совет (Совет депутатов) города </w:t>
      </w:r>
      <w:proofErr w:type="spellStart"/>
      <w:r w:rsidRPr="00745A13">
        <w:rPr>
          <w:rFonts w:ascii="Times New Roman" w:hAnsi="Times New Roman" w:cs="Times New Roman"/>
          <w:sz w:val="32"/>
          <w:szCs w:val="32"/>
        </w:rPr>
        <w:t>Хямеенлинна</w:t>
      </w:r>
      <w:proofErr w:type="spellEnd"/>
      <w:r w:rsidR="00A63B4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A0316" w:rsidRPr="002F2EC6" w:rsidRDefault="00BB0F3C" w:rsidP="003D73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A63B49">
        <w:rPr>
          <w:rFonts w:ascii="Times New Roman" w:hAnsi="Times New Roman" w:cs="Times New Roman"/>
          <w:sz w:val="32"/>
          <w:szCs w:val="32"/>
        </w:rPr>
        <w:t xml:space="preserve">. </w:t>
      </w:r>
      <w:r w:rsidR="003D73C7">
        <w:rPr>
          <w:rFonts w:ascii="Times New Roman" w:hAnsi="Times New Roman" w:cs="Times New Roman"/>
          <w:sz w:val="32"/>
          <w:szCs w:val="32"/>
        </w:rPr>
        <w:t xml:space="preserve">Согласованные сторонами даты </w:t>
      </w:r>
      <w:r w:rsidR="00AA0316" w:rsidRPr="00AA0316">
        <w:rPr>
          <w:rFonts w:ascii="Times New Roman" w:hAnsi="Times New Roman" w:cs="Times New Roman"/>
          <w:sz w:val="32"/>
          <w:szCs w:val="32"/>
        </w:rPr>
        <w:t>проведени</w:t>
      </w:r>
      <w:r w:rsidR="003D73C7">
        <w:rPr>
          <w:rFonts w:ascii="Times New Roman" w:hAnsi="Times New Roman" w:cs="Times New Roman"/>
          <w:sz w:val="32"/>
          <w:szCs w:val="32"/>
        </w:rPr>
        <w:t>я</w:t>
      </w:r>
      <w:r w:rsidR="00AA0316" w:rsidRPr="00AA0316">
        <w:rPr>
          <w:rFonts w:ascii="Times New Roman" w:hAnsi="Times New Roman" w:cs="Times New Roman"/>
          <w:sz w:val="32"/>
          <w:szCs w:val="32"/>
        </w:rPr>
        <w:t xml:space="preserve"> Конгресса</w:t>
      </w:r>
      <w:r w:rsidR="003D73C7">
        <w:rPr>
          <w:rFonts w:ascii="Times New Roman" w:hAnsi="Times New Roman" w:cs="Times New Roman"/>
          <w:sz w:val="32"/>
          <w:szCs w:val="32"/>
        </w:rPr>
        <w:t xml:space="preserve">: </w:t>
      </w:r>
      <w:r w:rsidR="003D73C7" w:rsidRPr="002F2EC6">
        <w:rPr>
          <w:rFonts w:ascii="Times New Roman" w:hAnsi="Times New Roman" w:cs="Times New Roman"/>
          <w:b/>
          <w:sz w:val="32"/>
          <w:szCs w:val="32"/>
        </w:rPr>
        <w:t>8-</w:t>
      </w:r>
      <w:r w:rsidR="00335038" w:rsidRPr="002F2EC6">
        <w:rPr>
          <w:rFonts w:ascii="Times New Roman" w:hAnsi="Times New Roman" w:cs="Times New Roman"/>
          <w:b/>
          <w:sz w:val="32"/>
          <w:szCs w:val="32"/>
        </w:rPr>
        <w:t>10</w:t>
      </w:r>
      <w:r w:rsidR="003D73C7" w:rsidRPr="002F2EC6">
        <w:rPr>
          <w:rFonts w:ascii="Times New Roman" w:hAnsi="Times New Roman" w:cs="Times New Roman"/>
          <w:b/>
          <w:sz w:val="32"/>
          <w:szCs w:val="32"/>
        </w:rPr>
        <w:t xml:space="preserve"> июня 2020 года.</w:t>
      </w:r>
    </w:p>
    <w:p w:rsidR="00A63B49" w:rsidRDefault="00B01927" w:rsidP="00A63B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A63B49">
        <w:rPr>
          <w:rFonts w:ascii="Times New Roman" w:hAnsi="Times New Roman" w:cs="Times New Roman"/>
          <w:sz w:val="32"/>
          <w:szCs w:val="32"/>
        </w:rPr>
        <w:t xml:space="preserve">. Количество участников Конгресса: </w:t>
      </w:r>
      <w:r w:rsidR="003D73C7">
        <w:rPr>
          <w:rFonts w:ascii="Times New Roman" w:hAnsi="Times New Roman" w:cs="Times New Roman"/>
          <w:sz w:val="32"/>
          <w:szCs w:val="32"/>
        </w:rPr>
        <w:t xml:space="preserve">около </w:t>
      </w:r>
      <w:r w:rsidR="00A63B49">
        <w:rPr>
          <w:rFonts w:ascii="Times New Roman" w:hAnsi="Times New Roman" w:cs="Times New Roman"/>
          <w:sz w:val="32"/>
          <w:szCs w:val="32"/>
        </w:rPr>
        <w:t>250</w:t>
      </w:r>
      <w:r w:rsidR="003D73C7">
        <w:rPr>
          <w:rFonts w:ascii="Times New Roman" w:hAnsi="Times New Roman" w:cs="Times New Roman"/>
          <w:sz w:val="32"/>
          <w:szCs w:val="32"/>
        </w:rPr>
        <w:t xml:space="preserve"> </w:t>
      </w:r>
      <w:r w:rsidR="00A63B49">
        <w:rPr>
          <w:rFonts w:ascii="Times New Roman" w:hAnsi="Times New Roman" w:cs="Times New Roman"/>
          <w:sz w:val="32"/>
          <w:szCs w:val="32"/>
        </w:rPr>
        <w:t>человек, представляющих породненные города России и Финляндии, а также заинтересованные в российско-финляндском сотрудничестве организации. Приблизительное соотношение российских и зарубежных участников: 50% на 50%.</w:t>
      </w:r>
    </w:p>
    <w:p w:rsidR="00A63B49" w:rsidRPr="002771B0" w:rsidRDefault="00B01927" w:rsidP="00A63B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A63B49">
        <w:rPr>
          <w:rFonts w:ascii="Times New Roman" w:hAnsi="Times New Roman" w:cs="Times New Roman"/>
          <w:sz w:val="32"/>
          <w:szCs w:val="32"/>
        </w:rPr>
        <w:t xml:space="preserve">. </w:t>
      </w:r>
      <w:r w:rsidR="00A63B49" w:rsidRPr="002771B0">
        <w:rPr>
          <w:rFonts w:ascii="Times New Roman" w:hAnsi="Times New Roman" w:cs="Times New Roman"/>
          <w:sz w:val="32"/>
          <w:szCs w:val="32"/>
        </w:rPr>
        <w:t xml:space="preserve">Участники мероприятия оплачивают собственные транспортные расходы, а также расходы на проживание. Также участники оплачивают регистрационный сбор. </w:t>
      </w:r>
    </w:p>
    <w:p w:rsidR="00AA0316" w:rsidRDefault="00B01927" w:rsidP="00AA03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AA0316">
        <w:rPr>
          <w:rFonts w:ascii="Times New Roman" w:hAnsi="Times New Roman" w:cs="Times New Roman"/>
          <w:sz w:val="32"/>
          <w:szCs w:val="32"/>
        </w:rPr>
        <w:t xml:space="preserve">. </w:t>
      </w:r>
      <w:r w:rsidR="00AA0316" w:rsidRPr="00AA0316">
        <w:rPr>
          <w:rFonts w:ascii="Times New Roman" w:hAnsi="Times New Roman" w:cs="Times New Roman"/>
          <w:sz w:val="32"/>
          <w:szCs w:val="32"/>
        </w:rPr>
        <w:t>Зарубежная сторона полагает, что целесообразно провести Конгресс в Твер</w:t>
      </w:r>
      <w:r w:rsidR="00AA0316">
        <w:rPr>
          <w:rFonts w:ascii="Times New Roman" w:hAnsi="Times New Roman" w:cs="Times New Roman"/>
          <w:sz w:val="32"/>
          <w:szCs w:val="32"/>
        </w:rPr>
        <w:t>и</w:t>
      </w:r>
      <w:r w:rsidR="00AA0316" w:rsidRPr="00AA0316">
        <w:rPr>
          <w:rFonts w:ascii="Times New Roman" w:hAnsi="Times New Roman" w:cs="Times New Roman"/>
          <w:sz w:val="32"/>
          <w:szCs w:val="32"/>
        </w:rPr>
        <w:t xml:space="preserve"> с выездом </w:t>
      </w:r>
      <w:r w:rsidR="00AA0316">
        <w:rPr>
          <w:rFonts w:ascii="Times New Roman" w:hAnsi="Times New Roman" w:cs="Times New Roman"/>
          <w:sz w:val="32"/>
          <w:szCs w:val="32"/>
        </w:rPr>
        <w:t xml:space="preserve">на территорию </w:t>
      </w:r>
      <w:r w:rsidR="00AA0316" w:rsidRPr="00AA0316">
        <w:rPr>
          <w:rFonts w:ascii="Times New Roman" w:hAnsi="Times New Roman" w:cs="Times New Roman"/>
          <w:sz w:val="32"/>
          <w:szCs w:val="32"/>
        </w:rPr>
        <w:t>курортного отел</w:t>
      </w:r>
      <w:r w:rsidR="00AA0316">
        <w:rPr>
          <w:rFonts w:ascii="Times New Roman" w:hAnsi="Times New Roman" w:cs="Times New Roman"/>
          <w:sz w:val="32"/>
          <w:szCs w:val="32"/>
        </w:rPr>
        <w:t>я</w:t>
      </w:r>
      <w:r w:rsidR="00AA0316" w:rsidRPr="00AA0316">
        <w:rPr>
          <w:rFonts w:ascii="Times New Roman" w:hAnsi="Times New Roman" w:cs="Times New Roman"/>
          <w:sz w:val="32"/>
          <w:szCs w:val="32"/>
        </w:rPr>
        <w:t xml:space="preserve"> «</w:t>
      </w:r>
      <w:proofErr w:type="spellStart"/>
      <w:r w:rsidR="00AA0316" w:rsidRPr="00AA0316">
        <w:rPr>
          <w:rFonts w:ascii="Times New Roman" w:hAnsi="Times New Roman" w:cs="Times New Roman"/>
          <w:sz w:val="32"/>
          <w:szCs w:val="32"/>
        </w:rPr>
        <w:t>Radisson</w:t>
      </w:r>
      <w:proofErr w:type="spellEnd"/>
      <w:r w:rsidR="00AA0316">
        <w:rPr>
          <w:rFonts w:ascii="Times New Roman" w:hAnsi="Times New Roman" w:cs="Times New Roman"/>
          <w:sz w:val="32"/>
          <w:szCs w:val="32"/>
        </w:rPr>
        <w:t xml:space="preserve">», </w:t>
      </w:r>
      <w:proofErr w:type="spellStart"/>
      <w:r w:rsidR="00AA0316" w:rsidRPr="00AA0316">
        <w:rPr>
          <w:rFonts w:ascii="Times New Roman" w:hAnsi="Times New Roman" w:cs="Times New Roman"/>
          <w:sz w:val="32"/>
          <w:szCs w:val="32"/>
        </w:rPr>
        <w:t>Завидово</w:t>
      </w:r>
      <w:proofErr w:type="spellEnd"/>
      <w:r w:rsidR="00AA0316">
        <w:rPr>
          <w:rFonts w:ascii="Times New Roman" w:hAnsi="Times New Roman" w:cs="Times New Roman"/>
          <w:sz w:val="32"/>
          <w:szCs w:val="32"/>
        </w:rPr>
        <w:t>.</w:t>
      </w:r>
      <w:r w:rsidR="00AA0316" w:rsidRPr="00AA031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A0316" w:rsidRDefault="00AA0316" w:rsidP="00AA03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Существует альтернативное предложение российской стороны о </w:t>
      </w:r>
      <w:r w:rsidRPr="00AA0316">
        <w:rPr>
          <w:rFonts w:ascii="Times New Roman" w:hAnsi="Times New Roman" w:cs="Times New Roman"/>
          <w:sz w:val="32"/>
          <w:szCs w:val="32"/>
        </w:rPr>
        <w:t>проведени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AA0316">
        <w:rPr>
          <w:rFonts w:ascii="Times New Roman" w:hAnsi="Times New Roman" w:cs="Times New Roman"/>
          <w:sz w:val="32"/>
          <w:szCs w:val="32"/>
        </w:rPr>
        <w:t xml:space="preserve"> Конгресса</w:t>
      </w:r>
      <w:r>
        <w:rPr>
          <w:rFonts w:ascii="Times New Roman" w:hAnsi="Times New Roman" w:cs="Times New Roman"/>
          <w:sz w:val="32"/>
          <w:szCs w:val="32"/>
        </w:rPr>
        <w:t xml:space="preserve"> в </w:t>
      </w:r>
      <w:r w:rsidRPr="00AA0316">
        <w:rPr>
          <w:rFonts w:ascii="Times New Roman" w:hAnsi="Times New Roman" w:cs="Times New Roman"/>
          <w:sz w:val="32"/>
          <w:szCs w:val="32"/>
        </w:rPr>
        <w:t>курортн</w:t>
      </w:r>
      <w:r>
        <w:rPr>
          <w:rFonts w:ascii="Times New Roman" w:hAnsi="Times New Roman" w:cs="Times New Roman"/>
          <w:sz w:val="32"/>
          <w:szCs w:val="32"/>
        </w:rPr>
        <w:t>ом</w:t>
      </w:r>
      <w:r w:rsidRPr="00AA0316">
        <w:rPr>
          <w:rFonts w:ascii="Times New Roman" w:hAnsi="Times New Roman" w:cs="Times New Roman"/>
          <w:sz w:val="32"/>
          <w:szCs w:val="32"/>
        </w:rPr>
        <w:t xml:space="preserve"> отел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AA0316">
        <w:rPr>
          <w:rFonts w:ascii="Times New Roman" w:hAnsi="Times New Roman" w:cs="Times New Roman"/>
          <w:sz w:val="32"/>
          <w:szCs w:val="32"/>
        </w:rPr>
        <w:t xml:space="preserve"> «</w:t>
      </w:r>
      <w:proofErr w:type="spellStart"/>
      <w:r w:rsidRPr="00AA0316">
        <w:rPr>
          <w:rFonts w:ascii="Times New Roman" w:hAnsi="Times New Roman" w:cs="Times New Roman"/>
          <w:sz w:val="32"/>
          <w:szCs w:val="32"/>
        </w:rPr>
        <w:t>Radisson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  <w:r w:rsidRPr="00AA031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A0316">
        <w:rPr>
          <w:rFonts w:ascii="Times New Roman" w:hAnsi="Times New Roman" w:cs="Times New Roman"/>
          <w:sz w:val="32"/>
          <w:szCs w:val="32"/>
        </w:rPr>
        <w:t>Завидово</w:t>
      </w:r>
      <w:proofErr w:type="spellEnd"/>
      <w:r w:rsidRPr="00AA0316">
        <w:rPr>
          <w:rFonts w:ascii="Times New Roman" w:hAnsi="Times New Roman" w:cs="Times New Roman"/>
          <w:sz w:val="32"/>
          <w:szCs w:val="32"/>
        </w:rPr>
        <w:t xml:space="preserve"> с </w:t>
      </w:r>
      <w:r w:rsidRPr="00AA0316">
        <w:rPr>
          <w:rFonts w:ascii="Times New Roman" w:hAnsi="Times New Roman" w:cs="Times New Roman"/>
          <w:sz w:val="32"/>
          <w:szCs w:val="32"/>
        </w:rPr>
        <w:lastRenderedPageBreak/>
        <w:t>задействованием расположенной поблизости инфраструктуры</w:t>
      </w:r>
      <w:r>
        <w:rPr>
          <w:rFonts w:ascii="Times New Roman" w:hAnsi="Times New Roman" w:cs="Times New Roman"/>
          <w:sz w:val="32"/>
          <w:szCs w:val="32"/>
        </w:rPr>
        <w:t xml:space="preserve">, дополнительно – </w:t>
      </w:r>
      <w:r w:rsidRPr="00AA0316">
        <w:rPr>
          <w:rFonts w:ascii="Times New Roman" w:hAnsi="Times New Roman" w:cs="Times New Roman"/>
          <w:sz w:val="32"/>
          <w:szCs w:val="32"/>
        </w:rPr>
        <w:t>организ</w:t>
      </w:r>
      <w:r>
        <w:rPr>
          <w:rFonts w:ascii="Times New Roman" w:hAnsi="Times New Roman" w:cs="Times New Roman"/>
          <w:sz w:val="32"/>
          <w:szCs w:val="32"/>
        </w:rPr>
        <w:t>овать</w:t>
      </w:r>
      <w:r w:rsidRPr="00AA0316">
        <w:rPr>
          <w:rFonts w:ascii="Times New Roman" w:hAnsi="Times New Roman" w:cs="Times New Roman"/>
          <w:sz w:val="32"/>
          <w:szCs w:val="32"/>
        </w:rPr>
        <w:t xml:space="preserve"> для участников Конгресса выезды в город Тверь, возможно, город Торжок.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A0316" w:rsidRDefault="00B01927" w:rsidP="00AA03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AA0316">
        <w:rPr>
          <w:rFonts w:ascii="Times New Roman" w:hAnsi="Times New Roman" w:cs="Times New Roman"/>
          <w:sz w:val="32"/>
          <w:szCs w:val="32"/>
        </w:rPr>
        <w:t xml:space="preserve">. </w:t>
      </w:r>
      <w:r w:rsidR="00AA0316" w:rsidRPr="00AA0316">
        <w:rPr>
          <w:rFonts w:ascii="Times New Roman" w:hAnsi="Times New Roman" w:cs="Times New Roman"/>
          <w:sz w:val="32"/>
          <w:szCs w:val="32"/>
        </w:rPr>
        <w:t xml:space="preserve">Темами для предполагаемых в рамках Конгресса панельных заседаний станут: </w:t>
      </w:r>
      <w:r w:rsidRPr="00AA0316">
        <w:rPr>
          <w:rFonts w:ascii="Times New Roman" w:hAnsi="Times New Roman" w:cs="Times New Roman"/>
          <w:sz w:val="32"/>
          <w:szCs w:val="32"/>
        </w:rPr>
        <w:t>российско-финляндский бизнес диалог, развитие взаимного туризма между Россией и Финляндией, обмен опытом руководителей муниципальных образований России и Финляндии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A0316">
        <w:rPr>
          <w:rFonts w:ascii="Times New Roman" w:hAnsi="Times New Roman" w:cs="Times New Roman"/>
          <w:sz w:val="32"/>
          <w:szCs w:val="32"/>
        </w:rPr>
        <w:t xml:space="preserve"> </w:t>
      </w:r>
      <w:r w:rsidR="00AA0316" w:rsidRPr="00AA0316">
        <w:rPr>
          <w:rFonts w:ascii="Times New Roman" w:hAnsi="Times New Roman" w:cs="Times New Roman"/>
          <w:sz w:val="32"/>
          <w:szCs w:val="32"/>
        </w:rPr>
        <w:t xml:space="preserve">вклад жителей в развитие своего </w:t>
      </w:r>
      <w:r>
        <w:rPr>
          <w:rFonts w:ascii="Times New Roman" w:hAnsi="Times New Roman" w:cs="Times New Roman"/>
          <w:sz w:val="32"/>
          <w:szCs w:val="32"/>
        </w:rPr>
        <w:t>города – волонтерское движение</w:t>
      </w:r>
      <w:r w:rsidR="00AA0316" w:rsidRPr="00AA0316">
        <w:rPr>
          <w:rFonts w:ascii="Times New Roman" w:hAnsi="Times New Roman" w:cs="Times New Roman"/>
          <w:sz w:val="32"/>
          <w:szCs w:val="32"/>
        </w:rPr>
        <w:t>, обращение с коммунальными отходами, управление жилищно-коммунальным хозяйством, сотрудничество в области</w:t>
      </w:r>
      <w:r w:rsidR="00AA0316">
        <w:rPr>
          <w:rFonts w:ascii="Times New Roman" w:hAnsi="Times New Roman" w:cs="Times New Roman"/>
          <w:sz w:val="32"/>
          <w:szCs w:val="32"/>
        </w:rPr>
        <w:t xml:space="preserve"> науки и образования.</w:t>
      </w:r>
    </w:p>
    <w:p w:rsidR="002771B0" w:rsidRPr="00AA0316" w:rsidRDefault="00B01927" w:rsidP="00277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r w:rsidR="002771B0" w:rsidRPr="00AA0316">
        <w:rPr>
          <w:rFonts w:ascii="Times New Roman" w:hAnsi="Times New Roman" w:cs="Times New Roman"/>
          <w:sz w:val="32"/>
          <w:szCs w:val="32"/>
        </w:rPr>
        <w:t xml:space="preserve">К обозначенным выше темам российско-финляндского диалога есть предложение добавить вопрос профилактики хронических неинфекционных заболеваний в общественном здравоохранении, так как Финляндия имеет уникальный и показательный опыт разработки и реализации успешных программ популяционного здоровья, в первую очередь – «Проект Северная Карелия». </w:t>
      </w:r>
    </w:p>
    <w:p w:rsidR="002771B0" w:rsidRPr="002771B0" w:rsidRDefault="00BB0F3C" w:rsidP="00277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  <w:r w:rsidR="002771B0">
        <w:rPr>
          <w:rFonts w:ascii="Times New Roman" w:hAnsi="Times New Roman" w:cs="Times New Roman"/>
          <w:sz w:val="32"/>
          <w:szCs w:val="32"/>
        </w:rPr>
        <w:t xml:space="preserve">. </w:t>
      </w:r>
      <w:r w:rsidR="002771B0" w:rsidRPr="002771B0">
        <w:rPr>
          <w:rFonts w:ascii="Times New Roman" w:hAnsi="Times New Roman" w:cs="Times New Roman"/>
          <w:sz w:val="32"/>
          <w:szCs w:val="32"/>
        </w:rPr>
        <w:t>Рабочая группа по проведению Конгресса сформирована</w:t>
      </w:r>
      <w:r w:rsidR="002771B0">
        <w:rPr>
          <w:rFonts w:ascii="Times New Roman" w:hAnsi="Times New Roman" w:cs="Times New Roman"/>
          <w:sz w:val="32"/>
          <w:szCs w:val="32"/>
        </w:rPr>
        <w:t xml:space="preserve"> под руководством </w:t>
      </w:r>
      <w:proofErr w:type="spellStart"/>
      <w:r w:rsidR="002771B0">
        <w:rPr>
          <w:rFonts w:ascii="Times New Roman" w:hAnsi="Times New Roman" w:cs="Times New Roman"/>
          <w:sz w:val="32"/>
          <w:szCs w:val="32"/>
        </w:rPr>
        <w:t>Россотрудничество</w:t>
      </w:r>
      <w:proofErr w:type="spellEnd"/>
      <w:r w:rsidR="002771B0" w:rsidRPr="002771B0">
        <w:rPr>
          <w:rFonts w:ascii="Times New Roman" w:hAnsi="Times New Roman" w:cs="Times New Roman"/>
          <w:sz w:val="32"/>
          <w:szCs w:val="32"/>
        </w:rPr>
        <w:t>, от Тверской области в нее входит заместитель Министра экономического развития Тверской области А.М. Калинкин.</w:t>
      </w:r>
    </w:p>
    <w:p w:rsidR="00924BBF" w:rsidRDefault="00BB0F3C" w:rsidP="00B01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  <w:r w:rsidR="00A77BAC">
        <w:rPr>
          <w:rFonts w:ascii="Times New Roman" w:hAnsi="Times New Roman" w:cs="Times New Roman"/>
          <w:sz w:val="32"/>
          <w:szCs w:val="32"/>
        </w:rPr>
        <w:t xml:space="preserve">. </w:t>
      </w:r>
      <w:r w:rsidR="00924BBF">
        <w:rPr>
          <w:rFonts w:ascii="Times New Roman" w:hAnsi="Times New Roman" w:cs="Times New Roman"/>
          <w:sz w:val="32"/>
          <w:szCs w:val="32"/>
        </w:rPr>
        <w:t xml:space="preserve">Совещание в </w:t>
      </w:r>
      <w:proofErr w:type="spellStart"/>
      <w:r w:rsidR="00924BBF">
        <w:rPr>
          <w:rFonts w:ascii="Times New Roman" w:hAnsi="Times New Roman" w:cs="Times New Roman"/>
          <w:sz w:val="32"/>
          <w:szCs w:val="32"/>
        </w:rPr>
        <w:t>Россотрудничестве</w:t>
      </w:r>
      <w:proofErr w:type="spellEnd"/>
      <w:r w:rsidR="00924BBF">
        <w:rPr>
          <w:rFonts w:ascii="Times New Roman" w:hAnsi="Times New Roman" w:cs="Times New Roman"/>
          <w:sz w:val="32"/>
          <w:szCs w:val="32"/>
        </w:rPr>
        <w:t xml:space="preserve"> по вопросу проведения мероприятия состоится в период с 23 по 27 сентября.</w:t>
      </w:r>
      <w:bookmarkStart w:id="0" w:name="_GoBack"/>
      <w:bookmarkEnd w:id="0"/>
    </w:p>
    <w:p w:rsidR="003D3BB9" w:rsidRPr="00824E50" w:rsidRDefault="00A77BAC" w:rsidP="00B01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Осенью 2019 года</w:t>
      </w:r>
      <w:r w:rsidR="004B3DC6">
        <w:rPr>
          <w:rFonts w:ascii="Times New Roman" w:hAnsi="Times New Roman" w:cs="Times New Roman"/>
          <w:sz w:val="32"/>
          <w:szCs w:val="32"/>
        </w:rPr>
        <w:t xml:space="preserve"> – ранней зимой 2020 года</w:t>
      </w:r>
      <w:r>
        <w:rPr>
          <w:rFonts w:ascii="Times New Roman" w:hAnsi="Times New Roman" w:cs="Times New Roman"/>
          <w:sz w:val="32"/>
          <w:szCs w:val="32"/>
        </w:rPr>
        <w:t xml:space="preserve"> представители зарубежной стороны посетят </w:t>
      </w:r>
      <w:r w:rsidR="004B3DC6">
        <w:rPr>
          <w:rFonts w:ascii="Times New Roman" w:hAnsi="Times New Roman" w:cs="Times New Roman"/>
          <w:sz w:val="32"/>
          <w:szCs w:val="32"/>
        </w:rPr>
        <w:t xml:space="preserve">место проведения Конгресса с целью ознакомления и планирования. </w:t>
      </w:r>
    </w:p>
    <w:sectPr w:rsidR="003D3BB9" w:rsidRPr="00824E50" w:rsidSect="002F2EC6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32"/>
    <w:rsid w:val="0001671D"/>
    <w:rsid w:val="000D0DEB"/>
    <w:rsid w:val="002771B0"/>
    <w:rsid w:val="002F2EC6"/>
    <w:rsid w:val="00335038"/>
    <w:rsid w:val="00346AD4"/>
    <w:rsid w:val="003D3BB9"/>
    <w:rsid w:val="003D73C7"/>
    <w:rsid w:val="004B3DC6"/>
    <w:rsid w:val="005B59EB"/>
    <w:rsid w:val="00745A13"/>
    <w:rsid w:val="007D2F32"/>
    <w:rsid w:val="00824E50"/>
    <w:rsid w:val="008532D9"/>
    <w:rsid w:val="008E757C"/>
    <w:rsid w:val="00924BBF"/>
    <w:rsid w:val="00A63B49"/>
    <w:rsid w:val="00A77BAC"/>
    <w:rsid w:val="00AA0316"/>
    <w:rsid w:val="00B01927"/>
    <w:rsid w:val="00BB0F3C"/>
    <w:rsid w:val="00C343D8"/>
    <w:rsid w:val="00C555D6"/>
    <w:rsid w:val="00CF2A45"/>
    <w:rsid w:val="00D00C5B"/>
    <w:rsid w:val="00D56CCE"/>
    <w:rsid w:val="00E06406"/>
    <w:rsid w:val="00E23F1A"/>
    <w:rsid w:val="00E2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2C51"/>
  <w15:chartTrackingRefBased/>
  <w15:docId w15:val="{01C2A27F-E1C1-4230-AD55-E33A638F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21</cp:revision>
  <dcterms:created xsi:type="dcterms:W3CDTF">2019-06-11T08:51:00Z</dcterms:created>
  <dcterms:modified xsi:type="dcterms:W3CDTF">2019-09-21T12:51:00Z</dcterms:modified>
</cp:coreProperties>
</file>