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72" w:rsidRPr="00997907" w:rsidRDefault="00034772" w:rsidP="00034772">
      <w:pPr>
        <w:ind w:firstLine="4678"/>
        <w:jc w:val="center"/>
        <w:rPr>
          <w:rFonts w:ascii="Times New Roman" w:hAnsi="Times New Roman" w:cs="Times New Roman"/>
          <w:sz w:val="28"/>
          <w:szCs w:val="28"/>
        </w:rPr>
      </w:pPr>
      <w:r w:rsidRPr="00997907">
        <w:rPr>
          <w:rFonts w:ascii="Times New Roman" w:hAnsi="Times New Roman" w:cs="Times New Roman"/>
          <w:sz w:val="28"/>
          <w:szCs w:val="28"/>
        </w:rPr>
        <w:t>Председателю Правительства</w:t>
      </w:r>
    </w:p>
    <w:p w:rsidR="00034772" w:rsidRPr="00997907" w:rsidRDefault="00034772" w:rsidP="00034772">
      <w:pPr>
        <w:ind w:firstLine="4678"/>
        <w:jc w:val="center"/>
        <w:rPr>
          <w:rFonts w:ascii="Times New Roman" w:hAnsi="Times New Roman" w:cs="Times New Roman"/>
          <w:sz w:val="28"/>
          <w:szCs w:val="28"/>
        </w:rPr>
      </w:pPr>
      <w:r w:rsidRPr="0099790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034772" w:rsidRPr="00997907" w:rsidRDefault="00034772" w:rsidP="00034772">
      <w:pPr>
        <w:ind w:firstLine="4678"/>
        <w:jc w:val="center"/>
        <w:rPr>
          <w:rFonts w:ascii="Times New Roman" w:hAnsi="Times New Roman" w:cs="Times New Roman"/>
          <w:sz w:val="28"/>
          <w:szCs w:val="28"/>
        </w:rPr>
      </w:pPr>
      <w:r w:rsidRPr="00997907">
        <w:rPr>
          <w:rFonts w:ascii="Times New Roman" w:hAnsi="Times New Roman" w:cs="Times New Roman"/>
          <w:sz w:val="28"/>
          <w:szCs w:val="28"/>
        </w:rPr>
        <w:t>Д.А. Медведеву</w:t>
      </w:r>
    </w:p>
    <w:p w:rsidR="00034772" w:rsidRPr="00997907" w:rsidRDefault="00034772" w:rsidP="000347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34772" w:rsidRPr="00997907" w:rsidRDefault="00034772" w:rsidP="00DF392E">
      <w:pPr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997907">
        <w:rPr>
          <w:rFonts w:ascii="Times New Roman" w:hAnsi="Times New Roman" w:cs="Times New Roman"/>
          <w:sz w:val="28"/>
          <w:szCs w:val="28"/>
        </w:rPr>
        <w:t>Уважаемый Дмитрий Анатольевич!</w:t>
      </w:r>
    </w:p>
    <w:p w:rsidR="00650F9A" w:rsidRDefault="00034772" w:rsidP="00774442">
      <w:pPr>
        <w:ind w:left="-284" w:right="-28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реализации федеральной</w:t>
      </w:r>
      <w:r w:rsidR="00650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93789">
        <w:rPr>
          <w:rFonts w:ascii="Times New Roman" w:hAnsi="Times New Roman" w:cs="Times New Roman"/>
          <w:sz w:val="28"/>
          <w:szCs w:val="28"/>
        </w:rPr>
        <w:t xml:space="preserve"> «Содействие созданию в субъектах Российской Федерации (исходя из прогнозируемой потребности) новых мест в общеобразовательных организациях»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4442">
        <w:rPr>
          <w:rFonts w:ascii="Times New Roman" w:hAnsi="Times New Roman" w:cs="Times New Roman"/>
          <w:bCs/>
          <w:sz w:val="28"/>
          <w:szCs w:val="28"/>
        </w:rPr>
        <w:t>осуществляется строительство 3 новых школ с привлечени</w:t>
      </w:r>
      <w:r w:rsidR="00A56874">
        <w:rPr>
          <w:rFonts w:ascii="Times New Roman" w:hAnsi="Times New Roman" w:cs="Times New Roman"/>
          <w:bCs/>
          <w:sz w:val="28"/>
          <w:szCs w:val="28"/>
        </w:rPr>
        <w:t>ем средств федерального бюджета.</w:t>
      </w:r>
    </w:p>
    <w:p w:rsidR="004933F1" w:rsidRDefault="004933F1" w:rsidP="004933F1">
      <w:pPr>
        <w:ind w:left="-284" w:right="-28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для создания современных условий получения образования необходимо строительство 10 сельских и 2 городских новых общеобразовательных школ взамен существующих, где капитальный ремонт нецелесообразен. Расчетная потребность в средствах – 3 500,0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млн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ру</w:t>
      </w:r>
      <w:r w:rsidR="005719AF"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bCs/>
          <w:sz w:val="28"/>
          <w:szCs w:val="28"/>
        </w:rPr>
        <w:t xml:space="preserve">лей. В связи с отсутствием потребности ввода дополнительных новых мест участие в федеральной программе строительства не представляется возможным. </w:t>
      </w:r>
    </w:p>
    <w:p w:rsidR="00A56874" w:rsidRDefault="00A56874" w:rsidP="00A56874">
      <w:pPr>
        <w:ind w:left="-284" w:right="-284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в</w:t>
      </w:r>
      <w:r w:rsidR="00650F9A">
        <w:rPr>
          <w:rFonts w:ascii="Times New Roman" w:hAnsi="Times New Roman" w:cs="Times New Roman"/>
          <w:bCs/>
          <w:sz w:val="28"/>
          <w:szCs w:val="28"/>
        </w:rPr>
        <w:t xml:space="preserve"> настоящее время </w:t>
      </w:r>
      <w:r w:rsidR="00F91F99">
        <w:rPr>
          <w:rFonts w:ascii="Times New Roman" w:hAnsi="Times New Roman" w:cs="Times New Roman"/>
          <w:bCs/>
          <w:sz w:val="28"/>
          <w:szCs w:val="28"/>
        </w:rPr>
        <w:t xml:space="preserve">существует потребность в </w:t>
      </w:r>
      <w:r w:rsidR="00650F9A">
        <w:rPr>
          <w:rFonts w:ascii="Times New Roman" w:hAnsi="Times New Roman" w:cs="Times New Roman"/>
          <w:bCs/>
          <w:sz w:val="28"/>
          <w:szCs w:val="28"/>
        </w:rPr>
        <w:t xml:space="preserve">реновации </w:t>
      </w:r>
      <w:r w:rsidR="00F91F99">
        <w:rPr>
          <w:rFonts w:ascii="Times New Roman" w:hAnsi="Times New Roman" w:cs="Times New Roman"/>
          <w:bCs/>
          <w:sz w:val="28"/>
          <w:szCs w:val="28"/>
        </w:rPr>
        <w:t>общеобразовательных организаций, в зданиях которых</w:t>
      </w:r>
      <w:r w:rsidR="00FF179A">
        <w:rPr>
          <w:rFonts w:ascii="Times New Roman" w:hAnsi="Times New Roman" w:cs="Times New Roman"/>
          <w:bCs/>
          <w:sz w:val="28"/>
          <w:szCs w:val="28"/>
        </w:rPr>
        <w:t xml:space="preserve"> требуется комплексный</w:t>
      </w:r>
      <w:r w:rsidR="00F91F99">
        <w:rPr>
          <w:rFonts w:ascii="Times New Roman" w:hAnsi="Times New Roman" w:cs="Times New Roman"/>
          <w:bCs/>
          <w:sz w:val="28"/>
          <w:szCs w:val="28"/>
        </w:rPr>
        <w:t xml:space="preserve"> капитальный ремонт  в связи с</w:t>
      </w:r>
      <w:r w:rsidR="00650F9A">
        <w:rPr>
          <w:rFonts w:ascii="Times New Roman" w:hAnsi="Times New Roman" w:cs="Times New Roman"/>
          <w:bCs/>
          <w:sz w:val="28"/>
          <w:szCs w:val="28"/>
        </w:rPr>
        <w:t>о значительным их износом</w:t>
      </w:r>
      <w:r w:rsidR="00F91F9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Выявлена потребность в проведении ремонтных работ капитального характера объектов общего образования Тверской области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общей сумме 2 420,6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млн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рублей.</w:t>
      </w:r>
    </w:p>
    <w:p w:rsidR="00CE098F" w:rsidRDefault="00FF179A" w:rsidP="00DF392E">
      <w:pPr>
        <w:ind w:left="-28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областного бюджета </w:t>
      </w:r>
      <w:r w:rsidR="008A6277">
        <w:rPr>
          <w:rFonts w:ascii="Times New Roman" w:hAnsi="Times New Roman" w:cs="Times New Roman"/>
          <w:sz w:val="28"/>
          <w:szCs w:val="28"/>
        </w:rPr>
        <w:t>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ежегодно выделяются финансовые средства на проведение капитального ремонта</w:t>
      </w:r>
      <w:r w:rsidR="00CE098F">
        <w:rPr>
          <w:rFonts w:ascii="Times New Roman" w:hAnsi="Times New Roman" w:cs="Times New Roman"/>
          <w:sz w:val="28"/>
          <w:szCs w:val="28"/>
        </w:rPr>
        <w:t xml:space="preserve"> образовательных организаций, однако их недостаточно для обеспечения существующей потребности.</w:t>
      </w:r>
    </w:p>
    <w:p w:rsidR="008A6277" w:rsidRDefault="00034772" w:rsidP="00DF392E">
      <w:pPr>
        <w:ind w:left="-28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Правительство Тверской области</w:t>
      </w:r>
      <w:r w:rsidR="008A6277">
        <w:rPr>
          <w:rFonts w:ascii="Times New Roman" w:hAnsi="Times New Roman" w:cs="Times New Roman"/>
          <w:sz w:val="28"/>
          <w:szCs w:val="28"/>
        </w:rPr>
        <w:t xml:space="preserve"> просит </w:t>
      </w:r>
      <w:r w:rsidR="00F30AAA">
        <w:rPr>
          <w:rFonts w:ascii="Times New Roman" w:hAnsi="Times New Roman" w:cs="Times New Roman"/>
          <w:sz w:val="28"/>
          <w:szCs w:val="28"/>
        </w:rPr>
        <w:t xml:space="preserve">рассмотреть возможность </w:t>
      </w:r>
      <w:r w:rsidR="008A6277">
        <w:rPr>
          <w:rFonts w:ascii="Times New Roman" w:hAnsi="Times New Roman" w:cs="Times New Roman"/>
          <w:sz w:val="28"/>
          <w:szCs w:val="28"/>
        </w:rPr>
        <w:t>оказа</w:t>
      </w:r>
      <w:r w:rsidR="00F30AAA">
        <w:rPr>
          <w:rFonts w:ascii="Times New Roman" w:hAnsi="Times New Roman" w:cs="Times New Roman"/>
          <w:sz w:val="28"/>
          <w:szCs w:val="28"/>
        </w:rPr>
        <w:t>ния</w:t>
      </w:r>
      <w:r w:rsidR="008A6277">
        <w:rPr>
          <w:rFonts w:ascii="Times New Roman" w:hAnsi="Times New Roman" w:cs="Times New Roman"/>
          <w:sz w:val="28"/>
          <w:szCs w:val="28"/>
        </w:rPr>
        <w:t xml:space="preserve"> финансов</w:t>
      </w:r>
      <w:r w:rsidR="00F30AAA">
        <w:rPr>
          <w:rFonts w:ascii="Times New Roman" w:hAnsi="Times New Roman" w:cs="Times New Roman"/>
          <w:sz w:val="28"/>
          <w:szCs w:val="28"/>
        </w:rPr>
        <w:t>ой</w:t>
      </w:r>
      <w:r w:rsidR="008A6277">
        <w:rPr>
          <w:rFonts w:ascii="Times New Roman" w:hAnsi="Times New Roman" w:cs="Times New Roman"/>
          <w:sz w:val="28"/>
          <w:szCs w:val="28"/>
        </w:rPr>
        <w:t xml:space="preserve"> помощ</w:t>
      </w:r>
      <w:r w:rsidR="00F30AAA">
        <w:rPr>
          <w:rFonts w:ascii="Times New Roman" w:hAnsi="Times New Roman" w:cs="Times New Roman"/>
          <w:sz w:val="28"/>
          <w:szCs w:val="28"/>
        </w:rPr>
        <w:t>и</w:t>
      </w:r>
      <w:r w:rsidR="008A6277">
        <w:rPr>
          <w:rFonts w:ascii="Times New Roman" w:hAnsi="Times New Roman" w:cs="Times New Roman"/>
          <w:sz w:val="28"/>
          <w:szCs w:val="28"/>
        </w:rPr>
        <w:t xml:space="preserve"> из средств федерального бюджета </w:t>
      </w:r>
      <w:r w:rsidR="00F30AAA">
        <w:rPr>
          <w:rFonts w:ascii="Times New Roman" w:hAnsi="Times New Roman" w:cs="Times New Roman"/>
          <w:sz w:val="28"/>
          <w:szCs w:val="28"/>
        </w:rPr>
        <w:t xml:space="preserve">на </w:t>
      </w:r>
      <w:r w:rsidR="00FF179A">
        <w:rPr>
          <w:rFonts w:ascii="Times New Roman" w:hAnsi="Times New Roman" w:cs="Times New Roman"/>
          <w:sz w:val="28"/>
          <w:szCs w:val="28"/>
        </w:rPr>
        <w:t>строительство и капитальный ремонт</w:t>
      </w:r>
      <w:r w:rsidR="00F30AAA">
        <w:rPr>
          <w:rFonts w:ascii="Times New Roman" w:hAnsi="Times New Roman" w:cs="Times New Roman"/>
          <w:sz w:val="28"/>
          <w:szCs w:val="28"/>
        </w:rPr>
        <w:t xml:space="preserve"> муниципальных общеобразовательных организаций </w:t>
      </w:r>
      <w:r w:rsidR="00FF179A">
        <w:rPr>
          <w:rFonts w:ascii="Times New Roman" w:hAnsi="Times New Roman" w:cs="Times New Roman"/>
          <w:sz w:val="28"/>
          <w:szCs w:val="28"/>
        </w:rPr>
        <w:t xml:space="preserve">для приведения в нормативное состояние объектов </w:t>
      </w:r>
      <w:r w:rsidR="00774442">
        <w:rPr>
          <w:rFonts w:ascii="Times New Roman" w:hAnsi="Times New Roman" w:cs="Times New Roman"/>
          <w:sz w:val="28"/>
          <w:szCs w:val="28"/>
        </w:rPr>
        <w:t>общего образования.</w:t>
      </w:r>
      <w:r w:rsidR="00FF17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772" w:rsidRDefault="00034772" w:rsidP="00DF392E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034772" w:rsidRDefault="00034772" w:rsidP="00DF392E">
      <w:pPr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Губернатор Тверской области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464C">
        <w:rPr>
          <w:rFonts w:ascii="Times New Roman" w:hAnsi="Times New Roman" w:cs="Times New Roman"/>
          <w:sz w:val="28"/>
          <w:szCs w:val="28"/>
        </w:rPr>
        <w:tab/>
      </w:r>
      <w:r w:rsidR="004C46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И.М.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Руденя</w:t>
      </w:r>
      <w:proofErr w:type="spellEnd"/>
    </w:p>
    <w:p w:rsidR="00EA3470" w:rsidRDefault="00EA3470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A3470" w:rsidRDefault="00EA3470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470" w:rsidRDefault="00EA3470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470" w:rsidRDefault="00EA3470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470" w:rsidRDefault="00EA3470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3470" w:rsidRDefault="00EA3470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>Проект письма  завизировали: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Заместитель Председателя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Правительства Тверской области                                                              А.В. </w:t>
      </w:r>
      <w:proofErr w:type="gramStart"/>
      <w:r w:rsidRPr="00962217">
        <w:rPr>
          <w:rFonts w:ascii="Times New Roman" w:hAnsi="Times New Roman" w:cs="Times New Roman"/>
          <w:sz w:val="24"/>
          <w:szCs w:val="24"/>
        </w:rPr>
        <w:t>Белоцерковский</w:t>
      </w:r>
      <w:proofErr w:type="gramEnd"/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Заместитель Председателя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>Правительства Тверской области -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руководитель аппарата Правительства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>Тверской области                                                                                                      А.В. Орлов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Министр образования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Тверской области </w:t>
      </w:r>
      <w:r w:rsidRPr="00962217">
        <w:rPr>
          <w:rFonts w:ascii="Times New Roman" w:hAnsi="Times New Roman" w:cs="Times New Roman"/>
          <w:sz w:val="24"/>
          <w:szCs w:val="24"/>
        </w:rPr>
        <w:tab/>
      </w:r>
      <w:r w:rsidRPr="0096221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Ю.Н. Коваленко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И.о. Начальника  контрольного управления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>аппарата Правительства Тверской области                                                          Е.А. Сорокина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Начальник управления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документационного обеспечения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 xml:space="preserve">аппарата Правительства 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>Тверской области</w:t>
      </w:r>
      <w:r w:rsidRPr="00962217">
        <w:rPr>
          <w:rFonts w:ascii="Times New Roman" w:hAnsi="Times New Roman" w:cs="Times New Roman"/>
          <w:sz w:val="24"/>
          <w:szCs w:val="24"/>
        </w:rPr>
        <w:tab/>
      </w:r>
      <w:r w:rsidRPr="00962217">
        <w:rPr>
          <w:rFonts w:ascii="Times New Roman" w:hAnsi="Times New Roman" w:cs="Times New Roman"/>
          <w:sz w:val="24"/>
          <w:szCs w:val="24"/>
        </w:rPr>
        <w:tab/>
      </w:r>
      <w:r w:rsidRPr="00962217">
        <w:rPr>
          <w:rFonts w:ascii="Times New Roman" w:hAnsi="Times New Roman" w:cs="Times New Roman"/>
          <w:sz w:val="24"/>
          <w:szCs w:val="24"/>
        </w:rPr>
        <w:tab/>
      </w:r>
      <w:r w:rsidRPr="00962217">
        <w:rPr>
          <w:rFonts w:ascii="Times New Roman" w:hAnsi="Times New Roman" w:cs="Times New Roman"/>
          <w:sz w:val="24"/>
          <w:szCs w:val="24"/>
        </w:rPr>
        <w:tab/>
      </w:r>
      <w:r w:rsidRPr="00962217">
        <w:rPr>
          <w:rFonts w:ascii="Times New Roman" w:hAnsi="Times New Roman" w:cs="Times New Roman"/>
          <w:sz w:val="24"/>
          <w:szCs w:val="24"/>
        </w:rPr>
        <w:tab/>
      </w:r>
      <w:r w:rsidRPr="00962217">
        <w:rPr>
          <w:rFonts w:ascii="Times New Roman" w:hAnsi="Times New Roman" w:cs="Times New Roman"/>
          <w:sz w:val="24"/>
          <w:szCs w:val="24"/>
        </w:rPr>
        <w:tab/>
      </w:r>
      <w:r w:rsidRPr="00962217">
        <w:rPr>
          <w:rFonts w:ascii="Times New Roman" w:hAnsi="Times New Roman" w:cs="Times New Roman"/>
          <w:sz w:val="24"/>
          <w:szCs w:val="24"/>
        </w:rPr>
        <w:tab/>
        <w:t xml:space="preserve">                     Т.Л. Мартынова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color w:val="FFFFFF"/>
          <w:sz w:val="24"/>
          <w:szCs w:val="24"/>
        </w:rPr>
      </w:pPr>
    </w:p>
    <w:tbl>
      <w:tblPr>
        <w:tblW w:w="0" w:type="auto"/>
        <w:tblLook w:val="04A0"/>
      </w:tblPr>
      <w:tblGrid>
        <w:gridCol w:w="7128"/>
        <w:gridCol w:w="2442"/>
      </w:tblGrid>
      <w:tr w:rsidR="00962217" w:rsidRPr="00962217" w:rsidTr="00962217">
        <w:tc>
          <w:tcPr>
            <w:tcW w:w="7128" w:type="dxa"/>
          </w:tcPr>
          <w:p w:rsidR="00962217" w:rsidRPr="00962217" w:rsidRDefault="00962217" w:rsidP="0096221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</w:tcPr>
          <w:p w:rsidR="00962217" w:rsidRPr="00962217" w:rsidRDefault="00962217" w:rsidP="0096221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  <w:r w:rsidRPr="00962217">
        <w:rPr>
          <w:rFonts w:ascii="Times New Roman" w:hAnsi="Times New Roman" w:cs="Times New Roman"/>
          <w:sz w:val="24"/>
          <w:szCs w:val="24"/>
        </w:rPr>
        <w:t>Лингвистическая экспертиза</w:t>
      </w: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9622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217" w:rsidRPr="00962217" w:rsidRDefault="00962217" w:rsidP="000347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62217" w:rsidRPr="00962217" w:rsidSect="00EA3470">
      <w:pgSz w:w="11906" w:h="16838"/>
      <w:pgMar w:top="127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4772"/>
    <w:rsid w:val="00034772"/>
    <w:rsid w:val="004933F1"/>
    <w:rsid w:val="004C464C"/>
    <w:rsid w:val="005719AF"/>
    <w:rsid w:val="00650F9A"/>
    <w:rsid w:val="00734D55"/>
    <w:rsid w:val="00774442"/>
    <w:rsid w:val="0078236F"/>
    <w:rsid w:val="00801ED7"/>
    <w:rsid w:val="008A6277"/>
    <w:rsid w:val="00962217"/>
    <w:rsid w:val="009C5638"/>
    <w:rsid w:val="00A45B89"/>
    <w:rsid w:val="00A56874"/>
    <w:rsid w:val="00CE098F"/>
    <w:rsid w:val="00DF392E"/>
    <w:rsid w:val="00EA3470"/>
    <w:rsid w:val="00F30AAA"/>
    <w:rsid w:val="00F91F99"/>
    <w:rsid w:val="00FF1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347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No Spacing"/>
    <w:uiPriority w:val="1"/>
    <w:qFormat/>
    <w:rsid w:val="0096221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E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347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No Spacing"/>
    <w:uiPriority w:val="1"/>
    <w:qFormat/>
    <w:rsid w:val="009622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Vyacheslavovna Kalinina</dc:creator>
  <cp:lastModifiedBy>Наталья</cp:lastModifiedBy>
  <cp:revision>13</cp:revision>
  <cp:lastPrinted>2019-05-06T21:14:00Z</cp:lastPrinted>
  <dcterms:created xsi:type="dcterms:W3CDTF">2019-05-06T12:19:00Z</dcterms:created>
  <dcterms:modified xsi:type="dcterms:W3CDTF">2019-05-06T21:20:00Z</dcterms:modified>
</cp:coreProperties>
</file>